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5B3B8" w14:textId="77777777" w:rsidR="00FE3A28" w:rsidRPr="003C5193" w:rsidRDefault="00FE3A28" w:rsidP="00DA41CB">
      <w:pPr>
        <w:pStyle w:val="NoSpacing"/>
        <w:jc w:val="center"/>
        <w:rPr>
          <w:rFonts w:asciiTheme="minorHAnsi" w:hAnsiTheme="minorHAnsi" w:cstheme="minorHAnsi"/>
          <w:b/>
        </w:rPr>
      </w:pPr>
      <w:r w:rsidRPr="003C5193">
        <w:rPr>
          <w:rFonts w:asciiTheme="minorHAnsi" w:hAnsiTheme="minorHAnsi" w:cstheme="minorHAnsi"/>
          <w:b/>
        </w:rPr>
        <w:t>WILLIAM CASSIDI C. OF E. AIDED PRIMARY SCHOOL</w:t>
      </w:r>
    </w:p>
    <w:p w14:paraId="2B7F2E86" w14:textId="77777777" w:rsidR="00FE3A28" w:rsidRPr="003C5193" w:rsidRDefault="00FE3A28" w:rsidP="00DA41CB">
      <w:pPr>
        <w:pStyle w:val="NoSpacing"/>
        <w:jc w:val="center"/>
        <w:rPr>
          <w:rFonts w:asciiTheme="minorHAnsi" w:hAnsiTheme="minorHAnsi" w:cstheme="minorHAnsi"/>
          <w:b/>
        </w:rPr>
      </w:pPr>
      <w:r w:rsidRPr="003C5193">
        <w:rPr>
          <w:rFonts w:asciiTheme="minorHAnsi" w:hAnsiTheme="minorHAnsi" w:cstheme="minorHAnsi"/>
          <w:b/>
        </w:rPr>
        <w:t>PHYSICAL EDUCATION POLICY</w:t>
      </w:r>
    </w:p>
    <w:p w14:paraId="672A6659" w14:textId="77777777" w:rsidR="006D543D" w:rsidRPr="003C5193" w:rsidRDefault="006D543D" w:rsidP="00DA41CB">
      <w:pPr>
        <w:pStyle w:val="NoSpacing"/>
        <w:jc w:val="both"/>
        <w:rPr>
          <w:rFonts w:asciiTheme="minorHAnsi" w:hAnsiTheme="minorHAnsi" w:cstheme="minorHAnsi"/>
          <w:b/>
        </w:rPr>
      </w:pPr>
    </w:p>
    <w:p w14:paraId="64FBEFDC" w14:textId="77777777" w:rsidR="00FE3A28" w:rsidRPr="003C5193" w:rsidRDefault="00803DFD" w:rsidP="00DA41CB">
      <w:pPr>
        <w:pStyle w:val="NoSpacing"/>
        <w:jc w:val="both"/>
        <w:rPr>
          <w:rFonts w:asciiTheme="minorHAnsi" w:hAnsiTheme="minorHAnsi" w:cstheme="minorHAnsi"/>
          <w:b/>
        </w:rPr>
      </w:pPr>
      <w:r w:rsidRPr="003C5193">
        <w:rPr>
          <w:rFonts w:asciiTheme="minorHAnsi" w:hAnsiTheme="minorHAnsi" w:cstheme="minorHAnsi"/>
          <w:b/>
        </w:rPr>
        <w:t>General requirements For Physical Education</w:t>
      </w:r>
      <w:r w:rsidR="00D54060" w:rsidRPr="003C5193">
        <w:rPr>
          <w:rFonts w:asciiTheme="minorHAnsi" w:hAnsiTheme="minorHAnsi" w:cstheme="minorHAnsi"/>
          <w:b/>
        </w:rPr>
        <w:t>:</w:t>
      </w:r>
    </w:p>
    <w:p w14:paraId="40CF0325" w14:textId="394B1B39" w:rsidR="00FE3A28" w:rsidRPr="003C5193" w:rsidRDefault="00FE6406" w:rsidP="00DA41CB">
      <w:pPr>
        <w:pStyle w:val="NoSpacing"/>
        <w:jc w:val="both"/>
        <w:rPr>
          <w:rFonts w:asciiTheme="minorHAnsi" w:hAnsiTheme="minorHAnsi" w:cstheme="minorHAnsi"/>
        </w:rPr>
      </w:pPr>
      <w:r w:rsidRPr="003C5193">
        <w:rPr>
          <w:rFonts w:asciiTheme="minorHAnsi" w:hAnsiTheme="minorHAnsi" w:cstheme="minorHAnsi"/>
        </w:rPr>
        <w:t xml:space="preserve">Physical Education is a foundation subject within the National Curriculum. A balanced programme of P.E. is considered essential for all children, the type and content should be appropriate to their physical and social development as well as their skill. </w:t>
      </w:r>
      <w:r w:rsidR="00FE3A28" w:rsidRPr="003C5193">
        <w:rPr>
          <w:rFonts w:asciiTheme="minorHAnsi" w:hAnsiTheme="minorHAnsi" w:cstheme="minorHAnsi"/>
        </w:rPr>
        <w:t xml:space="preserve">The National Curriculum clearly states that </w:t>
      </w:r>
      <w:hyperlink r:id="rId8" w:anchor="note1_1_a" w:history="1">
        <w:r w:rsidR="00D54060" w:rsidRPr="003C5193">
          <w:rPr>
            <w:rFonts w:asciiTheme="minorHAnsi" w:hAnsiTheme="minorHAnsi" w:cstheme="minorHAnsi"/>
            <w:lang w:val="en" w:eastAsia="en-GB"/>
          </w:rPr>
          <w:t>t</w:t>
        </w:r>
        <w:r w:rsidR="009150CB" w:rsidRPr="003C5193">
          <w:rPr>
            <w:rFonts w:asciiTheme="minorHAnsi" w:hAnsiTheme="minorHAnsi" w:cstheme="minorHAnsi"/>
            <w:lang w:val="en" w:eastAsia="en-GB"/>
          </w:rPr>
          <w:t>eaching should ensure that when 'evaluating and improving performance', connections are made between 'developing, selecting and applying skills, tactics and compositional ideas', and 'fitness and health'.</w:t>
        </w:r>
      </w:hyperlink>
      <w:r w:rsidR="009150CB" w:rsidRPr="003C5193">
        <w:rPr>
          <w:rFonts w:asciiTheme="minorHAnsi" w:hAnsiTheme="minorHAnsi" w:cstheme="minorHAnsi"/>
          <w:color w:val="FF0000"/>
          <w:lang w:val="en" w:eastAsia="en-GB"/>
        </w:rPr>
        <w:t xml:space="preserve"> </w:t>
      </w:r>
      <w:r w:rsidR="009150CB" w:rsidRPr="003C5193">
        <w:rPr>
          <w:rFonts w:asciiTheme="minorHAnsi" w:hAnsiTheme="minorHAnsi" w:cstheme="minorHAnsi"/>
        </w:rPr>
        <w:t>P</w:t>
      </w:r>
      <w:r w:rsidR="00FE3A28" w:rsidRPr="003C5193">
        <w:rPr>
          <w:rFonts w:asciiTheme="minorHAnsi" w:hAnsiTheme="minorHAnsi" w:cstheme="minorHAnsi"/>
        </w:rPr>
        <w:t>upils should be involved in the continuous process of planning, performing and evaluating in all areas of activity with the greatest emphasis being placed on the actual performance aspect.</w:t>
      </w:r>
    </w:p>
    <w:p w14:paraId="6AE2093D" w14:textId="135207AB" w:rsidR="007047EE" w:rsidRPr="003C5193" w:rsidRDefault="007047EE" w:rsidP="00DA41CB">
      <w:pPr>
        <w:pStyle w:val="NoSpacing"/>
        <w:jc w:val="both"/>
        <w:rPr>
          <w:rFonts w:asciiTheme="minorHAnsi" w:hAnsiTheme="minorHAnsi" w:cstheme="minorHAnsi"/>
          <w:b/>
        </w:rPr>
      </w:pPr>
    </w:p>
    <w:p w14:paraId="1F97BB5B" w14:textId="77777777" w:rsidR="007047EE" w:rsidRPr="007047EE" w:rsidRDefault="007047EE" w:rsidP="007047EE">
      <w:pPr>
        <w:spacing w:after="160" w:line="259" w:lineRule="auto"/>
        <w:rPr>
          <w:rFonts w:asciiTheme="minorHAnsi" w:eastAsiaTheme="minorHAnsi" w:hAnsiTheme="minorHAnsi" w:cstheme="minorHAnsi"/>
          <w:b/>
        </w:rPr>
      </w:pPr>
      <w:r w:rsidRPr="007047EE">
        <w:rPr>
          <w:rFonts w:asciiTheme="minorHAnsi" w:eastAsiaTheme="minorHAnsi" w:hAnsiTheme="minorHAnsi" w:cstheme="minorHAnsi"/>
          <w:b/>
        </w:rPr>
        <w:softHyphen/>
      </w:r>
      <w:r w:rsidRPr="007047EE">
        <w:rPr>
          <w:rFonts w:asciiTheme="minorHAnsi" w:eastAsiaTheme="minorHAnsi" w:hAnsiTheme="minorHAnsi" w:cstheme="minorHAnsi"/>
          <w:b/>
        </w:rPr>
        <w:softHyphen/>
        <w:t xml:space="preserve">PE Subject intent: </w:t>
      </w:r>
    </w:p>
    <w:p w14:paraId="1AFB4C95" w14:textId="77777777" w:rsidR="007047EE" w:rsidRPr="003C5193" w:rsidRDefault="007047EE" w:rsidP="003C5193">
      <w:pPr>
        <w:pStyle w:val="NoSpacing"/>
        <w:jc w:val="both"/>
        <w:rPr>
          <w:rFonts w:asciiTheme="minorHAnsi" w:eastAsiaTheme="minorHAnsi" w:hAnsiTheme="minorHAnsi" w:cstheme="minorHAnsi"/>
          <w:b/>
        </w:rPr>
      </w:pPr>
      <w:r w:rsidRPr="003C5193">
        <w:rPr>
          <w:rFonts w:asciiTheme="minorHAnsi" w:eastAsiaTheme="minorHAnsi" w:hAnsiTheme="minorHAnsi" w:cstheme="minorHAnsi"/>
        </w:rPr>
        <w:t xml:space="preserve">At William </w:t>
      </w:r>
      <w:proofErr w:type="spellStart"/>
      <w:r w:rsidRPr="003C5193">
        <w:rPr>
          <w:rFonts w:asciiTheme="minorHAnsi" w:eastAsiaTheme="minorHAnsi" w:hAnsiTheme="minorHAnsi" w:cstheme="minorHAnsi"/>
        </w:rPr>
        <w:t>Cassidi</w:t>
      </w:r>
      <w:proofErr w:type="spellEnd"/>
      <w:r w:rsidRPr="003C5193">
        <w:rPr>
          <w:rFonts w:asciiTheme="minorHAnsi" w:eastAsiaTheme="minorHAnsi" w:hAnsiTheme="minorHAnsi" w:cstheme="minorHAnsi"/>
        </w:rPr>
        <w:t xml:space="preserve"> C of E (Aided) Primary School, we believe that a high-quality PE curriculum will provide all pupils with strong foundations for </w:t>
      </w:r>
      <w:r w:rsidRPr="003C5193">
        <w:rPr>
          <w:rFonts w:asciiTheme="minorHAnsi" w:eastAsiaTheme="minorHAnsi" w:hAnsiTheme="minorHAnsi" w:cstheme="minorHAnsi"/>
          <w:b/>
        </w:rPr>
        <w:t xml:space="preserve">a healthy active lifestyle.  </w:t>
      </w:r>
      <w:r w:rsidRPr="003C5193">
        <w:rPr>
          <w:rFonts w:asciiTheme="minorHAnsi" w:eastAsiaTheme="minorHAnsi" w:hAnsiTheme="minorHAnsi" w:cstheme="minorHAnsi"/>
        </w:rPr>
        <w:t xml:space="preserve"> We want all children to develop a </w:t>
      </w:r>
      <w:r w:rsidRPr="003C5193">
        <w:rPr>
          <w:rFonts w:asciiTheme="minorHAnsi" w:eastAsiaTheme="minorHAnsi" w:hAnsiTheme="minorHAnsi" w:cstheme="minorHAnsi"/>
          <w:b/>
        </w:rPr>
        <w:t>love of physical activity</w:t>
      </w:r>
      <w:r w:rsidRPr="003C5193">
        <w:rPr>
          <w:rFonts w:asciiTheme="minorHAnsi" w:eastAsiaTheme="minorHAnsi" w:hAnsiTheme="minorHAnsi" w:cstheme="minorHAnsi"/>
        </w:rPr>
        <w:t xml:space="preserve"> and we aim to </w:t>
      </w:r>
      <w:r w:rsidRPr="003C5193">
        <w:rPr>
          <w:rFonts w:asciiTheme="minorHAnsi" w:eastAsiaTheme="minorHAnsi" w:hAnsiTheme="minorHAnsi" w:cstheme="minorHAnsi"/>
          <w:b/>
        </w:rPr>
        <w:t>encourage children’s excitement for activity</w:t>
      </w:r>
      <w:r w:rsidRPr="003C5193">
        <w:rPr>
          <w:rFonts w:asciiTheme="minorHAnsi" w:eastAsiaTheme="minorHAnsi" w:hAnsiTheme="minorHAnsi" w:cstheme="minorHAnsi"/>
        </w:rPr>
        <w:t xml:space="preserve">, and give them opportunities to </w:t>
      </w:r>
      <w:r w:rsidRPr="003C5193">
        <w:rPr>
          <w:rFonts w:asciiTheme="minorHAnsi" w:eastAsiaTheme="minorHAnsi" w:hAnsiTheme="minorHAnsi" w:cstheme="minorHAnsi"/>
          <w:b/>
        </w:rPr>
        <w:t>experience and develop new skills</w:t>
      </w:r>
      <w:r w:rsidRPr="003C5193">
        <w:rPr>
          <w:rFonts w:asciiTheme="minorHAnsi" w:eastAsiaTheme="minorHAnsi" w:hAnsiTheme="minorHAnsi" w:cstheme="minorHAnsi"/>
        </w:rPr>
        <w:t xml:space="preserve">, whilst </w:t>
      </w:r>
      <w:r w:rsidRPr="003C5193">
        <w:rPr>
          <w:rFonts w:asciiTheme="minorHAnsi" w:eastAsiaTheme="minorHAnsi" w:hAnsiTheme="minorHAnsi" w:cstheme="minorHAnsi"/>
          <w:b/>
        </w:rPr>
        <w:t>developing existing skills and improving their personal best.</w:t>
      </w:r>
    </w:p>
    <w:p w14:paraId="13862C2A" w14:textId="69A04B6C" w:rsidR="007047EE" w:rsidRPr="003C5193" w:rsidRDefault="007047EE" w:rsidP="003C5193">
      <w:pPr>
        <w:pStyle w:val="NoSpacing"/>
        <w:jc w:val="both"/>
        <w:rPr>
          <w:rFonts w:asciiTheme="minorHAnsi" w:eastAsiaTheme="minorHAnsi" w:hAnsiTheme="minorHAnsi" w:cstheme="minorHAnsi"/>
        </w:rPr>
      </w:pPr>
      <w:r w:rsidRPr="003C5193">
        <w:rPr>
          <w:rFonts w:asciiTheme="minorHAnsi" w:eastAsiaTheme="minorHAnsi" w:hAnsiTheme="minorHAnsi" w:cstheme="minorHAnsi"/>
        </w:rPr>
        <w:t>We also want children to be able to develop competence and confidence to participate in PE at different levels within class, school and beyond.  We also intend that they develop an understanding of PE vocabulary appropriate for their age.</w:t>
      </w:r>
      <w:r w:rsidR="003C5193">
        <w:rPr>
          <w:rFonts w:asciiTheme="minorHAnsi" w:eastAsiaTheme="minorHAnsi" w:hAnsiTheme="minorHAnsi" w:cstheme="minorHAnsi"/>
        </w:rPr>
        <w:t xml:space="preserve">  </w:t>
      </w:r>
      <w:r w:rsidRPr="003C5193">
        <w:rPr>
          <w:rFonts w:asciiTheme="minorHAnsi" w:eastAsiaTheme="minorHAnsi" w:hAnsiTheme="minorHAnsi" w:cstheme="minorHAnsi"/>
        </w:rPr>
        <w:t xml:space="preserve">We have organised our curriculum in a way which </w:t>
      </w:r>
      <w:r w:rsidRPr="003C5193">
        <w:rPr>
          <w:rFonts w:asciiTheme="minorHAnsi" w:eastAsiaTheme="minorHAnsi" w:hAnsiTheme="minorHAnsi" w:cstheme="minorHAnsi"/>
          <w:b/>
        </w:rPr>
        <w:t>maximises progression of PE skills and knowledge</w:t>
      </w:r>
      <w:r w:rsidRPr="003C5193">
        <w:rPr>
          <w:rFonts w:asciiTheme="minorHAnsi" w:eastAsiaTheme="minorHAnsi" w:hAnsiTheme="minorHAnsi" w:cstheme="minorHAnsi"/>
        </w:rPr>
        <w:t xml:space="preserve"> for all pupils. We also engage with PE professionals in our community, attend numerous </w:t>
      </w:r>
      <w:proofErr w:type="gramStart"/>
      <w:r w:rsidRPr="003C5193">
        <w:rPr>
          <w:rFonts w:asciiTheme="minorHAnsi" w:eastAsiaTheme="minorHAnsi" w:hAnsiTheme="minorHAnsi" w:cstheme="minorHAnsi"/>
        </w:rPr>
        <w:t>cluster</w:t>
      </w:r>
      <w:proofErr w:type="gramEnd"/>
      <w:r w:rsidRPr="003C5193">
        <w:rPr>
          <w:rFonts w:asciiTheme="minorHAnsi" w:eastAsiaTheme="minorHAnsi" w:hAnsiTheme="minorHAnsi" w:cstheme="minorHAnsi"/>
        </w:rPr>
        <w:t>, and Tees Valley Events to help pupils to enjoy active participation and competition and develop skills and habits to lead to a lifelong healthy future.</w:t>
      </w:r>
    </w:p>
    <w:p w14:paraId="5C221633" w14:textId="77777777" w:rsidR="007047EE" w:rsidRPr="007047EE" w:rsidRDefault="007047EE" w:rsidP="007047EE">
      <w:pPr>
        <w:spacing w:before="100" w:beforeAutospacing="1" w:after="100" w:afterAutospacing="1"/>
        <w:rPr>
          <w:rFonts w:asciiTheme="minorHAnsi" w:hAnsiTheme="minorHAnsi" w:cstheme="minorHAnsi"/>
          <w:b/>
          <w:lang w:eastAsia="en-GB"/>
        </w:rPr>
      </w:pPr>
      <w:r w:rsidRPr="007047EE">
        <w:rPr>
          <w:rFonts w:asciiTheme="minorHAnsi" w:hAnsiTheme="minorHAnsi" w:cstheme="minorHAnsi"/>
          <w:b/>
          <w:lang w:eastAsia="en-GB"/>
        </w:rPr>
        <w:t>PE Subject vision:</w:t>
      </w:r>
    </w:p>
    <w:p w14:paraId="22BA8B0E" w14:textId="77777777" w:rsidR="007047EE" w:rsidRPr="007047EE" w:rsidRDefault="007047EE" w:rsidP="003C5193">
      <w:pPr>
        <w:spacing w:before="100" w:beforeAutospacing="1" w:after="100" w:afterAutospacing="1"/>
        <w:jc w:val="both"/>
        <w:rPr>
          <w:rFonts w:asciiTheme="minorHAnsi" w:hAnsiTheme="minorHAnsi" w:cstheme="minorHAnsi"/>
          <w:color w:val="000000"/>
          <w:lang w:eastAsia="en-GB"/>
        </w:rPr>
      </w:pPr>
      <w:r w:rsidRPr="007047EE">
        <w:rPr>
          <w:rFonts w:asciiTheme="minorHAnsi" w:hAnsiTheme="minorHAnsi" w:cstheme="minorHAnsi"/>
          <w:color w:val="000000"/>
          <w:lang w:eastAsia="en-GB"/>
        </w:rPr>
        <w:t xml:space="preserve">At William </w:t>
      </w:r>
      <w:proofErr w:type="spellStart"/>
      <w:r w:rsidRPr="007047EE">
        <w:rPr>
          <w:rFonts w:asciiTheme="minorHAnsi" w:hAnsiTheme="minorHAnsi" w:cstheme="minorHAnsi"/>
          <w:color w:val="000000"/>
          <w:lang w:eastAsia="en-GB"/>
        </w:rPr>
        <w:t>Cassidi</w:t>
      </w:r>
      <w:proofErr w:type="spellEnd"/>
      <w:r w:rsidRPr="007047EE">
        <w:rPr>
          <w:rFonts w:asciiTheme="minorHAnsi" w:hAnsiTheme="minorHAnsi" w:cstheme="minorHAnsi"/>
          <w:color w:val="000000"/>
          <w:lang w:eastAsia="en-GB"/>
        </w:rPr>
        <w:t xml:space="preserve"> Primary School, our vision for PE is to foster children’s desire to exercise, and encourage a love of PE which will help children to adapt healthy practices in their lives.  We make PE fun and help each child to reach their potential whilst encouraging and promoting the value of teamwork skills.  It is our intention that they can lead warm ups and activity sessions for others following on from the Sports Leaders Programme.</w:t>
      </w:r>
    </w:p>
    <w:p w14:paraId="69755A78" w14:textId="77777777" w:rsidR="007047EE" w:rsidRPr="007047EE" w:rsidRDefault="007047EE" w:rsidP="003C5193">
      <w:pPr>
        <w:spacing w:before="100" w:beforeAutospacing="1" w:after="100" w:afterAutospacing="1"/>
        <w:jc w:val="both"/>
        <w:rPr>
          <w:rFonts w:asciiTheme="minorHAnsi" w:hAnsiTheme="minorHAnsi" w:cstheme="minorHAnsi"/>
          <w:color w:val="000000"/>
          <w:lang w:eastAsia="en-GB"/>
        </w:rPr>
      </w:pPr>
      <w:r w:rsidRPr="007047EE">
        <w:rPr>
          <w:rFonts w:asciiTheme="minorHAnsi" w:hAnsiTheme="minorHAnsi" w:cstheme="minorHAnsi"/>
          <w:color w:val="000000"/>
          <w:lang w:eastAsia="en-GB"/>
        </w:rPr>
        <w:t>It is our intention that, by the end of each year group (and key stage), children will be able to confidently talk about the elements of PE they have learned about. The subject leader seeks to develop this over the next few years through professional dialogue meetings and responding to the ideas of both children and staff.</w:t>
      </w:r>
    </w:p>
    <w:p w14:paraId="0D86A0D4" w14:textId="77777777" w:rsidR="007047EE" w:rsidRPr="007047EE" w:rsidRDefault="007047EE" w:rsidP="007047EE">
      <w:pPr>
        <w:spacing w:before="100" w:beforeAutospacing="1" w:after="100" w:afterAutospacing="1"/>
        <w:rPr>
          <w:rFonts w:asciiTheme="minorHAnsi" w:hAnsiTheme="minorHAnsi" w:cstheme="minorHAnsi"/>
          <w:b/>
          <w:color w:val="000000"/>
          <w:lang w:eastAsia="en-GB"/>
        </w:rPr>
      </w:pPr>
      <w:r w:rsidRPr="007047EE">
        <w:rPr>
          <w:rFonts w:asciiTheme="minorHAnsi" w:hAnsiTheme="minorHAnsi" w:cstheme="minorHAnsi"/>
          <w:b/>
          <w:color w:val="000000"/>
          <w:lang w:eastAsia="en-GB"/>
        </w:rPr>
        <w:t>Our principles for PE:</w:t>
      </w:r>
    </w:p>
    <w:p w14:paraId="00D4AD40" w14:textId="77777777" w:rsidR="007047EE" w:rsidRPr="007047EE" w:rsidRDefault="007047EE" w:rsidP="007047EE">
      <w:pPr>
        <w:spacing w:after="160" w:line="259" w:lineRule="auto"/>
        <w:rPr>
          <w:rFonts w:asciiTheme="minorHAnsi" w:eastAsiaTheme="minorHAnsi" w:hAnsiTheme="minorHAnsi" w:cstheme="minorHAnsi"/>
          <w:b/>
        </w:rPr>
      </w:pPr>
      <w:r w:rsidRPr="007047EE">
        <w:rPr>
          <w:rFonts w:asciiTheme="minorHAnsi" w:eastAsiaTheme="minorHAnsi" w:hAnsiTheme="minorHAnsi" w:cstheme="minorHAnsi"/>
          <w:b/>
        </w:rPr>
        <w:t>PE should…</w:t>
      </w:r>
    </w:p>
    <w:p w14:paraId="7A07279E" w14:textId="77777777" w:rsidR="007047EE" w:rsidRPr="007047EE" w:rsidRDefault="007047EE" w:rsidP="007047EE">
      <w:pPr>
        <w:spacing w:after="160" w:line="259" w:lineRule="auto"/>
        <w:rPr>
          <w:rFonts w:asciiTheme="minorHAnsi" w:eastAsiaTheme="minorHAnsi" w:hAnsiTheme="minorHAnsi" w:cstheme="minorHAnsi"/>
        </w:rPr>
      </w:pPr>
      <w:r w:rsidRPr="007047EE">
        <w:rPr>
          <w:rFonts w:asciiTheme="minorHAnsi" w:eastAsiaTheme="minorHAnsi" w:hAnsiTheme="minorHAnsi" w:cstheme="minorHAnsi"/>
          <w:b/>
        </w:rPr>
        <w:t>Be enjoyable!</w:t>
      </w:r>
      <w:r w:rsidRPr="007047EE">
        <w:rPr>
          <w:rFonts w:asciiTheme="minorHAnsi" w:eastAsiaTheme="minorHAnsi" w:hAnsiTheme="minorHAnsi" w:cstheme="minorHAnsi"/>
        </w:rPr>
        <w:t xml:space="preserve"> – Lessons should be engaging and fun!</w:t>
      </w:r>
    </w:p>
    <w:p w14:paraId="7F87E184" w14:textId="77777777" w:rsidR="007047EE" w:rsidRPr="007047EE" w:rsidRDefault="007047EE" w:rsidP="007047EE">
      <w:pPr>
        <w:spacing w:after="160" w:line="259" w:lineRule="auto"/>
        <w:rPr>
          <w:rFonts w:asciiTheme="minorHAnsi" w:eastAsiaTheme="minorHAnsi" w:hAnsiTheme="minorHAnsi" w:cstheme="minorHAnsi"/>
        </w:rPr>
      </w:pPr>
      <w:r w:rsidRPr="007047EE">
        <w:rPr>
          <w:rFonts w:asciiTheme="minorHAnsi" w:eastAsiaTheme="minorHAnsi" w:hAnsiTheme="minorHAnsi" w:cstheme="minorHAnsi"/>
          <w:b/>
        </w:rPr>
        <w:t>Increase knowledge!</w:t>
      </w:r>
      <w:r w:rsidRPr="007047EE">
        <w:rPr>
          <w:rFonts w:asciiTheme="minorHAnsi" w:eastAsiaTheme="minorHAnsi" w:hAnsiTheme="minorHAnsi" w:cstheme="minorHAnsi"/>
        </w:rPr>
        <w:t xml:space="preserve"> – Learn rules and tactics!</w:t>
      </w:r>
    </w:p>
    <w:p w14:paraId="1AE379C5" w14:textId="77777777" w:rsidR="007047EE" w:rsidRPr="007047EE" w:rsidRDefault="007047EE" w:rsidP="007047EE">
      <w:pPr>
        <w:spacing w:after="160" w:line="259" w:lineRule="auto"/>
        <w:rPr>
          <w:rFonts w:asciiTheme="minorHAnsi" w:eastAsiaTheme="minorHAnsi" w:hAnsiTheme="minorHAnsi" w:cstheme="minorHAnsi"/>
        </w:rPr>
      </w:pPr>
      <w:r w:rsidRPr="007047EE">
        <w:rPr>
          <w:rFonts w:asciiTheme="minorHAnsi" w:eastAsiaTheme="minorHAnsi" w:hAnsiTheme="minorHAnsi" w:cstheme="minorHAnsi"/>
          <w:b/>
        </w:rPr>
        <w:t>Develop skills!</w:t>
      </w:r>
      <w:r w:rsidRPr="007047EE">
        <w:rPr>
          <w:rFonts w:asciiTheme="minorHAnsi" w:eastAsiaTheme="minorHAnsi" w:hAnsiTheme="minorHAnsi" w:cstheme="minorHAnsi"/>
        </w:rPr>
        <w:t xml:space="preserve"> – Increase skills and ability!</w:t>
      </w:r>
    </w:p>
    <w:p w14:paraId="23C334F0" w14:textId="77777777" w:rsidR="007047EE" w:rsidRPr="007047EE" w:rsidRDefault="007047EE" w:rsidP="007047EE">
      <w:pPr>
        <w:spacing w:after="160" w:line="259" w:lineRule="auto"/>
        <w:rPr>
          <w:rFonts w:asciiTheme="minorHAnsi" w:eastAsiaTheme="minorHAnsi" w:hAnsiTheme="minorHAnsi" w:cstheme="minorHAnsi"/>
        </w:rPr>
      </w:pPr>
      <w:r w:rsidRPr="007047EE">
        <w:rPr>
          <w:rFonts w:asciiTheme="minorHAnsi" w:eastAsiaTheme="minorHAnsi" w:hAnsiTheme="minorHAnsi" w:cstheme="minorHAnsi"/>
          <w:b/>
        </w:rPr>
        <w:t>Grow confidence!</w:t>
      </w:r>
      <w:r w:rsidRPr="007047EE">
        <w:rPr>
          <w:rFonts w:asciiTheme="minorHAnsi" w:eastAsiaTheme="minorHAnsi" w:hAnsiTheme="minorHAnsi" w:cstheme="minorHAnsi"/>
        </w:rPr>
        <w:t xml:space="preserve"> – See confidence levels grow as skills develop!</w:t>
      </w:r>
    </w:p>
    <w:p w14:paraId="12D2A1C6" w14:textId="77777777" w:rsidR="007047EE" w:rsidRPr="007047EE" w:rsidRDefault="007047EE" w:rsidP="007047EE">
      <w:pPr>
        <w:spacing w:after="160" w:line="259" w:lineRule="auto"/>
        <w:rPr>
          <w:rFonts w:asciiTheme="minorHAnsi" w:eastAsiaTheme="minorHAnsi" w:hAnsiTheme="minorHAnsi" w:cstheme="minorHAnsi"/>
        </w:rPr>
      </w:pPr>
      <w:r w:rsidRPr="007047EE">
        <w:rPr>
          <w:rFonts w:asciiTheme="minorHAnsi" w:eastAsiaTheme="minorHAnsi" w:hAnsiTheme="minorHAnsi" w:cstheme="minorHAnsi"/>
          <w:b/>
        </w:rPr>
        <w:t>Develop teamwork skills!</w:t>
      </w:r>
      <w:r w:rsidRPr="007047EE">
        <w:rPr>
          <w:rFonts w:asciiTheme="minorHAnsi" w:eastAsiaTheme="minorHAnsi" w:hAnsiTheme="minorHAnsi" w:cstheme="minorHAnsi"/>
        </w:rPr>
        <w:t xml:space="preserve"> – Develop team skills!</w:t>
      </w:r>
    </w:p>
    <w:p w14:paraId="3594E074" w14:textId="77777777" w:rsidR="007047EE" w:rsidRPr="007047EE" w:rsidRDefault="007047EE" w:rsidP="007047EE">
      <w:pPr>
        <w:spacing w:after="160" w:line="259" w:lineRule="auto"/>
        <w:rPr>
          <w:rFonts w:asciiTheme="minorHAnsi" w:eastAsiaTheme="minorHAnsi" w:hAnsiTheme="minorHAnsi" w:cstheme="minorHAnsi"/>
        </w:rPr>
      </w:pPr>
      <w:r w:rsidRPr="007047EE">
        <w:rPr>
          <w:rFonts w:asciiTheme="minorHAnsi" w:eastAsiaTheme="minorHAnsi" w:hAnsiTheme="minorHAnsi" w:cstheme="minorHAnsi"/>
          <w:b/>
        </w:rPr>
        <w:t>Personal Best!</w:t>
      </w:r>
      <w:r w:rsidRPr="007047EE">
        <w:rPr>
          <w:rFonts w:asciiTheme="minorHAnsi" w:eastAsiaTheme="minorHAnsi" w:hAnsiTheme="minorHAnsi" w:cstheme="minorHAnsi"/>
        </w:rPr>
        <w:t xml:space="preserve"> – Strive to improve your personal best performance!</w:t>
      </w:r>
    </w:p>
    <w:p w14:paraId="2B738C79" w14:textId="77777777" w:rsidR="007047EE" w:rsidRPr="007047EE" w:rsidRDefault="007047EE" w:rsidP="007047EE">
      <w:pPr>
        <w:spacing w:after="160" w:line="259" w:lineRule="auto"/>
        <w:rPr>
          <w:rFonts w:asciiTheme="minorHAnsi" w:eastAsiaTheme="minorHAnsi" w:hAnsiTheme="minorHAnsi" w:cstheme="minorHAnsi"/>
        </w:rPr>
      </w:pPr>
      <w:r w:rsidRPr="007047EE">
        <w:rPr>
          <w:rFonts w:asciiTheme="minorHAnsi" w:eastAsiaTheme="minorHAnsi" w:hAnsiTheme="minorHAnsi" w:cstheme="minorHAnsi"/>
          <w:b/>
        </w:rPr>
        <w:t>Embedded Healthy Lifestyle!</w:t>
      </w:r>
      <w:r w:rsidRPr="007047EE">
        <w:rPr>
          <w:rFonts w:asciiTheme="minorHAnsi" w:eastAsiaTheme="minorHAnsi" w:hAnsiTheme="minorHAnsi" w:cstheme="minorHAnsi"/>
        </w:rPr>
        <w:t xml:space="preserve"> – Develop skills and habits to enable children to lead healthy active lifestyles,</w:t>
      </w:r>
    </w:p>
    <w:p w14:paraId="531046D6" w14:textId="77777777" w:rsidR="009150CB" w:rsidRPr="003C5193" w:rsidRDefault="00FE3A28" w:rsidP="00DA41CB">
      <w:pPr>
        <w:pStyle w:val="NoSpacing"/>
        <w:jc w:val="both"/>
        <w:rPr>
          <w:rFonts w:asciiTheme="minorHAnsi" w:hAnsiTheme="minorHAnsi" w:cstheme="minorHAnsi"/>
          <w:b/>
          <w:lang w:val="en"/>
        </w:rPr>
      </w:pPr>
      <w:r w:rsidRPr="003C5193">
        <w:rPr>
          <w:rFonts w:asciiTheme="minorHAnsi" w:hAnsiTheme="minorHAnsi" w:cstheme="minorHAnsi"/>
          <w:b/>
        </w:rPr>
        <w:lastRenderedPageBreak/>
        <w:t xml:space="preserve">The following requirements apply to the teaching of physical education across </w:t>
      </w:r>
      <w:r w:rsidR="00D54060" w:rsidRPr="003C5193">
        <w:rPr>
          <w:rFonts w:asciiTheme="minorHAnsi" w:hAnsiTheme="minorHAnsi" w:cstheme="minorHAnsi"/>
          <w:b/>
        </w:rPr>
        <w:t>K</w:t>
      </w:r>
      <w:r w:rsidR="009150CB" w:rsidRPr="003C5193">
        <w:rPr>
          <w:rFonts w:asciiTheme="minorHAnsi" w:hAnsiTheme="minorHAnsi" w:cstheme="minorHAnsi"/>
          <w:b/>
        </w:rPr>
        <w:t>e</w:t>
      </w:r>
      <w:r w:rsidR="00D54060" w:rsidRPr="003C5193">
        <w:rPr>
          <w:rFonts w:asciiTheme="minorHAnsi" w:hAnsiTheme="minorHAnsi" w:cstheme="minorHAnsi"/>
          <w:b/>
        </w:rPr>
        <w:t>y S</w:t>
      </w:r>
      <w:r w:rsidR="009150CB" w:rsidRPr="003C5193">
        <w:rPr>
          <w:rFonts w:asciiTheme="minorHAnsi" w:hAnsiTheme="minorHAnsi" w:cstheme="minorHAnsi"/>
          <w:b/>
        </w:rPr>
        <w:t>tage One</w:t>
      </w:r>
      <w:r w:rsidRPr="003C5193">
        <w:rPr>
          <w:rFonts w:asciiTheme="minorHAnsi" w:hAnsiTheme="minorHAnsi" w:cstheme="minorHAnsi"/>
          <w:b/>
        </w:rPr>
        <w:t>:</w:t>
      </w:r>
    </w:p>
    <w:p w14:paraId="7CC795D6" w14:textId="77777777" w:rsidR="004D3CE0" w:rsidRPr="003C5193" w:rsidRDefault="004D3CE0" w:rsidP="00DA41CB">
      <w:pPr>
        <w:pStyle w:val="Default"/>
        <w:jc w:val="both"/>
        <w:rPr>
          <w:rFonts w:asciiTheme="minorHAnsi" w:hAnsiTheme="minorHAnsi" w:cstheme="minorHAnsi"/>
        </w:rPr>
      </w:pPr>
      <w:r w:rsidRPr="003C5193">
        <w:rPr>
          <w:rFonts w:asciiTheme="minorHAnsi" w:hAnsiTheme="minorHAnsi" w:cstheme="minorHAnsi"/>
        </w:rP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p>
    <w:p w14:paraId="4192D191" w14:textId="77777777" w:rsidR="004D3CE0" w:rsidRPr="003C5193" w:rsidRDefault="004D3CE0" w:rsidP="00DA41CB">
      <w:pPr>
        <w:pStyle w:val="Default"/>
        <w:jc w:val="both"/>
        <w:rPr>
          <w:rFonts w:asciiTheme="minorHAnsi" w:hAnsiTheme="minorHAnsi" w:cstheme="minorHAnsi"/>
        </w:rPr>
      </w:pPr>
      <w:r w:rsidRPr="003C5193">
        <w:rPr>
          <w:rFonts w:asciiTheme="minorHAnsi" w:hAnsiTheme="minorHAnsi" w:cstheme="minorHAnsi"/>
        </w:rPr>
        <w:t xml:space="preserve">Pupils should be taught to: </w:t>
      </w:r>
    </w:p>
    <w:p w14:paraId="22CF2091" w14:textId="77777777" w:rsidR="004D3CE0" w:rsidRPr="003C5193" w:rsidRDefault="004D3CE0" w:rsidP="008D78A3">
      <w:pPr>
        <w:pStyle w:val="Default"/>
        <w:numPr>
          <w:ilvl w:val="0"/>
          <w:numId w:val="44"/>
        </w:numPr>
        <w:spacing w:after="41"/>
        <w:jc w:val="both"/>
        <w:rPr>
          <w:rFonts w:asciiTheme="minorHAnsi" w:hAnsiTheme="minorHAnsi" w:cstheme="minorHAnsi"/>
        </w:rPr>
      </w:pPr>
      <w:r w:rsidRPr="003C5193">
        <w:rPr>
          <w:rFonts w:asciiTheme="minorHAnsi" w:hAnsiTheme="minorHAnsi" w:cstheme="minorHAnsi"/>
        </w:rPr>
        <w:t xml:space="preserve">master basic movements including running, jumping, throwing and catching, as well as developing balance, agility and co-ordination, and begin to apply these in a range of activities </w:t>
      </w:r>
    </w:p>
    <w:p w14:paraId="6399CC69" w14:textId="77777777" w:rsidR="004D3CE0" w:rsidRPr="003C5193" w:rsidRDefault="004D3CE0" w:rsidP="008D78A3">
      <w:pPr>
        <w:pStyle w:val="Default"/>
        <w:numPr>
          <w:ilvl w:val="0"/>
          <w:numId w:val="44"/>
        </w:numPr>
        <w:spacing w:after="41"/>
        <w:jc w:val="both"/>
        <w:rPr>
          <w:rFonts w:asciiTheme="minorHAnsi" w:hAnsiTheme="minorHAnsi" w:cstheme="minorHAnsi"/>
        </w:rPr>
      </w:pPr>
      <w:r w:rsidRPr="003C5193">
        <w:rPr>
          <w:rFonts w:asciiTheme="minorHAnsi" w:hAnsiTheme="minorHAnsi" w:cstheme="minorHAnsi"/>
        </w:rPr>
        <w:t xml:space="preserve">participate in team games, developing simple tactics for attacking and defending </w:t>
      </w:r>
    </w:p>
    <w:p w14:paraId="29C97A7A" w14:textId="77777777" w:rsidR="004D3CE0" w:rsidRPr="003C5193" w:rsidRDefault="004D3CE0" w:rsidP="008D78A3">
      <w:pPr>
        <w:pStyle w:val="Default"/>
        <w:numPr>
          <w:ilvl w:val="0"/>
          <w:numId w:val="44"/>
        </w:numPr>
        <w:jc w:val="both"/>
        <w:rPr>
          <w:rFonts w:asciiTheme="minorHAnsi" w:hAnsiTheme="minorHAnsi" w:cstheme="minorHAnsi"/>
        </w:rPr>
      </w:pPr>
      <w:r w:rsidRPr="003C5193">
        <w:rPr>
          <w:rFonts w:asciiTheme="minorHAnsi" w:hAnsiTheme="minorHAnsi" w:cstheme="minorHAnsi"/>
        </w:rPr>
        <w:t xml:space="preserve">perform dances using simple movement patterns. </w:t>
      </w:r>
    </w:p>
    <w:p w14:paraId="5DAB6C7B" w14:textId="77777777" w:rsidR="004D3CE0" w:rsidRPr="003C5193" w:rsidRDefault="004D3CE0" w:rsidP="00DA41CB">
      <w:pPr>
        <w:pStyle w:val="NoSpacing"/>
        <w:jc w:val="both"/>
        <w:rPr>
          <w:rFonts w:asciiTheme="minorHAnsi" w:hAnsiTheme="minorHAnsi" w:cstheme="minorHAnsi"/>
          <w:lang w:val="en"/>
        </w:rPr>
      </w:pPr>
    </w:p>
    <w:p w14:paraId="62306ED8" w14:textId="77777777" w:rsidR="009150CB" w:rsidRPr="003C5193" w:rsidRDefault="009150CB" w:rsidP="00DA41CB">
      <w:pPr>
        <w:pStyle w:val="NoSpacing"/>
        <w:jc w:val="both"/>
        <w:rPr>
          <w:rFonts w:asciiTheme="minorHAnsi" w:hAnsiTheme="minorHAnsi" w:cstheme="minorHAnsi"/>
          <w:b/>
          <w:lang w:val="en"/>
        </w:rPr>
      </w:pPr>
      <w:r w:rsidRPr="003C5193">
        <w:rPr>
          <w:rFonts w:asciiTheme="minorHAnsi" w:hAnsiTheme="minorHAnsi" w:cstheme="minorHAnsi"/>
          <w:b/>
        </w:rPr>
        <w:t>The following requirements apply to the teaching of physical educat</w:t>
      </w:r>
      <w:r w:rsidR="00FD7499" w:rsidRPr="003C5193">
        <w:rPr>
          <w:rFonts w:asciiTheme="minorHAnsi" w:hAnsiTheme="minorHAnsi" w:cstheme="minorHAnsi"/>
          <w:b/>
        </w:rPr>
        <w:t>ion across Key S</w:t>
      </w:r>
      <w:r w:rsidRPr="003C5193">
        <w:rPr>
          <w:rFonts w:asciiTheme="minorHAnsi" w:hAnsiTheme="minorHAnsi" w:cstheme="minorHAnsi"/>
          <w:b/>
        </w:rPr>
        <w:t>tage Two:</w:t>
      </w:r>
    </w:p>
    <w:p w14:paraId="68946BFB" w14:textId="77777777" w:rsidR="004D3CE0" w:rsidRPr="003C5193" w:rsidRDefault="004D3CE0" w:rsidP="00DA41CB">
      <w:pPr>
        <w:pStyle w:val="Default"/>
        <w:jc w:val="both"/>
        <w:rPr>
          <w:rFonts w:asciiTheme="minorHAnsi" w:hAnsiTheme="minorHAnsi" w:cstheme="minorHAnsi"/>
        </w:rPr>
      </w:pPr>
      <w:r w:rsidRPr="003C5193">
        <w:rPr>
          <w:rFonts w:asciiTheme="minorHAnsi" w:hAnsiTheme="minorHAnsi" w:cstheme="minorHAnsi"/>
        </w:rP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14:paraId="53A6F1D1" w14:textId="77777777" w:rsidR="004D3CE0" w:rsidRPr="003C5193" w:rsidRDefault="004D3CE0" w:rsidP="00DA41CB">
      <w:pPr>
        <w:pStyle w:val="Default"/>
        <w:jc w:val="both"/>
        <w:rPr>
          <w:rFonts w:asciiTheme="minorHAnsi" w:hAnsiTheme="minorHAnsi" w:cstheme="minorHAnsi"/>
        </w:rPr>
      </w:pPr>
      <w:r w:rsidRPr="003C5193">
        <w:rPr>
          <w:rFonts w:asciiTheme="minorHAnsi" w:hAnsiTheme="minorHAnsi" w:cstheme="minorHAnsi"/>
        </w:rPr>
        <w:t xml:space="preserve">Pupils should be taught to: </w:t>
      </w:r>
    </w:p>
    <w:p w14:paraId="38A4E8F4" w14:textId="77777777" w:rsidR="004D3CE0" w:rsidRPr="003C5193" w:rsidRDefault="004D3CE0" w:rsidP="008D78A3">
      <w:pPr>
        <w:pStyle w:val="Default"/>
        <w:numPr>
          <w:ilvl w:val="0"/>
          <w:numId w:val="43"/>
        </w:numPr>
        <w:spacing w:after="41"/>
        <w:jc w:val="both"/>
        <w:rPr>
          <w:rFonts w:asciiTheme="minorHAnsi" w:hAnsiTheme="minorHAnsi" w:cstheme="minorHAnsi"/>
        </w:rPr>
      </w:pPr>
      <w:r w:rsidRPr="003C5193">
        <w:rPr>
          <w:rFonts w:asciiTheme="minorHAnsi" w:hAnsiTheme="minorHAnsi" w:cstheme="minorHAnsi"/>
        </w:rPr>
        <w:t xml:space="preserve">use running, jumping, throwing and catching in isolation and in combination </w:t>
      </w:r>
    </w:p>
    <w:p w14:paraId="35FB6BAA" w14:textId="77777777" w:rsidR="004D3CE0" w:rsidRPr="003C5193" w:rsidRDefault="004D3CE0" w:rsidP="008D78A3">
      <w:pPr>
        <w:pStyle w:val="Default"/>
        <w:numPr>
          <w:ilvl w:val="0"/>
          <w:numId w:val="43"/>
        </w:numPr>
        <w:spacing w:after="41"/>
        <w:jc w:val="both"/>
        <w:rPr>
          <w:rFonts w:asciiTheme="minorHAnsi" w:hAnsiTheme="minorHAnsi" w:cstheme="minorHAnsi"/>
        </w:rPr>
      </w:pPr>
      <w:r w:rsidRPr="003C5193">
        <w:rPr>
          <w:rFonts w:asciiTheme="minorHAnsi" w:hAnsiTheme="minorHAnsi" w:cstheme="minorHAnsi"/>
        </w:rPr>
        <w:t xml:space="preserve">play competitive games, modified where appropriate, such as badminton, basketball, cricket, football, hockey, netball, rounders and tennis, and apply basic principles suitable for attacking and defending </w:t>
      </w:r>
    </w:p>
    <w:p w14:paraId="0FFA6BDA" w14:textId="77777777" w:rsidR="004D3CE0" w:rsidRPr="003C5193" w:rsidRDefault="004D3CE0" w:rsidP="008D78A3">
      <w:pPr>
        <w:pStyle w:val="Default"/>
        <w:numPr>
          <w:ilvl w:val="0"/>
          <w:numId w:val="43"/>
        </w:numPr>
        <w:spacing w:after="41"/>
        <w:jc w:val="both"/>
        <w:rPr>
          <w:rFonts w:asciiTheme="minorHAnsi" w:hAnsiTheme="minorHAnsi" w:cstheme="minorHAnsi"/>
        </w:rPr>
      </w:pPr>
      <w:r w:rsidRPr="003C5193">
        <w:rPr>
          <w:rFonts w:asciiTheme="minorHAnsi" w:hAnsiTheme="minorHAnsi" w:cstheme="minorHAnsi"/>
        </w:rPr>
        <w:t xml:space="preserve">develop flexibility, strength, technique, control and balance, for example through athletics and gymnastics </w:t>
      </w:r>
    </w:p>
    <w:p w14:paraId="577F29FF" w14:textId="77777777" w:rsidR="004D3CE0" w:rsidRPr="003C5193" w:rsidRDefault="004D3CE0" w:rsidP="008D78A3">
      <w:pPr>
        <w:pStyle w:val="Default"/>
        <w:numPr>
          <w:ilvl w:val="0"/>
          <w:numId w:val="43"/>
        </w:numPr>
        <w:spacing w:after="41"/>
        <w:jc w:val="both"/>
        <w:rPr>
          <w:rFonts w:asciiTheme="minorHAnsi" w:hAnsiTheme="minorHAnsi" w:cstheme="minorHAnsi"/>
        </w:rPr>
      </w:pPr>
      <w:r w:rsidRPr="003C5193">
        <w:rPr>
          <w:rFonts w:asciiTheme="minorHAnsi" w:hAnsiTheme="minorHAnsi" w:cstheme="minorHAnsi"/>
        </w:rPr>
        <w:t xml:space="preserve">perform dances using a range of movement patterns </w:t>
      </w:r>
    </w:p>
    <w:p w14:paraId="22D0DD4A" w14:textId="77777777" w:rsidR="004D3CE0" w:rsidRPr="003C5193" w:rsidRDefault="004D3CE0" w:rsidP="008D78A3">
      <w:pPr>
        <w:pStyle w:val="Default"/>
        <w:numPr>
          <w:ilvl w:val="0"/>
          <w:numId w:val="43"/>
        </w:numPr>
        <w:spacing w:after="41"/>
        <w:jc w:val="both"/>
        <w:rPr>
          <w:rFonts w:asciiTheme="minorHAnsi" w:hAnsiTheme="minorHAnsi" w:cstheme="minorHAnsi"/>
        </w:rPr>
      </w:pPr>
      <w:r w:rsidRPr="003C5193">
        <w:rPr>
          <w:rFonts w:asciiTheme="minorHAnsi" w:hAnsiTheme="minorHAnsi" w:cstheme="minorHAnsi"/>
        </w:rPr>
        <w:t xml:space="preserve">take part in outdoor and adventurous activity challenges both individually and within a team </w:t>
      </w:r>
    </w:p>
    <w:p w14:paraId="261CF97E" w14:textId="77777777" w:rsidR="004D3CE0" w:rsidRPr="003C5193" w:rsidRDefault="004D3CE0" w:rsidP="008D78A3">
      <w:pPr>
        <w:pStyle w:val="Default"/>
        <w:numPr>
          <w:ilvl w:val="0"/>
          <w:numId w:val="43"/>
        </w:numPr>
        <w:jc w:val="both"/>
        <w:rPr>
          <w:rFonts w:asciiTheme="minorHAnsi" w:hAnsiTheme="minorHAnsi" w:cstheme="minorHAnsi"/>
        </w:rPr>
      </w:pPr>
      <w:r w:rsidRPr="003C5193">
        <w:rPr>
          <w:rFonts w:asciiTheme="minorHAnsi" w:hAnsiTheme="minorHAnsi" w:cstheme="minorHAnsi"/>
        </w:rPr>
        <w:t xml:space="preserve">compare their performances with previous ones and demonstrate improvement to achieve their personal best. </w:t>
      </w:r>
    </w:p>
    <w:p w14:paraId="02EB378F" w14:textId="77777777" w:rsidR="004D3CE0" w:rsidRPr="003C5193" w:rsidRDefault="004D3CE0" w:rsidP="00DA41CB">
      <w:pPr>
        <w:pStyle w:val="NoSpacing"/>
        <w:jc w:val="both"/>
        <w:rPr>
          <w:rFonts w:asciiTheme="minorHAnsi" w:hAnsiTheme="minorHAnsi" w:cstheme="minorHAnsi"/>
        </w:rPr>
      </w:pPr>
    </w:p>
    <w:p w14:paraId="1E6F8766" w14:textId="77777777" w:rsidR="004D3CE0" w:rsidRPr="003C5193" w:rsidRDefault="004D3CE0" w:rsidP="00DA41CB">
      <w:pPr>
        <w:pStyle w:val="Default"/>
        <w:jc w:val="both"/>
        <w:rPr>
          <w:rFonts w:asciiTheme="minorHAnsi" w:hAnsiTheme="minorHAnsi" w:cstheme="minorHAnsi"/>
        </w:rPr>
      </w:pPr>
      <w:r w:rsidRPr="003C5193">
        <w:rPr>
          <w:rFonts w:asciiTheme="minorHAnsi" w:hAnsiTheme="minorHAnsi" w:cstheme="minorHAnsi"/>
          <w:b/>
          <w:bCs/>
        </w:rPr>
        <w:t xml:space="preserve">Swimming and </w:t>
      </w:r>
      <w:r w:rsidR="008D78A3" w:rsidRPr="003C5193">
        <w:rPr>
          <w:rFonts w:asciiTheme="minorHAnsi" w:hAnsiTheme="minorHAnsi" w:cstheme="minorHAnsi"/>
          <w:b/>
          <w:bCs/>
        </w:rPr>
        <w:t>W</w:t>
      </w:r>
      <w:r w:rsidRPr="003C5193">
        <w:rPr>
          <w:rFonts w:asciiTheme="minorHAnsi" w:hAnsiTheme="minorHAnsi" w:cstheme="minorHAnsi"/>
          <w:b/>
          <w:bCs/>
        </w:rPr>
        <w:t xml:space="preserve">ater </w:t>
      </w:r>
      <w:r w:rsidR="008D78A3" w:rsidRPr="003C5193">
        <w:rPr>
          <w:rFonts w:asciiTheme="minorHAnsi" w:hAnsiTheme="minorHAnsi" w:cstheme="minorHAnsi"/>
          <w:b/>
          <w:bCs/>
        </w:rPr>
        <w:t>S</w:t>
      </w:r>
      <w:r w:rsidRPr="003C5193">
        <w:rPr>
          <w:rFonts w:asciiTheme="minorHAnsi" w:hAnsiTheme="minorHAnsi" w:cstheme="minorHAnsi"/>
          <w:b/>
          <w:bCs/>
        </w:rPr>
        <w:t>afety</w:t>
      </w:r>
      <w:r w:rsidR="008D78A3" w:rsidRPr="003C5193">
        <w:rPr>
          <w:rFonts w:asciiTheme="minorHAnsi" w:hAnsiTheme="minorHAnsi" w:cstheme="minorHAnsi"/>
          <w:b/>
          <w:bCs/>
        </w:rPr>
        <w:t>:</w:t>
      </w:r>
    </w:p>
    <w:p w14:paraId="1D2B7727" w14:textId="77777777" w:rsidR="004D3CE0" w:rsidRPr="003C5193" w:rsidRDefault="004D3CE0" w:rsidP="00DA41CB">
      <w:pPr>
        <w:pStyle w:val="Default"/>
        <w:jc w:val="both"/>
        <w:rPr>
          <w:rFonts w:asciiTheme="minorHAnsi" w:hAnsiTheme="minorHAnsi" w:cstheme="minorHAnsi"/>
        </w:rPr>
      </w:pPr>
      <w:r w:rsidRPr="003C5193">
        <w:rPr>
          <w:rFonts w:asciiTheme="minorHAnsi" w:hAnsiTheme="minorHAnsi" w:cstheme="minorHAnsi"/>
        </w:rPr>
        <w:t xml:space="preserve">Swimming instruction will be provided </w:t>
      </w:r>
      <w:r w:rsidR="008D78A3" w:rsidRPr="003C5193">
        <w:rPr>
          <w:rFonts w:asciiTheme="minorHAnsi" w:hAnsiTheme="minorHAnsi" w:cstheme="minorHAnsi"/>
        </w:rPr>
        <w:t>through a service level agreement with Tees Active</w:t>
      </w:r>
      <w:r w:rsidRPr="003C5193">
        <w:rPr>
          <w:rFonts w:asciiTheme="minorHAnsi" w:hAnsiTheme="minorHAnsi" w:cstheme="minorHAnsi"/>
        </w:rPr>
        <w:t xml:space="preserve"> in KS2. </w:t>
      </w:r>
      <w:r w:rsidR="008D78A3" w:rsidRPr="003C5193">
        <w:rPr>
          <w:rFonts w:asciiTheme="minorHAnsi" w:hAnsiTheme="minorHAnsi" w:cstheme="minorHAnsi"/>
        </w:rPr>
        <w:t xml:space="preserve">Three two week blocks of teaching in Year 3 and one </w:t>
      </w:r>
      <w:proofErr w:type="gramStart"/>
      <w:r w:rsidR="008D78A3" w:rsidRPr="003C5193">
        <w:rPr>
          <w:rFonts w:asciiTheme="minorHAnsi" w:hAnsiTheme="minorHAnsi" w:cstheme="minorHAnsi"/>
        </w:rPr>
        <w:t>two week</w:t>
      </w:r>
      <w:proofErr w:type="gramEnd"/>
      <w:r w:rsidR="008D78A3" w:rsidRPr="003C5193">
        <w:rPr>
          <w:rFonts w:asciiTheme="minorHAnsi" w:hAnsiTheme="minorHAnsi" w:cstheme="minorHAnsi"/>
        </w:rPr>
        <w:t xml:space="preserve"> block of teaching each year in Years 4, 5 and 6.</w:t>
      </w:r>
    </w:p>
    <w:p w14:paraId="7655803D" w14:textId="77777777" w:rsidR="004D3CE0" w:rsidRPr="003C5193" w:rsidRDefault="004D3CE0" w:rsidP="00DA41CB">
      <w:pPr>
        <w:pStyle w:val="Default"/>
        <w:jc w:val="both"/>
        <w:rPr>
          <w:rFonts w:asciiTheme="minorHAnsi" w:hAnsiTheme="minorHAnsi" w:cstheme="minorHAnsi"/>
        </w:rPr>
      </w:pPr>
      <w:r w:rsidRPr="003C5193">
        <w:rPr>
          <w:rFonts w:asciiTheme="minorHAnsi" w:hAnsiTheme="minorHAnsi" w:cstheme="minorHAnsi"/>
        </w:rPr>
        <w:t xml:space="preserve">In particular, pupils should be taught to: </w:t>
      </w:r>
    </w:p>
    <w:p w14:paraId="11D2486B" w14:textId="77777777" w:rsidR="004D3CE0" w:rsidRPr="003C5193" w:rsidRDefault="004D3CE0" w:rsidP="008D78A3">
      <w:pPr>
        <w:pStyle w:val="Default"/>
        <w:numPr>
          <w:ilvl w:val="0"/>
          <w:numId w:val="45"/>
        </w:numPr>
        <w:spacing w:after="41"/>
        <w:jc w:val="both"/>
        <w:rPr>
          <w:rFonts w:asciiTheme="minorHAnsi" w:hAnsiTheme="minorHAnsi" w:cstheme="minorHAnsi"/>
        </w:rPr>
      </w:pPr>
      <w:r w:rsidRPr="003C5193">
        <w:rPr>
          <w:rFonts w:asciiTheme="minorHAnsi" w:hAnsiTheme="minorHAnsi" w:cstheme="minorHAnsi"/>
        </w:rPr>
        <w:t xml:space="preserve">swim competently, confidently and proficiently over a distance of at least 25 metres </w:t>
      </w:r>
    </w:p>
    <w:p w14:paraId="75E9C114" w14:textId="77777777" w:rsidR="004D3CE0" w:rsidRPr="003C5193" w:rsidRDefault="004D3CE0" w:rsidP="008D78A3">
      <w:pPr>
        <w:pStyle w:val="Default"/>
        <w:numPr>
          <w:ilvl w:val="0"/>
          <w:numId w:val="45"/>
        </w:numPr>
        <w:spacing w:after="41"/>
        <w:jc w:val="both"/>
        <w:rPr>
          <w:rFonts w:asciiTheme="minorHAnsi" w:hAnsiTheme="minorHAnsi" w:cstheme="minorHAnsi"/>
        </w:rPr>
      </w:pPr>
      <w:r w:rsidRPr="003C5193">
        <w:rPr>
          <w:rFonts w:asciiTheme="minorHAnsi" w:hAnsiTheme="minorHAnsi" w:cstheme="minorHAnsi"/>
        </w:rPr>
        <w:t xml:space="preserve">use a range of strokes effectively such as front crawl, backstroke and breaststroke </w:t>
      </w:r>
    </w:p>
    <w:p w14:paraId="2D2EF805" w14:textId="77777777" w:rsidR="004D3CE0" w:rsidRPr="003C5193" w:rsidRDefault="004D3CE0" w:rsidP="008D78A3">
      <w:pPr>
        <w:pStyle w:val="Default"/>
        <w:numPr>
          <w:ilvl w:val="0"/>
          <w:numId w:val="45"/>
        </w:numPr>
        <w:jc w:val="both"/>
        <w:rPr>
          <w:rFonts w:asciiTheme="minorHAnsi" w:hAnsiTheme="minorHAnsi" w:cstheme="minorHAnsi"/>
        </w:rPr>
      </w:pPr>
      <w:r w:rsidRPr="003C5193">
        <w:rPr>
          <w:rFonts w:asciiTheme="minorHAnsi" w:hAnsiTheme="minorHAnsi" w:cstheme="minorHAnsi"/>
        </w:rPr>
        <w:t xml:space="preserve">perform safe self-rescue in different water-based situations. </w:t>
      </w:r>
    </w:p>
    <w:p w14:paraId="6A05A809" w14:textId="77777777" w:rsidR="004D3CE0" w:rsidRPr="003C5193" w:rsidRDefault="004D3CE0" w:rsidP="00DA41CB">
      <w:pPr>
        <w:pStyle w:val="NoSpacing"/>
        <w:jc w:val="both"/>
        <w:rPr>
          <w:rFonts w:asciiTheme="minorHAnsi" w:hAnsiTheme="minorHAnsi" w:cstheme="minorHAnsi"/>
        </w:rPr>
      </w:pPr>
    </w:p>
    <w:p w14:paraId="01B09ED2" w14:textId="77777777" w:rsidR="00D27C1A" w:rsidRPr="003C5193" w:rsidRDefault="00D27C1A" w:rsidP="00DA41CB">
      <w:pPr>
        <w:pStyle w:val="NoSpacing"/>
        <w:jc w:val="both"/>
        <w:rPr>
          <w:rFonts w:asciiTheme="minorHAnsi" w:hAnsiTheme="minorHAnsi" w:cstheme="minorHAnsi"/>
          <w:b/>
        </w:rPr>
      </w:pPr>
      <w:r w:rsidRPr="003C5193">
        <w:rPr>
          <w:rFonts w:asciiTheme="minorHAnsi" w:hAnsiTheme="minorHAnsi" w:cstheme="minorHAnsi"/>
          <w:b/>
        </w:rPr>
        <w:t>Aim</w:t>
      </w:r>
      <w:r w:rsidR="00E56765" w:rsidRPr="003C5193">
        <w:rPr>
          <w:rFonts w:asciiTheme="minorHAnsi" w:hAnsiTheme="minorHAnsi" w:cstheme="minorHAnsi"/>
          <w:b/>
        </w:rPr>
        <w:t>:</w:t>
      </w:r>
    </w:p>
    <w:p w14:paraId="5BFD7AFD" w14:textId="761FDE51" w:rsidR="00D27C1A" w:rsidRPr="003C5193" w:rsidRDefault="001E10AE" w:rsidP="00DA41CB">
      <w:pPr>
        <w:pStyle w:val="NoSpacing"/>
        <w:jc w:val="both"/>
        <w:rPr>
          <w:rFonts w:asciiTheme="minorHAnsi" w:hAnsiTheme="minorHAnsi" w:cstheme="minorHAnsi"/>
        </w:rPr>
      </w:pPr>
      <w:r w:rsidRPr="003C5193">
        <w:rPr>
          <w:rFonts w:asciiTheme="minorHAnsi" w:hAnsiTheme="minorHAnsi" w:cstheme="minorHAnsi"/>
        </w:rPr>
        <w:t>Physical education develops the children’s knowledge, skills and understanding, so that they can perform with increasing competence and confidence in a range of physical activities. These include dance, games, gymnastics, swimming and water safety, athletics and outdoor adventure activities. Physical education promotes an understanding in children of their bodies in action. It involves thinking, selecting and applying skills and promotes positive attitudes towards a healthy lifestyle. Thus</w:t>
      </w:r>
      <w:r w:rsidR="00CC2D47" w:rsidRPr="003C5193">
        <w:rPr>
          <w:rFonts w:asciiTheme="minorHAnsi" w:hAnsiTheme="minorHAnsi" w:cstheme="minorHAnsi"/>
        </w:rPr>
        <w:t xml:space="preserve">, </w:t>
      </w:r>
      <w:r w:rsidRPr="003C5193">
        <w:rPr>
          <w:rFonts w:asciiTheme="minorHAnsi" w:hAnsiTheme="minorHAnsi" w:cstheme="minorHAnsi"/>
        </w:rPr>
        <w:t>we enable them to make informed choices about physical activity throughout their lives.</w:t>
      </w:r>
    </w:p>
    <w:p w14:paraId="6BE719DD" w14:textId="77777777" w:rsidR="001E10AE" w:rsidRPr="003C5193" w:rsidRDefault="001E10AE" w:rsidP="00DA41CB">
      <w:pPr>
        <w:pStyle w:val="NoSpacing"/>
        <w:jc w:val="both"/>
        <w:rPr>
          <w:rFonts w:asciiTheme="minorHAnsi" w:hAnsiTheme="minorHAnsi" w:cstheme="minorHAnsi"/>
        </w:rPr>
      </w:pPr>
      <w:r w:rsidRPr="003C5193">
        <w:rPr>
          <w:rFonts w:asciiTheme="minorHAnsi" w:hAnsiTheme="minorHAnsi" w:cstheme="minorHAnsi"/>
        </w:rPr>
        <w:t>We aim to promote an enjoyment in undertaking physical activities as part of a healthy lifestyle, incorporating the ideals of co-operation, tolerance and self-esteem.</w:t>
      </w:r>
    </w:p>
    <w:p w14:paraId="5A39BBE3" w14:textId="77777777" w:rsidR="004D3CE0" w:rsidRPr="003C5193" w:rsidRDefault="004D3CE0" w:rsidP="00DA41CB">
      <w:pPr>
        <w:pStyle w:val="NoSpacing"/>
        <w:jc w:val="both"/>
        <w:rPr>
          <w:rFonts w:asciiTheme="minorHAnsi" w:hAnsiTheme="minorHAnsi" w:cstheme="minorHAnsi"/>
          <w:color w:val="FF0000"/>
        </w:rPr>
      </w:pPr>
    </w:p>
    <w:p w14:paraId="015C595C" w14:textId="77777777" w:rsidR="003C5193" w:rsidRDefault="003C5193" w:rsidP="00DA41CB">
      <w:pPr>
        <w:pStyle w:val="NoSpacing"/>
        <w:jc w:val="both"/>
        <w:rPr>
          <w:rFonts w:asciiTheme="minorHAnsi" w:hAnsiTheme="minorHAnsi" w:cstheme="minorHAnsi"/>
          <w:b/>
        </w:rPr>
      </w:pPr>
    </w:p>
    <w:p w14:paraId="08A99384" w14:textId="77777777" w:rsidR="003C5193" w:rsidRDefault="003C5193" w:rsidP="00DA41CB">
      <w:pPr>
        <w:pStyle w:val="NoSpacing"/>
        <w:jc w:val="both"/>
        <w:rPr>
          <w:rFonts w:asciiTheme="minorHAnsi" w:hAnsiTheme="minorHAnsi" w:cstheme="minorHAnsi"/>
          <w:b/>
        </w:rPr>
      </w:pPr>
    </w:p>
    <w:p w14:paraId="74056590" w14:textId="77777777" w:rsidR="003C5193" w:rsidRDefault="003C5193" w:rsidP="00DA41CB">
      <w:pPr>
        <w:pStyle w:val="NoSpacing"/>
        <w:jc w:val="both"/>
        <w:rPr>
          <w:rFonts w:asciiTheme="minorHAnsi" w:hAnsiTheme="minorHAnsi" w:cstheme="minorHAnsi"/>
          <w:b/>
        </w:rPr>
      </w:pPr>
    </w:p>
    <w:p w14:paraId="46B26604" w14:textId="6C8CE3A0" w:rsidR="001E10AE" w:rsidRPr="003C5193" w:rsidRDefault="001E10AE" w:rsidP="00DA41CB">
      <w:pPr>
        <w:pStyle w:val="NoSpacing"/>
        <w:jc w:val="both"/>
        <w:rPr>
          <w:rFonts w:asciiTheme="minorHAnsi" w:hAnsiTheme="minorHAnsi" w:cstheme="minorHAnsi"/>
          <w:b/>
        </w:rPr>
      </w:pPr>
      <w:r w:rsidRPr="003C5193">
        <w:rPr>
          <w:rFonts w:asciiTheme="minorHAnsi" w:hAnsiTheme="minorHAnsi" w:cstheme="minorHAnsi"/>
          <w:b/>
        </w:rPr>
        <w:lastRenderedPageBreak/>
        <w:t>Objectives</w:t>
      </w:r>
      <w:r w:rsidR="00E56765" w:rsidRPr="003C5193">
        <w:rPr>
          <w:rFonts w:asciiTheme="minorHAnsi" w:hAnsiTheme="minorHAnsi" w:cstheme="minorHAnsi"/>
          <w:b/>
        </w:rPr>
        <w:t>:</w:t>
      </w:r>
    </w:p>
    <w:p w14:paraId="270D67A6" w14:textId="77777777" w:rsidR="001E10AE" w:rsidRPr="003C5193" w:rsidRDefault="001E10AE" w:rsidP="00DA41CB">
      <w:pPr>
        <w:pStyle w:val="NoSpacing"/>
        <w:numPr>
          <w:ilvl w:val="0"/>
          <w:numId w:val="31"/>
        </w:numPr>
        <w:jc w:val="both"/>
        <w:rPr>
          <w:rFonts w:asciiTheme="minorHAnsi" w:hAnsiTheme="minorHAnsi" w:cstheme="minorHAnsi"/>
        </w:rPr>
      </w:pPr>
      <w:r w:rsidRPr="003C5193">
        <w:rPr>
          <w:rFonts w:asciiTheme="minorHAnsi" w:hAnsiTheme="minorHAnsi" w:cstheme="minorHAnsi"/>
        </w:rPr>
        <w:t>To help the normal growth and development of the children.</w:t>
      </w:r>
    </w:p>
    <w:p w14:paraId="5D6971E4" w14:textId="77777777" w:rsidR="001E10AE" w:rsidRPr="003C5193" w:rsidRDefault="001E10AE" w:rsidP="00DA41CB">
      <w:pPr>
        <w:pStyle w:val="NoSpacing"/>
        <w:numPr>
          <w:ilvl w:val="0"/>
          <w:numId w:val="31"/>
        </w:numPr>
        <w:jc w:val="both"/>
        <w:rPr>
          <w:rFonts w:asciiTheme="minorHAnsi" w:hAnsiTheme="minorHAnsi" w:cstheme="minorHAnsi"/>
        </w:rPr>
      </w:pPr>
      <w:r w:rsidRPr="003C5193">
        <w:rPr>
          <w:rFonts w:asciiTheme="minorHAnsi" w:hAnsiTheme="minorHAnsi" w:cstheme="minorHAnsi"/>
        </w:rPr>
        <w:t>To develop physical ability, stamina, strength and co-ordination, vocabulary of movement, spatial awareness and body awareness, including children who have Special Educational Needs (SEN).</w:t>
      </w:r>
    </w:p>
    <w:p w14:paraId="077ABCEE" w14:textId="77777777" w:rsidR="001E10AE" w:rsidRPr="003C5193" w:rsidRDefault="001E10AE" w:rsidP="00DA41CB">
      <w:pPr>
        <w:pStyle w:val="NoSpacing"/>
        <w:numPr>
          <w:ilvl w:val="0"/>
          <w:numId w:val="31"/>
        </w:numPr>
        <w:jc w:val="both"/>
        <w:rPr>
          <w:rFonts w:asciiTheme="minorHAnsi" w:hAnsiTheme="minorHAnsi" w:cstheme="minorHAnsi"/>
        </w:rPr>
      </w:pPr>
      <w:r w:rsidRPr="003C5193">
        <w:rPr>
          <w:rFonts w:asciiTheme="minorHAnsi" w:hAnsiTheme="minorHAnsi" w:cstheme="minorHAnsi"/>
        </w:rPr>
        <w:t>To improve the child’s own understanding of his / her own capabilities.</w:t>
      </w:r>
    </w:p>
    <w:p w14:paraId="5804B396" w14:textId="77777777" w:rsidR="001E10AE" w:rsidRPr="003C5193" w:rsidRDefault="001E10AE" w:rsidP="00DA41CB">
      <w:pPr>
        <w:pStyle w:val="NoSpacing"/>
        <w:numPr>
          <w:ilvl w:val="0"/>
          <w:numId w:val="31"/>
        </w:numPr>
        <w:jc w:val="both"/>
        <w:rPr>
          <w:rFonts w:asciiTheme="minorHAnsi" w:hAnsiTheme="minorHAnsi" w:cstheme="minorHAnsi"/>
        </w:rPr>
      </w:pPr>
      <w:r w:rsidRPr="003C5193">
        <w:rPr>
          <w:rFonts w:asciiTheme="minorHAnsi" w:hAnsiTheme="minorHAnsi" w:cstheme="minorHAnsi"/>
        </w:rPr>
        <w:t>To promote an enjoyment of physical activities which will be continued into adulthood.</w:t>
      </w:r>
    </w:p>
    <w:p w14:paraId="4237F3C8" w14:textId="77777777" w:rsidR="001E10AE" w:rsidRPr="003C5193" w:rsidRDefault="001E10AE" w:rsidP="00DA41CB">
      <w:pPr>
        <w:pStyle w:val="NoSpacing"/>
        <w:numPr>
          <w:ilvl w:val="0"/>
          <w:numId w:val="31"/>
        </w:numPr>
        <w:jc w:val="both"/>
        <w:rPr>
          <w:rFonts w:asciiTheme="minorHAnsi" w:hAnsiTheme="minorHAnsi" w:cstheme="minorHAnsi"/>
        </w:rPr>
      </w:pPr>
      <w:r w:rsidRPr="003C5193">
        <w:rPr>
          <w:rFonts w:asciiTheme="minorHAnsi" w:hAnsiTheme="minorHAnsi" w:cstheme="minorHAnsi"/>
        </w:rPr>
        <w:t>To develop social awareness via partnership, group work and team work.</w:t>
      </w:r>
    </w:p>
    <w:p w14:paraId="6218351E" w14:textId="77777777" w:rsidR="001E10AE" w:rsidRPr="003C5193" w:rsidRDefault="001E10AE" w:rsidP="00DA41CB">
      <w:pPr>
        <w:pStyle w:val="NoSpacing"/>
        <w:numPr>
          <w:ilvl w:val="0"/>
          <w:numId w:val="31"/>
        </w:numPr>
        <w:jc w:val="both"/>
        <w:rPr>
          <w:rFonts w:asciiTheme="minorHAnsi" w:hAnsiTheme="minorHAnsi" w:cstheme="minorHAnsi"/>
        </w:rPr>
      </w:pPr>
      <w:r w:rsidRPr="003C5193">
        <w:rPr>
          <w:rFonts w:asciiTheme="minorHAnsi" w:hAnsiTheme="minorHAnsi" w:cstheme="minorHAnsi"/>
        </w:rPr>
        <w:t>To ensure safe handling and care of apparatus and an awareness of safety factors.</w:t>
      </w:r>
    </w:p>
    <w:p w14:paraId="401B4413" w14:textId="77777777" w:rsidR="001E10AE" w:rsidRPr="003C5193" w:rsidRDefault="001E10AE" w:rsidP="00DA41CB">
      <w:pPr>
        <w:pStyle w:val="NoSpacing"/>
        <w:numPr>
          <w:ilvl w:val="0"/>
          <w:numId w:val="31"/>
        </w:numPr>
        <w:jc w:val="both"/>
        <w:rPr>
          <w:rFonts w:asciiTheme="minorHAnsi" w:hAnsiTheme="minorHAnsi" w:cstheme="minorHAnsi"/>
        </w:rPr>
      </w:pPr>
      <w:r w:rsidRPr="003C5193">
        <w:rPr>
          <w:rFonts w:asciiTheme="minorHAnsi" w:hAnsiTheme="minorHAnsi" w:cstheme="minorHAnsi"/>
        </w:rPr>
        <w:t>To encourage the development of creativity through gymnastics and dance, use of ideas, sequence work and an understanding of form and shape.</w:t>
      </w:r>
    </w:p>
    <w:p w14:paraId="1294514D" w14:textId="77777777" w:rsidR="001E10AE" w:rsidRPr="003C5193" w:rsidRDefault="001E10AE" w:rsidP="00DA41CB">
      <w:pPr>
        <w:pStyle w:val="NoSpacing"/>
        <w:numPr>
          <w:ilvl w:val="0"/>
          <w:numId w:val="31"/>
        </w:numPr>
        <w:jc w:val="both"/>
        <w:rPr>
          <w:rFonts w:asciiTheme="minorHAnsi" w:hAnsiTheme="minorHAnsi" w:cstheme="minorHAnsi"/>
        </w:rPr>
      </w:pPr>
      <w:r w:rsidRPr="003C5193">
        <w:rPr>
          <w:rFonts w:asciiTheme="minorHAnsi" w:hAnsiTheme="minorHAnsi" w:cstheme="minorHAnsi"/>
        </w:rPr>
        <w:t>Nursery children are to be given the opportunity to enjoy an introduction to all areas of the P.E. curriculum.</w:t>
      </w:r>
    </w:p>
    <w:p w14:paraId="1DD65ED7" w14:textId="77777777" w:rsidR="001E10AE" w:rsidRPr="003C5193" w:rsidRDefault="001E10AE" w:rsidP="00DA41CB">
      <w:pPr>
        <w:pStyle w:val="NoSpacing"/>
        <w:numPr>
          <w:ilvl w:val="0"/>
          <w:numId w:val="31"/>
        </w:numPr>
        <w:jc w:val="both"/>
        <w:rPr>
          <w:rFonts w:asciiTheme="minorHAnsi" w:hAnsiTheme="minorHAnsi" w:cstheme="minorHAnsi"/>
        </w:rPr>
      </w:pPr>
      <w:r w:rsidRPr="003C5193">
        <w:rPr>
          <w:rFonts w:asciiTheme="minorHAnsi" w:hAnsiTheme="minorHAnsi" w:cstheme="minorHAnsi"/>
        </w:rPr>
        <w:t>To link P.E. with other areas of the curriculum when relevant.</w:t>
      </w:r>
    </w:p>
    <w:p w14:paraId="41B43E1F" w14:textId="77777777" w:rsidR="001E10AE" w:rsidRPr="003C5193" w:rsidRDefault="001E10AE" w:rsidP="00DA41CB">
      <w:pPr>
        <w:pStyle w:val="NoSpacing"/>
        <w:numPr>
          <w:ilvl w:val="0"/>
          <w:numId w:val="31"/>
        </w:numPr>
        <w:jc w:val="both"/>
        <w:rPr>
          <w:rFonts w:asciiTheme="minorHAnsi" w:hAnsiTheme="minorHAnsi" w:cstheme="minorHAnsi"/>
        </w:rPr>
      </w:pPr>
      <w:r w:rsidRPr="003C5193">
        <w:rPr>
          <w:rFonts w:asciiTheme="minorHAnsi" w:hAnsiTheme="minorHAnsi" w:cstheme="minorHAnsi"/>
        </w:rPr>
        <w:t>To promote the development of observation to improve the child’s own work.</w:t>
      </w:r>
    </w:p>
    <w:p w14:paraId="41C8F396" w14:textId="77777777" w:rsidR="004D3CE0" w:rsidRPr="003C5193" w:rsidRDefault="004D3CE0" w:rsidP="00DA41CB">
      <w:pPr>
        <w:pStyle w:val="NoSpacing"/>
        <w:jc w:val="both"/>
        <w:rPr>
          <w:rFonts w:asciiTheme="minorHAnsi" w:hAnsiTheme="minorHAnsi" w:cstheme="minorHAnsi"/>
        </w:rPr>
      </w:pPr>
    </w:p>
    <w:p w14:paraId="0FC98B4F" w14:textId="77777777" w:rsidR="001E10AE" w:rsidRPr="003C5193" w:rsidRDefault="001E10AE" w:rsidP="00DA41CB">
      <w:pPr>
        <w:pStyle w:val="NoSpacing"/>
        <w:jc w:val="both"/>
        <w:rPr>
          <w:rFonts w:asciiTheme="minorHAnsi" w:hAnsiTheme="minorHAnsi" w:cstheme="minorHAnsi"/>
          <w:b/>
        </w:rPr>
      </w:pPr>
      <w:r w:rsidRPr="003C5193">
        <w:rPr>
          <w:rFonts w:asciiTheme="minorHAnsi" w:hAnsiTheme="minorHAnsi" w:cstheme="minorHAnsi"/>
          <w:b/>
        </w:rPr>
        <w:t>Organisation and Implementation</w:t>
      </w:r>
      <w:r w:rsidR="001D1D88" w:rsidRPr="003C5193">
        <w:rPr>
          <w:rFonts w:asciiTheme="minorHAnsi" w:hAnsiTheme="minorHAnsi" w:cstheme="minorHAnsi"/>
          <w:b/>
        </w:rPr>
        <w:t>:</w:t>
      </w:r>
    </w:p>
    <w:p w14:paraId="02CE1B2E" w14:textId="77777777" w:rsidR="001E10AE" w:rsidRPr="003C5193" w:rsidRDefault="00483857" w:rsidP="00DA41CB">
      <w:pPr>
        <w:pStyle w:val="NoSpacing"/>
        <w:jc w:val="both"/>
        <w:rPr>
          <w:rFonts w:asciiTheme="minorHAnsi" w:hAnsiTheme="minorHAnsi" w:cstheme="minorHAnsi"/>
        </w:rPr>
      </w:pPr>
      <w:r w:rsidRPr="003C5193">
        <w:rPr>
          <w:rFonts w:asciiTheme="minorHAnsi" w:hAnsiTheme="minorHAnsi" w:cstheme="minorHAnsi"/>
        </w:rPr>
        <w:t>Each class</w:t>
      </w:r>
      <w:r w:rsidR="00994EE9" w:rsidRPr="003C5193">
        <w:rPr>
          <w:rFonts w:asciiTheme="minorHAnsi" w:hAnsiTheme="minorHAnsi" w:cstheme="minorHAnsi"/>
        </w:rPr>
        <w:t xml:space="preserve"> in KS1 and KS2</w:t>
      </w:r>
      <w:r w:rsidRPr="003C5193">
        <w:rPr>
          <w:rFonts w:asciiTheme="minorHAnsi" w:hAnsiTheme="minorHAnsi" w:cstheme="minorHAnsi"/>
        </w:rPr>
        <w:t xml:space="preserve"> has two allocated PE lessons per week. These are one hour each when we can use the outside facilities </w:t>
      </w:r>
      <w:r w:rsidR="0079127A" w:rsidRPr="003C5193">
        <w:rPr>
          <w:rFonts w:asciiTheme="minorHAnsi" w:hAnsiTheme="minorHAnsi" w:cstheme="minorHAnsi"/>
        </w:rPr>
        <w:t xml:space="preserve">and need to be adapted to accommodate three sessions within a </w:t>
      </w:r>
      <w:proofErr w:type="gramStart"/>
      <w:r w:rsidR="0079127A" w:rsidRPr="003C5193">
        <w:rPr>
          <w:rFonts w:asciiTheme="minorHAnsi" w:hAnsiTheme="minorHAnsi" w:cstheme="minorHAnsi"/>
        </w:rPr>
        <w:t>two hour</w:t>
      </w:r>
      <w:proofErr w:type="gramEnd"/>
      <w:r w:rsidR="0079127A" w:rsidRPr="003C5193">
        <w:rPr>
          <w:rFonts w:asciiTheme="minorHAnsi" w:hAnsiTheme="minorHAnsi" w:cstheme="minorHAnsi"/>
        </w:rPr>
        <w:t xml:space="preserve"> period if all classes </w:t>
      </w:r>
      <w:r w:rsidRPr="003C5193">
        <w:rPr>
          <w:rFonts w:asciiTheme="minorHAnsi" w:hAnsiTheme="minorHAnsi" w:cstheme="minorHAnsi"/>
        </w:rPr>
        <w:t xml:space="preserve">need to use the hall.  </w:t>
      </w:r>
      <w:r w:rsidR="001E10AE" w:rsidRPr="003C5193">
        <w:rPr>
          <w:rFonts w:asciiTheme="minorHAnsi" w:hAnsiTheme="minorHAnsi" w:cstheme="minorHAnsi"/>
        </w:rPr>
        <w:t xml:space="preserve"> Dependant on time of year, </w:t>
      </w:r>
      <w:proofErr w:type="spellStart"/>
      <w:r w:rsidR="001E10AE" w:rsidRPr="003C5193">
        <w:rPr>
          <w:rFonts w:asciiTheme="minorHAnsi" w:hAnsiTheme="minorHAnsi" w:cstheme="minorHAnsi"/>
        </w:rPr>
        <w:t>extra curricular</w:t>
      </w:r>
      <w:proofErr w:type="spellEnd"/>
      <w:r w:rsidR="001E10AE" w:rsidRPr="003C5193">
        <w:rPr>
          <w:rFonts w:asciiTheme="minorHAnsi" w:hAnsiTheme="minorHAnsi" w:cstheme="minorHAnsi"/>
        </w:rPr>
        <w:t xml:space="preserve"> sporting activities are offered.</w:t>
      </w:r>
      <w:r w:rsidR="001D1D88" w:rsidRPr="003C5193">
        <w:rPr>
          <w:rFonts w:asciiTheme="minorHAnsi" w:hAnsiTheme="minorHAnsi" w:cstheme="minorHAnsi"/>
        </w:rPr>
        <w:t xml:space="preserve"> </w:t>
      </w:r>
      <w:r w:rsidR="001E10AE" w:rsidRPr="003C5193">
        <w:rPr>
          <w:rFonts w:asciiTheme="minorHAnsi" w:hAnsiTheme="minorHAnsi" w:cstheme="minorHAnsi"/>
        </w:rPr>
        <w:t xml:space="preserve">An emphasis on the development of skills as a basis for the teaching of games, to be developed throughout the 6 activities; dance, gymnastics, games, swimming, athletics and outdoor pursuits in a balanced programme over the school year. Activities </w:t>
      </w:r>
      <w:r w:rsidR="001D1D88" w:rsidRPr="003C5193">
        <w:rPr>
          <w:rFonts w:asciiTheme="minorHAnsi" w:hAnsiTheme="minorHAnsi" w:cstheme="minorHAnsi"/>
        </w:rPr>
        <w:t xml:space="preserve">are </w:t>
      </w:r>
      <w:r w:rsidR="001E10AE" w:rsidRPr="003C5193">
        <w:rPr>
          <w:rFonts w:asciiTheme="minorHAnsi" w:hAnsiTheme="minorHAnsi" w:cstheme="minorHAnsi"/>
        </w:rPr>
        <w:t>appropriate to age and ability.</w:t>
      </w:r>
    </w:p>
    <w:p w14:paraId="72A3D3EC" w14:textId="77777777" w:rsidR="004D3CE0" w:rsidRPr="003C5193" w:rsidRDefault="004D3CE0" w:rsidP="00DA41CB">
      <w:pPr>
        <w:pStyle w:val="NoSpacing"/>
        <w:jc w:val="both"/>
        <w:rPr>
          <w:rFonts w:asciiTheme="minorHAnsi" w:hAnsiTheme="minorHAnsi" w:cstheme="minorHAnsi"/>
          <w:b/>
        </w:rPr>
      </w:pPr>
    </w:p>
    <w:p w14:paraId="6C08F8B0" w14:textId="77777777" w:rsidR="001E10AE" w:rsidRPr="003C5193" w:rsidRDefault="001E10AE" w:rsidP="00DA41CB">
      <w:pPr>
        <w:pStyle w:val="NoSpacing"/>
        <w:jc w:val="both"/>
        <w:rPr>
          <w:rFonts w:asciiTheme="minorHAnsi" w:hAnsiTheme="minorHAnsi" w:cstheme="minorHAnsi"/>
          <w:b/>
        </w:rPr>
      </w:pPr>
      <w:r w:rsidRPr="003C5193">
        <w:rPr>
          <w:rFonts w:asciiTheme="minorHAnsi" w:hAnsiTheme="minorHAnsi" w:cstheme="minorHAnsi"/>
          <w:b/>
        </w:rPr>
        <w:t>Equipment and Clothing</w:t>
      </w:r>
      <w:r w:rsidR="001D1D88" w:rsidRPr="003C5193">
        <w:rPr>
          <w:rFonts w:asciiTheme="minorHAnsi" w:hAnsiTheme="minorHAnsi" w:cstheme="minorHAnsi"/>
          <w:b/>
        </w:rPr>
        <w:t>:</w:t>
      </w:r>
    </w:p>
    <w:p w14:paraId="66204984" w14:textId="402C2921" w:rsidR="001E10AE" w:rsidRPr="003C5193" w:rsidRDefault="001D1D88" w:rsidP="00DA41CB">
      <w:pPr>
        <w:pStyle w:val="NoSpacing"/>
        <w:jc w:val="both"/>
        <w:rPr>
          <w:rFonts w:asciiTheme="minorHAnsi" w:hAnsiTheme="minorHAnsi" w:cstheme="minorHAnsi"/>
        </w:rPr>
      </w:pPr>
      <w:r w:rsidRPr="003C5193">
        <w:rPr>
          <w:rFonts w:asciiTheme="minorHAnsi" w:hAnsiTheme="minorHAnsi" w:cstheme="minorHAnsi"/>
        </w:rPr>
        <w:t>All teachers should ensure a safe working environment and report any faults immediately to the subject co-ordinator</w:t>
      </w:r>
      <w:r w:rsidR="00825184" w:rsidRPr="003C5193">
        <w:rPr>
          <w:rFonts w:asciiTheme="minorHAnsi" w:hAnsiTheme="minorHAnsi" w:cstheme="minorHAnsi"/>
        </w:rPr>
        <w:t xml:space="preserve"> or head teacher.</w:t>
      </w:r>
      <w:r w:rsidRPr="003C5193">
        <w:rPr>
          <w:rFonts w:asciiTheme="minorHAnsi" w:hAnsiTheme="minorHAnsi" w:cstheme="minorHAnsi"/>
        </w:rPr>
        <w:t xml:space="preserve"> All damaged equipment should be immediately removed from use. Teachers should ensure space is clear and safe for use, both indoors and outdoors. </w:t>
      </w:r>
      <w:r w:rsidR="001E10AE" w:rsidRPr="003C5193">
        <w:rPr>
          <w:rFonts w:asciiTheme="minorHAnsi" w:hAnsiTheme="minorHAnsi" w:cstheme="minorHAnsi"/>
        </w:rPr>
        <w:t xml:space="preserve">No jewellery should be worn </w:t>
      </w:r>
      <w:r w:rsidRPr="003C5193">
        <w:rPr>
          <w:rFonts w:asciiTheme="minorHAnsi" w:hAnsiTheme="minorHAnsi" w:cstheme="minorHAnsi"/>
        </w:rPr>
        <w:t>during any P.E. activities and l</w:t>
      </w:r>
      <w:r w:rsidR="001E10AE" w:rsidRPr="003C5193">
        <w:rPr>
          <w:rFonts w:asciiTheme="minorHAnsi" w:hAnsiTheme="minorHAnsi" w:cstheme="minorHAnsi"/>
        </w:rPr>
        <w:t>ong hair must always be tied back.</w:t>
      </w:r>
      <w:r w:rsidRPr="003C5193">
        <w:rPr>
          <w:rFonts w:asciiTheme="minorHAnsi" w:hAnsiTheme="minorHAnsi" w:cstheme="minorHAnsi"/>
        </w:rPr>
        <w:t xml:space="preserve"> Trainers should</w:t>
      </w:r>
      <w:r w:rsidR="001E10AE" w:rsidRPr="003C5193">
        <w:rPr>
          <w:rFonts w:asciiTheme="minorHAnsi" w:hAnsiTheme="minorHAnsi" w:cstheme="minorHAnsi"/>
        </w:rPr>
        <w:t xml:space="preserve"> be worn for indoor activiti</w:t>
      </w:r>
      <w:r w:rsidRPr="003C5193">
        <w:rPr>
          <w:rFonts w:asciiTheme="minorHAnsi" w:hAnsiTheme="minorHAnsi" w:cstheme="minorHAnsi"/>
        </w:rPr>
        <w:t>es with exception for gymnastic activities and d</w:t>
      </w:r>
      <w:r w:rsidR="001E10AE" w:rsidRPr="003C5193">
        <w:rPr>
          <w:rFonts w:asciiTheme="minorHAnsi" w:hAnsiTheme="minorHAnsi" w:cstheme="minorHAnsi"/>
        </w:rPr>
        <w:t>ance.</w:t>
      </w:r>
      <w:r w:rsidRPr="003C5193">
        <w:rPr>
          <w:rFonts w:asciiTheme="minorHAnsi" w:hAnsiTheme="minorHAnsi" w:cstheme="minorHAnsi"/>
        </w:rPr>
        <w:t xml:space="preserve"> Staff should</w:t>
      </w:r>
      <w:r w:rsidR="001E10AE" w:rsidRPr="003C5193">
        <w:rPr>
          <w:rFonts w:asciiTheme="minorHAnsi" w:hAnsiTheme="minorHAnsi" w:cstheme="minorHAnsi"/>
        </w:rPr>
        <w:t xml:space="preserve"> wear appropriate clothing and foot wear for teaching P.E.</w:t>
      </w:r>
      <w:r w:rsidRPr="003C5193">
        <w:rPr>
          <w:rFonts w:asciiTheme="minorHAnsi" w:hAnsiTheme="minorHAnsi" w:cstheme="minorHAnsi"/>
        </w:rPr>
        <w:t xml:space="preserve"> Children should be e</w:t>
      </w:r>
      <w:r w:rsidR="001E10AE" w:rsidRPr="003C5193">
        <w:rPr>
          <w:rFonts w:asciiTheme="minorHAnsi" w:hAnsiTheme="minorHAnsi" w:cstheme="minorHAnsi"/>
        </w:rPr>
        <w:t>ncourage</w:t>
      </w:r>
      <w:r w:rsidRPr="003C5193">
        <w:rPr>
          <w:rFonts w:asciiTheme="minorHAnsi" w:hAnsiTheme="minorHAnsi" w:cstheme="minorHAnsi"/>
        </w:rPr>
        <w:t>d</w:t>
      </w:r>
      <w:r w:rsidR="001E10AE" w:rsidRPr="003C5193">
        <w:rPr>
          <w:rFonts w:asciiTheme="minorHAnsi" w:hAnsiTheme="minorHAnsi" w:cstheme="minorHAnsi"/>
        </w:rPr>
        <w:t xml:space="preserve"> to discuss safety implications c</w:t>
      </w:r>
      <w:r w:rsidRPr="003C5193">
        <w:rPr>
          <w:rFonts w:asciiTheme="minorHAnsi" w:hAnsiTheme="minorHAnsi" w:cstheme="minorHAnsi"/>
        </w:rPr>
        <w:t>oncerning themselves and others, the</w:t>
      </w:r>
      <w:r w:rsidR="001E10AE" w:rsidRPr="003C5193">
        <w:rPr>
          <w:rFonts w:asciiTheme="minorHAnsi" w:hAnsiTheme="minorHAnsi" w:cstheme="minorHAnsi"/>
        </w:rPr>
        <w:t xml:space="preserve"> safe use of</w:t>
      </w:r>
      <w:r w:rsidRPr="003C5193">
        <w:rPr>
          <w:rFonts w:asciiTheme="minorHAnsi" w:hAnsiTheme="minorHAnsi" w:cstheme="minorHAnsi"/>
        </w:rPr>
        <w:t xml:space="preserve">, movement and storage of equipment at all times which should be </w:t>
      </w:r>
      <w:r w:rsidR="001E10AE" w:rsidRPr="003C5193">
        <w:rPr>
          <w:rFonts w:asciiTheme="minorHAnsi" w:hAnsiTheme="minorHAnsi" w:cstheme="minorHAnsi"/>
        </w:rPr>
        <w:t>under</w:t>
      </w:r>
      <w:r w:rsidRPr="003C5193">
        <w:rPr>
          <w:rFonts w:asciiTheme="minorHAnsi" w:hAnsiTheme="minorHAnsi" w:cstheme="minorHAnsi"/>
        </w:rPr>
        <w:t>taken with</w:t>
      </w:r>
      <w:r w:rsidR="001E10AE" w:rsidRPr="003C5193">
        <w:rPr>
          <w:rFonts w:asciiTheme="minorHAnsi" w:hAnsiTheme="minorHAnsi" w:cstheme="minorHAnsi"/>
        </w:rPr>
        <w:t xml:space="preserve"> close supervision.</w:t>
      </w:r>
    </w:p>
    <w:p w14:paraId="0D0B940D" w14:textId="77777777" w:rsidR="001E10AE" w:rsidRPr="003C5193" w:rsidRDefault="001E10AE" w:rsidP="00DA41CB">
      <w:pPr>
        <w:pStyle w:val="NoSpacing"/>
        <w:jc w:val="both"/>
        <w:rPr>
          <w:rFonts w:asciiTheme="minorHAnsi" w:hAnsiTheme="minorHAnsi" w:cstheme="minorHAnsi"/>
        </w:rPr>
      </w:pPr>
    </w:p>
    <w:p w14:paraId="0A041576" w14:textId="7ED56630" w:rsidR="004D3CE0" w:rsidRPr="003C5193" w:rsidRDefault="001E10AE" w:rsidP="00DA41CB">
      <w:pPr>
        <w:pStyle w:val="NoSpacing"/>
        <w:jc w:val="both"/>
        <w:rPr>
          <w:rFonts w:asciiTheme="minorHAnsi" w:hAnsiTheme="minorHAnsi" w:cstheme="minorHAnsi"/>
        </w:rPr>
      </w:pPr>
      <w:r w:rsidRPr="003C5193">
        <w:rPr>
          <w:rFonts w:asciiTheme="minorHAnsi" w:hAnsiTheme="minorHAnsi" w:cstheme="minorHAnsi"/>
        </w:rPr>
        <w:t>All P.E. lessons must ensure an equal interest and participation level for all children.</w:t>
      </w:r>
      <w:r w:rsidR="001D1D88" w:rsidRPr="003C5193">
        <w:rPr>
          <w:rFonts w:asciiTheme="minorHAnsi" w:hAnsiTheme="minorHAnsi" w:cstheme="minorHAnsi"/>
        </w:rPr>
        <w:t xml:space="preserve"> C</w:t>
      </w:r>
      <w:r w:rsidRPr="003C5193">
        <w:rPr>
          <w:rFonts w:asciiTheme="minorHAnsi" w:hAnsiTheme="minorHAnsi" w:cstheme="minorHAnsi"/>
        </w:rPr>
        <w:t xml:space="preserve">hildren </w:t>
      </w:r>
      <w:r w:rsidR="001D1D88" w:rsidRPr="003C5193">
        <w:rPr>
          <w:rFonts w:asciiTheme="minorHAnsi" w:hAnsiTheme="minorHAnsi" w:cstheme="minorHAnsi"/>
        </w:rPr>
        <w:t xml:space="preserve">should be encouraged </w:t>
      </w:r>
      <w:r w:rsidRPr="003C5193">
        <w:rPr>
          <w:rFonts w:asciiTheme="minorHAnsi" w:hAnsiTheme="minorHAnsi" w:cstheme="minorHAnsi"/>
        </w:rPr>
        <w:t>to develop awareness of the need for war</w:t>
      </w:r>
      <w:r w:rsidR="00F16DCE" w:rsidRPr="003C5193">
        <w:rPr>
          <w:rFonts w:asciiTheme="minorHAnsi" w:hAnsiTheme="minorHAnsi" w:cstheme="minorHAnsi"/>
        </w:rPr>
        <w:t>m</w:t>
      </w:r>
      <w:r w:rsidRPr="003C5193">
        <w:rPr>
          <w:rFonts w:asciiTheme="minorHAnsi" w:hAnsiTheme="minorHAnsi" w:cstheme="minorHAnsi"/>
        </w:rPr>
        <w:t xml:space="preserve">ing up and cooling down to </w:t>
      </w:r>
      <w:r w:rsidR="001D1D88" w:rsidRPr="003C5193">
        <w:rPr>
          <w:rFonts w:asciiTheme="minorHAnsi" w:hAnsiTheme="minorHAnsi" w:cstheme="minorHAnsi"/>
        </w:rPr>
        <w:t>prevent damage to themselves,</w:t>
      </w:r>
      <w:r w:rsidRPr="003C5193">
        <w:rPr>
          <w:rFonts w:asciiTheme="minorHAnsi" w:hAnsiTheme="minorHAnsi" w:cstheme="minorHAnsi"/>
        </w:rPr>
        <w:t xml:space="preserve"> develop an awareness of how the body works</w:t>
      </w:r>
      <w:r w:rsidR="001D1D88" w:rsidRPr="003C5193">
        <w:rPr>
          <w:rFonts w:asciiTheme="minorHAnsi" w:hAnsiTheme="minorHAnsi" w:cstheme="minorHAnsi"/>
        </w:rPr>
        <w:t xml:space="preserve"> and the effects of exercise</w:t>
      </w:r>
      <w:r w:rsidR="00F16DCE" w:rsidRPr="003C5193">
        <w:rPr>
          <w:rFonts w:asciiTheme="minorHAnsi" w:hAnsiTheme="minorHAnsi" w:cstheme="minorHAnsi"/>
        </w:rPr>
        <w:t xml:space="preserve"> on physical and mental health.</w:t>
      </w:r>
    </w:p>
    <w:p w14:paraId="0E27B00A" w14:textId="77777777" w:rsidR="004D3CE0" w:rsidRPr="003C5193" w:rsidRDefault="004D3CE0" w:rsidP="00DA41CB">
      <w:pPr>
        <w:pStyle w:val="NoSpacing"/>
        <w:jc w:val="both"/>
        <w:rPr>
          <w:rFonts w:asciiTheme="minorHAnsi" w:hAnsiTheme="minorHAnsi" w:cstheme="minorHAnsi"/>
        </w:rPr>
      </w:pPr>
    </w:p>
    <w:p w14:paraId="151A508E" w14:textId="77777777" w:rsidR="00B10EE9" w:rsidRPr="003C5193" w:rsidRDefault="00A3746A" w:rsidP="00DA41CB">
      <w:pPr>
        <w:pStyle w:val="NoSpacing"/>
        <w:jc w:val="both"/>
        <w:rPr>
          <w:rFonts w:asciiTheme="minorHAnsi" w:hAnsiTheme="minorHAnsi" w:cstheme="minorHAnsi"/>
          <w:b/>
        </w:rPr>
      </w:pPr>
      <w:r w:rsidRPr="003C5193">
        <w:rPr>
          <w:rFonts w:asciiTheme="minorHAnsi" w:hAnsiTheme="minorHAnsi" w:cstheme="minorHAnsi"/>
          <w:b/>
        </w:rPr>
        <w:t>Planning</w:t>
      </w:r>
      <w:r w:rsidR="00EC65E1" w:rsidRPr="003C5193">
        <w:rPr>
          <w:rFonts w:asciiTheme="minorHAnsi" w:hAnsiTheme="minorHAnsi" w:cstheme="minorHAnsi"/>
          <w:b/>
        </w:rPr>
        <w:t>:</w:t>
      </w:r>
    </w:p>
    <w:p w14:paraId="23342F05" w14:textId="6BCB1EE4" w:rsidR="00A3746A" w:rsidRPr="003C5193" w:rsidRDefault="00A3746A" w:rsidP="00DA41CB">
      <w:pPr>
        <w:pStyle w:val="NoSpacing"/>
        <w:jc w:val="both"/>
        <w:rPr>
          <w:rFonts w:asciiTheme="minorHAnsi" w:hAnsiTheme="minorHAnsi" w:cstheme="minorHAnsi"/>
        </w:rPr>
      </w:pPr>
      <w:r w:rsidRPr="003C5193">
        <w:rPr>
          <w:rFonts w:asciiTheme="minorHAnsi" w:hAnsiTheme="minorHAnsi" w:cstheme="minorHAnsi"/>
        </w:rPr>
        <w:t xml:space="preserve">At William </w:t>
      </w:r>
      <w:proofErr w:type="spellStart"/>
      <w:r w:rsidRPr="003C5193">
        <w:rPr>
          <w:rFonts w:asciiTheme="minorHAnsi" w:hAnsiTheme="minorHAnsi" w:cstheme="minorHAnsi"/>
        </w:rPr>
        <w:t>Cassidi</w:t>
      </w:r>
      <w:proofErr w:type="spellEnd"/>
      <w:r w:rsidRPr="003C5193">
        <w:rPr>
          <w:rFonts w:asciiTheme="minorHAnsi" w:hAnsiTheme="minorHAnsi" w:cstheme="minorHAnsi"/>
        </w:rPr>
        <w:t xml:space="preserve"> C. of E. Primary School, the long and medium-term plan</w:t>
      </w:r>
      <w:r w:rsidR="00EC65E1" w:rsidRPr="003C5193">
        <w:rPr>
          <w:rFonts w:asciiTheme="minorHAnsi" w:hAnsiTheme="minorHAnsi" w:cstheme="minorHAnsi"/>
        </w:rPr>
        <w:t xml:space="preserve">ning for P.E. </w:t>
      </w:r>
      <w:r w:rsidR="004D3CE0" w:rsidRPr="003C5193">
        <w:rPr>
          <w:rFonts w:asciiTheme="minorHAnsi" w:hAnsiTheme="minorHAnsi" w:cstheme="minorHAnsi"/>
        </w:rPr>
        <w:t>is taken</w:t>
      </w:r>
      <w:r w:rsidR="00EC65E1" w:rsidRPr="003C5193">
        <w:rPr>
          <w:rFonts w:asciiTheme="minorHAnsi" w:hAnsiTheme="minorHAnsi" w:cstheme="minorHAnsi"/>
        </w:rPr>
        <w:t xml:space="preserve"> from a </w:t>
      </w:r>
      <w:r w:rsidR="00751CEA" w:rsidRPr="003C5193">
        <w:rPr>
          <w:rFonts w:asciiTheme="minorHAnsi" w:hAnsiTheme="minorHAnsi" w:cstheme="minorHAnsi"/>
        </w:rPr>
        <w:t xml:space="preserve">scheme called PE Planning </w:t>
      </w:r>
      <w:r w:rsidR="00F14262" w:rsidRPr="003C5193">
        <w:rPr>
          <w:rFonts w:asciiTheme="minorHAnsi" w:hAnsiTheme="minorHAnsi" w:cstheme="minorHAnsi"/>
        </w:rPr>
        <w:t xml:space="preserve">linked to the National Curriculum </w:t>
      </w:r>
      <w:r w:rsidR="00751CEA" w:rsidRPr="003C5193">
        <w:rPr>
          <w:rFonts w:asciiTheme="minorHAnsi" w:hAnsiTheme="minorHAnsi" w:cstheme="minorHAnsi"/>
        </w:rPr>
        <w:t xml:space="preserve">which is on a yearly subscription and provides lessons for </w:t>
      </w:r>
      <w:r w:rsidRPr="003C5193">
        <w:rPr>
          <w:rFonts w:asciiTheme="minorHAnsi" w:hAnsiTheme="minorHAnsi" w:cstheme="minorHAnsi"/>
        </w:rPr>
        <w:t>each year group</w:t>
      </w:r>
      <w:r w:rsidR="00F16DCE" w:rsidRPr="003C5193">
        <w:rPr>
          <w:rFonts w:asciiTheme="minorHAnsi" w:hAnsiTheme="minorHAnsi" w:cstheme="minorHAnsi"/>
        </w:rPr>
        <w:t xml:space="preserve"> throughout the school.  </w:t>
      </w:r>
      <w:r w:rsidR="0079127A" w:rsidRPr="003C5193">
        <w:rPr>
          <w:rFonts w:asciiTheme="minorHAnsi" w:hAnsiTheme="minorHAnsi" w:cstheme="minorHAnsi"/>
        </w:rPr>
        <w:t xml:space="preserve"> </w:t>
      </w:r>
      <w:r w:rsidRPr="003C5193">
        <w:rPr>
          <w:rFonts w:asciiTheme="minorHAnsi" w:hAnsiTheme="minorHAnsi" w:cstheme="minorHAnsi"/>
        </w:rPr>
        <w:t xml:space="preserve"> </w:t>
      </w:r>
    </w:p>
    <w:p w14:paraId="60061E4C" w14:textId="77777777" w:rsidR="00EC65E1" w:rsidRPr="003C5193" w:rsidRDefault="00EC65E1" w:rsidP="00DA41CB">
      <w:pPr>
        <w:pStyle w:val="NoSpacing"/>
        <w:jc w:val="both"/>
        <w:rPr>
          <w:rFonts w:asciiTheme="minorHAnsi" w:hAnsiTheme="minorHAnsi" w:cstheme="minorHAnsi"/>
        </w:rPr>
      </w:pPr>
    </w:p>
    <w:p w14:paraId="2607E844" w14:textId="0ECAEB95" w:rsidR="00A3746A" w:rsidRPr="003C5193" w:rsidRDefault="00A3746A" w:rsidP="00DA41CB">
      <w:pPr>
        <w:pStyle w:val="NoSpacing"/>
        <w:jc w:val="both"/>
        <w:rPr>
          <w:rFonts w:asciiTheme="minorHAnsi" w:hAnsiTheme="minorHAnsi" w:cstheme="minorHAnsi"/>
        </w:rPr>
      </w:pPr>
      <w:r w:rsidRPr="003C5193">
        <w:rPr>
          <w:rFonts w:asciiTheme="minorHAnsi" w:hAnsiTheme="minorHAnsi" w:cstheme="minorHAnsi"/>
        </w:rPr>
        <w:t>At K</w:t>
      </w:r>
      <w:r w:rsidR="00EC65E1" w:rsidRPr="003C5193">
        <w:rPr>
          <w:rFonts w:asciiTheme="minorHAnsi" w:hAnsiTheme="minorHAnsi" w:cstheme="minorHAnsi"/>
        </w:rPr>
        <w:t>ey Stage One pupils are taught games, gymnastics and d</w:t>
      </w:r>
      <w:r w:rsidRPr="003C5193">
        <w:rPr>
          <w:rFonts w:asciiTheme="minorHAnsi" w:hAnsiTheme="minorHAnsi" w:cstheme="minorHAnsi"/>
        </w:rPr>
        <w:t>ance during one school year, using indoor and outdoor environments where appropriate and a whole range of teaching methods recommended by</w:t>
      </w:r>
      <w:r w:rsidR="00EC65E1" w:rsidRPr="003C5193">
        <w:rPr>
          <w:rFonts w:asciiTheme="minorHAnsi" w:hAnsiTheme="minorHAnsi" w:cstheme="minorHAnsi"/>
        </w:rPr>
        <w:t xml:space="preserve"> the scheme of w</w:t>
      </w:r>
      <w:r w:rsidRPr="003C5193">
        <w:rPr>
          <w:rFonts w:asciiTheme="minorHAnsi" w:hAnsiTheme="minorHAnsi" w:cstheme="minorHAnsi"/>
        </w:rPr>
        <w:t>ork.</w:t>
      </w:r>
    </w:p>
    <w:p w14:paraId="44EAFD9C" w14:textId="77777777" w:rsidR="00EC65E1" w:rsidRPr="003C5193" w:rsidRDefault="00EC65E1" w:rsidP="00DA41CB">
      <w:pPr>
        <w:pStyle w:val="NoSpacing"/>
        <w:jc w:val="both"/>
        <w:rPr>
          <w:rFonts w:asciiTheme="minorHAnsi" w:hAnsiTheme="minorHAnsi" w:cstheme="minorHAnsi"/>
        </w:rPr>
      </w:pPr>
    </w:p>
    <w:p w14:paraId="0312D63E" w14:textId="1E2B18C2" w:rsidR="00A3746A" w:rsidRPr="003C5193" w:rsidRDefault="00A3746A" w:rsidP="00DA41CB">
      <w:pPr>
        <w:pStyle w:val="NoSpacing"/>
        <w:jc w:val="both"/>
        <w:rPr>
          <w:rFonts w:asciiTheme="minorHAnsi" w:hAnsiTheme="minorHAnsi" w:cstheme="minorHAnsi"/>
        </w:rPr>
      </w:pPr>
      <w:r w:rsidRPr="003C5193">
        <w:rPr>
          <w:rFonts w:asciiTheme="minorHAnsi" w:hAnsiTheme="minorHAnsi" w:cstheme="minorHAnsi"/>
        </w:rPr>
        <w:t xml:space="preserve">At Key Stage </w:t>
      </w:r>
      <w:r w:rsidR="00EC65E1" w:rsidRPr="003C5193">
        <w:rPr>
          <w:rFonts w:asciiTheme="minorHAnsi" w:hAnsiTheme="minorHAnsi" w:cstheme="minorHAnsi"/>
        </w:rPr>
        <w:t>T</w:t>
      </w:r>
      <w:r w:rsidR="00076380" w:rsidRPr="003C5193">
        <w:rPr>
          <w:rFonts w:asciiTheme="minorHAnsi" w:hAnsiTheme="minorHAnsi" w:cstheme="minorHAnsi"/>
        </w:rPr>
        <w:t>wo,</w:t>
      </w:r>
      <w:r w:rsidRPr="003C5193">
        <w:rPr>
          <w:rFonts w:asciiTheme="minorHAnsi" w:hAnsiTheme="minorHAnsi" w:cstheme="minorHAnsi"/>
        </w:rPr>
        <w:t xml:space="preserve"> pupils are taught three a</w:t>
      </w:r>
      <w:r w:rsidR="00EC65E1" w:rsidRPr="003C5193">
        <w:rPr>
          <w:rFonts w:asciiTheme="minorHAnsi" w:hAnsiTheme="minorHAnsi" w:cstheme="minorHAnsi"/>
        </w:rPr>
        <w:t>dditional areas of activities: athletics, swimming and outdoor and adventurous a</w:t>
      </w:r>
      <w:r w:rsidRPr="003C5193">
        <w:rPr>
          <w:rFonts w:asciiTheme="minorHAnsi" w:hAnsiTheme="minorHAnsi" w:cstheme="minorHAnsi"/>
        </w:rPr>
        <w:t>ctivities. The six activities are not approached during one s</w:t>
      </w:r>
      <w:r w:rsidR="00EC65E1" w:rsidRPr="003C5193">
        <w:rPr>
          <w:rFonts w:asciiTheme="minorHAnsi" w:hAnsiTheme="minorHAnsi" w:cstheme="minorHAnsi"/>
        </w:rPr>
        <w:t xml:space="preserve">chool year, but are balanced </w:t>
      </w:r>
      <w:r w:rsidR="00EC65E1" w:rsidRPr="003C5193">
        <w:rPr>
          <w:rFonts w:asciiTheme="minorHAnsi" w:hAnsiTheme="minorHAnsi" w:cstheme="minorHAnsi"/>
        </w:rPr>
        <w:lastRenderedPageBreak/>
        <w:t>throughout the Key Stage</w:t>
      </w:r>
      <w:r w:rsidR="00F16DCE" w:rsidRPr="003C5193">
        <w:rPr>
          <w:rFonts w:asciiTheme="minorHAnsi" w:hAnsiTheme="minorHAnsi" w:cstheme="minorHAnsi"/>
        </w:rPr>
        <w:t xml:space="preserve">, with </w:t>
      </w:r>
      <w:r w:rsidR="00EC65E1" w:rsidRPr="003C5193">
        <w:rPr>
          <w:rFonts w:asciiTheme="minorHAnsi" w:hAnsiTheme="minorHAnsi" w:cstheme="minorHAnsi"/>
        </w:rPr>
        <w:t>Year 6 undertaking the additional outdoor and adventurous a</w:t>
      </w:r>
      <w:r w:rsidRPr="003C5193">
        <w:rPr>
          <w:rFonts w:asciiTheme="minorHAnsi" w:hAnsiTheme="minorHAnsi" w:cstheme="minorHAnsi"/>
        </w:rPr>
        <w:t>ctivities</w:t>
      </w:r>
      <w:r w:rsidR="00EC65E1" w:rsidRPr="003C5193">
        <w:rPr>
          <w:rFonts w:asciiTheme="minorHAnsi" w:hAnsiTheme="minorHAnsi" w:cstheme="minorHAnsi"/>
        </w:rPr>
        <w:t xml:space="preserve"> element </w:t>
      </w:r>
      <w:r w:rsidRPr="003C5193">
        <w:rPr>
          <w:rFonts w:asciiTheme="minorHAnsi" w:hAnsiTheme="minorHAnsi" w:cstheme="minorHAnsi"/>
        </w:rPr>
        <w:t xml:space="preserve">(linked to school visit to Robin Wood). </w:t>
      </w:r>
    </w:p>
    <w:p w14:paraId="4B94D5A5" w14:textId="77777777" w:rsidR="00EC65E1" w:rsidRPr="003C5193" w:rsidRDefault="00EC65E1" w:rsidP="00DA41CB">
      <w:pPr>
        <w:pStyle w:val="NoSpacing"/>
        <w:jc w:val="both"/>
        <w:rPr>
          <w:rFonts w:asciiTheme="minorHAnsi" w:hAnsiTheme="minorHAnsi" w:cstheme="minorHAnsi"/>
        </w:rPr>
      </w:pPr>
    </w:p>
    <w:p w14:paraId="2C9A391F" w14:textId="0A7E434E" w:rsidR="00A3746A" w:rsidRPr="003C5193" w:rsidRDefault="55982659" w:rsidP="00DA41CB">
      <w:pPr>
        <w:pStyle w:val="NoSpacing"/>
        <w:jc w:val="both"/>
        <w:rPr>
          <w:rFonts w:asciiTheme="minorHAnsi" w:hAnsiTheme="minorHAnsi" w:cstheme="minorHAnsi"/>
        </w:rPr>
      </w:pPr>
      <w:r w:rsidRPr="003C5193">
        <w:rPr>
          <w:rFonts w:asciiTheme="minorHAnsi" w:hAnsiTheme="minorHAnsi" w:cstheme="minorHAnsi"/>
        </w:rPr>
        <w:t xml:space="preserve">The teaching of Physical Education in the Foundation Stage adheres to the requirements set out in the statutory framework for the early </w:t>
      </w:r>
      <w:proofErr w:type="gramStart"/>
      <w:r w:rsidRPr="003C5193">
        <w:rPr>
          <w:rFonts w:asciiTheme="minorHAnsi" w:hAnsiTheme="minorHAnsi" w:cstheme="minorHAnsi"/>
        </w:rPr>
        <w:t>years</w:t>
      </w:r>
      <w:proofErr w:type="gramEnd"/>
      <w:r w:rsidRPr="003C5193">
        <w:rPr>
          <w:rFonts w:asciiTheme="minorHAnsi" w:hAnsiTheme="minorHAnsi" w:cstheme="minorHAnsi"/>
        </w:rPr>
        <w:t xml:space="preserve"> foundation stage, specifically within the Physical Development area of learning. Dance is covered by the Expressive Arts and Design area of learning.</w:t>
      </w:r>
    </w:p>
    <w:p w14:paraId="3DEEC669" w14:textId="77777777" w:rsidR="00DA41CB" w:rsidRPr="003C5193" w:rsidRDefault="00DA41CB" w:rsidP="00DA41CB">
      <w:pPr>
        <w:pStyle w:val="NoSpacing"/>
        <w:jc w:val="both"/>
        <w:rPr>
          <w:rFonts w:asciiTheme="minorHAnsi" w:hAnsiTheme="minorHAnsi" w:cstheme="minorHAnsi"/>
          <w:b/>
        </w:rPr>
      </w:pPr>
    </w:p>
    <w:p w14:paraId="1BE348C4" w14:textId="77777777" w:rsidR="00FE6406" w:rsidRPr="003C5193" w:rsidRDefault="00FE6406" w:rsidP="00DA41CB">
      <w:pPr>
        <w:pStyle w:val="NoSpacing"/>
        <w:jc w:val="both"/>
        <w:rPr>
          <w:rFonts w:asciiTheme="minorHAnsi" w:hAnsiTheme="minorHAnsi" w:cstheme="minorHAnsi"/>
          <w:b/>
        </w:rPr>
      </w:pPr>
      <w:r w:rsidRPr="003C5193">
        <w:rPr>
          <w:rFonts w:asciiTheme="minorHAnsi" w:hAnsiTheme="minorHAnsi" w:cstheme="minorHAnsi"/>
          <w:b/>
        </w:rPr>
        <w:t>Physical Development during the Foundation Stage:</w:t>
      </w:r>
    </w:p>
    <w:p w14:paraId="27C19786" w14:textId="19BC6722" w:rsidR="00FE6406" w:rsidRPr="003C5193" w:rsidRDefault="55982659" w:rsidP="00DA41CB">
      <w:pPr>
        <w:pStyle w:val="NoSpacing"/>
        <w:jc w:val="both"/>
        <w:rPr>
          <w:rFonts w:asciiTheme="minorHAnsi" w:hAnsiTheme="minorHAnsi" w:cstheme="minorHAnsi"/>
        </w:rPr>
      </w:pPr>
      <w:r w:rsidRPr="003C5193">
        <w:rPr>
          <w:rFonts w:asciiTheme="minorHAnsi" w:hAnsiTheme="minorHAnsi" w:cstheme="minorHAnsi"/>
        </w:rPr>
        <w:t xml:space="preserve">The statutory framework for the early </w:t>
      </w:r>
      <w:proofErr w:type="gramStart"/>
      <w:r w:rsidRPr="003C5193">
        <w:rPr>
          <w:rFonts w:asciiTheme="minorHAnsi" w:hAnsiTheme="minorHAnsi" w:cstheme="minorHAnsi"/>
        </w:rPr>
        <w:t>years</w:t>
      </w:r>
      <w:proofErr w:type="gramEnd"/>
      <w:r w:rsidRPr="003C5193">
        <w:rPr>
          <w:rFonts w:asciiTheme="minorHAnsi" w:hAnsiTheme="minorHAnsi" w:cstheme="minorHAnsi"/>
        </w:rPr>
        <w:t xml:space="preserve"> foundation stage states:</w:t>
      </w:r>
    </w:p>
    <w:p w14:paraId="30E6A93A" w14:textId="4794D739" w:rsidR="00FE6406" w:rsidRPr="003C5193" w:rsidRDefault="55982659" w:rsidP="00DA41CB">
      <w:pPr>
        <w:pStyle w:val="NoSpacing"/>
        <w:jc w:val="both"/>
        <w:rPr>
          <w:rFonts w:asciiTheme="minorHAnsi" w:hAnsiTheme="minorHAnsi" w:cstheme="minorHAnsi"/>
        </w:rPr>
      </w:pPr>
      <w:r w:rsidRPr="003C5193">
        <w:rPr>
          <w:rFonts w:asciiTheme="minorHAnsi" w:hAnsiTheme="minorHAnsi" w:cstheme="minorHAnsi"/>
        </w:rPr>
        <w:t xml:space="preserve">‘Physical development involves providing opportunities for young children to be active and interactive; and to develop their coordination, control and movement. Children must also be helped to understand the importance of physical activity, and to make healthy choices in relation to food’. </w:t>
      </w:r>
    </w:p>
    <w:p w14:paraId="77DB30E9" w14:textId="67115736" w:rsidR="55982659" w:rsidRPr="003C5193" w:rsidRDefault="55982659" w:rsidP="55982659">
      <w:pPr>
        <w:pStyle w:val="NoSpacing"/>
        <w:jc w:val="both"/>
        <w:rPr>
          <w:rFonts w:asciiTheme="minorHAnsi" w:hAnsiTheme="minorHAnsi" w:cstheme="minorHAnsi"/>
        </w:rPr>
      </w:pPr>
    </w:p>
    <w:p w14:paraId="2FB75F05" w14:textId="01112160" w:rsidR="00A3746A" w:rsidRPr="00F14AB9" w:rsidRDefault="55982659" w:rsidP="55982659">
      <w:pPr>
        <w:pStyle w:val="NoSpacing"/>
        <w:jc w:val="both"/>
        <w:rPr>
          <w:rFonts w:asciiTheme="minorHAnsi" w:hAnsiTheme="minorHAnsi" w:cstheme="minorHAnsi"/>
          <w:b/>
        </w:rPr>
      </w:pPr>
      <w:r w:rsidRPr="00F14AB9">
        <w:rPr>
          <w:rFonts w:asciiTheme="minorHAnsi" w:hAnsiTheme="minorHAnsi" w:cstheme="minorHAnsi"/>
          <w:b/>
        </w:rPr>
        <w:t>The Early Learning Goals for Physical development are:</w:t>
      </w:r>
    </w:p>
    <w:p w14:paraId="54472D68" w14:textId="2F64E23C" w:rsidR="00A3746A" w:rsidRPr="003C5193" w:rsidRDefault="55982659" w:rsidP="55982659">
      <w:pPr>
        <w:pStyle w:val="NoSpacing"/>
        <w:jc w:val="both"/>
        <w:rPr>
          <w:rFonts w:asciiTheme="minorHAnsi" w:hAnsiTheme="minorHAnsi" w:cstheme="minorHAnsi"/>
        </w:rPr>
      </w:pPr>
      <w:r w:rsidRPr="003C5193">
        <w:rPr>
          <w:rFonts w:asciiTheme="minorHAnsi" w:hAnsiTheme="minorHAnsi" w:cstheme="minorHAnsi"/>
          <w:b/>
          <w:bCs/>
        </w:rPr>
        <w:t xml:space="preserve">Moving and Handling: </w:t>
      </w:r>
      <w:r w:rsidRPr="003C5193">
        <w:rPr>
          <w:rFonts w:asciiTheme="minorHAnsi" w:hAnsiTheme="minorHAnsi" w:cstheme="minorHAnsi"/>
        </w:rPr>
        <w:t>Children show good control and co-ordination in large and small movements. They move confidently in a range of ways, safely negotiating space. They handle equipment and tools effectively, including pencils for writing.</w:t>
      </w:r>
    </w:p>
    <w:p w14:paraId="2DF15B57" w14:textId="1F5527DC" w:rsidR="00A3746A" w:rsidRPr="003C5193" w:rsidRDefault="00A3746A" w:rsidP="55982659">
      <w:pPr>
        <w:pStyle w:val="NoSpacing"/>
        <w:jc w:val="both"/>
        <w:rPr>
          <w:rFonts w:asciiTheme="minorHAnsi" w:hAnsiTheme="minorHAnsi" w:cstheme="minorHAnsi"/>
        </w:rPr>
      </w:pPr>
    </w:p>
    <w:p w14:paraId="738503D8" w14:textId="1F83512C" w:rsidR="00A3746A" w:rsidRPr="003C5193" w:rsidRDefault="55982659" w:rsidP="55982659">
      <w:pPr>
        <w:pStyle w:val="NoSpacing"/>
        <w:jc w:val="both"/>
        <w:rPr>
          <w:rFonts w:asciiTheme="minorHAnsi" w:hAnsiTheme="minorHAnsi" w:cstheme="minorHAnsi"/>
        </w:rPr>
      </w:pPr>
      <w:r w:rsidRPr="003C5193">
        <w:rPr>
          <w:rFonts w:asciiTheme="minorHAnsi" w:hAnsiTheme="minorHAnsi" w:cstheme="minorHAnsi"/>
          <w:b/>
          <w:bCs/>
        </w:rPr>
        <w:t xml:space="preserve">Health and self-care: </w:t>
      </w:r>
      <w:r w:rsidRPr="003C5193">
        <w:rPr>
          <w:rFonts w:asciiTheme="minorHAnsi" w:hAnsiTheme="minorHAnsi" w:cstheme="minorHAnsi"/>
        </w:rPr>
        <w:t xml:space="preserve">Children know the importance for good health of physical exercise, and a healthy diet, and talk about ways to keep healthy and safe. They manage their own basic hygiene and personal needs successfully, including dressing and going to the toilet independently. </w:t>
      </w:r>
    </w:p>
    <w:p w14:paraId="45FB0818" w14:textId="43305167" w:rsidR="00A3746A" w:rsidRPr="003C5193" w:rsidRDefault="00A3746A" w:rsidP="55982659">
      <w:pPr>
        <w:pStyle w:val="NoSpacing"/>
        <w:jc w:val="both"/>
        <w:rPr>
          <w:rFonts w:asciiTheme="minorHAnsi" w:hAnsiTheme="minorHAnsi" w:cstheme="minorHAnsi"/>
        </w:rPr>
      </w:pPr>
    </w:p>
    <w:p w14:paraId="52C4981F" w14:textId="0E916B24" w:rsidR="55982659" w:rsidRPr="003C5193" w:rsidRDefault="55982659" w:rsidP="55982659">
      <w:pPr>
        <w:pStyle w:val="NoSpacing"/>
        <w:jc w:val="both"/>
        <w:rPr>
          <w:rFonts w:asciiTheme="minorHAnsi" w:hAnsiTheme="minorHAnsi" w:cstheme="minorHAnsi"/>
        </w:rPr>
      </w:pPr>
      <w:r w:rsidRPr="003C5193">
        <w:rPr>
          <w:rFonts w:asciiTheme="minorHAnsi" w:hAnsiTheme="minorHAnsi" w:cstheme="minorHAnsi"/>
        </w:rPr>
        <w:t xml:space="preserve">Staff in our EYFS have developed a Physical Development curriculum by unpicking the skills and knowledge that the children will need to acquire in our Nursery and Reception classes to give them the best possible chance of achieving the Early Learning Goals by the end of the foundation stage. We use various initiatives to support children’s physical development, including the toothbrushing scheme, </w:t>
      </w:r>
      <w:proofErr w:type="spellStart"/>
      <w:r w:rsidRPr="003C5193">
        <w:rPr>
          <w:rFonts w:asciiTheme="minorHAnsi" w:hAnsiTheme="minorHAnsi" w:cstheme="minorHAnsi"/>
        </w:rPr>
        <w:t>Penpals</w:t>
      </w:r>
      <w:proofErr w:type="spellEnd"/>
      <w:r w:rsidRPr="003C5193">
        <w:rPr>
          <w:rFonts w:asciiTheme="minorHAnsi" w:hAnsiTheme="minorHAnsi" w:cstheme="minorHAnsi"/>
        </w:rPr>
        <w:t xml:space="preserve"> handwriting scheme and ‘Dough Disco’, which supports the development of children’s finger muscles.</w:t>
      </w:r>
    </w:p>
    <w:p w14:paraId="432D7DA7" w14:textId="31917749" w:rsidR="55982659" w:rsidRPr="003C5193" w:rsidRDefault="55982659" w:rsidP="55982659">
      <w:pPr>
        <w:pStyle w:val="NoSpacing"/>
        <w:jc w:val="both"/>
        <w:rPr>
          <w:rFonts w:asciiTheme="minorHAnsi" w:hAnsiTheme="minorHAnsi" w:cstheme="minorHAnsi"/>
        </w:rPr>
      </w:pPr>
    </w:p>
    <w:p w14:paraId="6D05F05A" w14:textId="77777777" w:rsidR="00803DFD" w:rsidRPr="003C5193" w:rsidRDefault="00803DFD" w:rsidP="00DA41CB">
      <w:pPr>
        <w:pStyle w:val="NoSpacing"/>
        <w:jc w:val="both"/>
        <w:rPr>
          <w:rFonts w:asciiTheme="minorHAnsi" w:hAnsiTheme="minorHAnsi" w:cstheme="minorHAnsi"/>
          <w:b/>
        </w:rPr>
      </w:pPr>
      <w:r w:rsidRPr="003C5193">
        <w:rPr>
          <w:rFonts w:asciiTheme="minorHAnsi" w:hAnsiTheme="minorHAnsi" w:cstheme="minorHAnsi"/>
          <w:b/>
        </w:rPr>
        <w:t>Skills Development from Year 1 to Year 6:</w:t>
      </w:r>
    </w:p>
    <w:p w14:paraId="2F19DCAF" w14:textId="77777777" w:rsidR="00803DFD" w:rsidRPr="003C5193" w:rsidRDefault="00803DFD" w:rsidP="00DA41CB">
      <w:pPr>
        <w:pStyle w:val="NoSpacing"/>
        <w:jc w:val="both"/>
        <w:rPr>
          <w:rFonts w:asciiTheme="minorHAnsi" w:hAnsiTheme="minorHAnsi" w:cstheme="minorHAnsi"/>
          <w:b/>
        </w:rPr>
      </w:pPr>
      <w:r w:rsidRPr="003C5193">
        <w:rPr>
          <w:rFonts w:asciiTheme="minorHAnsi" w:hAnsiTheme="minorHAnsi" w:cstheme="minorHAnsi"/>
          <w:b/>
        </w:rPr>
        <w:t>Games:</w:t>
      </w:r>
    </w:p>
    <w:p w14:paraId="31A6E47F" w14:textId="77777777" w:rsidR="00803DFD" w:rsidRPr="003C5193" w:rsidRDefault="00803DFD" w:rsidP="00DA41CB">
      <w:pPr>
        <w:pStyle w:val="NoSpacing"/>
        <w:jc w:val="both"/>
        <w:rPr>
          <w:rFonts w:asciiTheme="minorHAnsi" w:hAnsiTheme="minorHAnsi" w:cstheme="minorHAnsi"/>
        </w:rPr>
      </w:pPr>
      <w:r w:rsidRPr="003C5193">
        <w:rPr>
          <w:rFonts w:asciiTheme="minorHAnsi" w:hAnsiTheme="minorHAnsi" w:cstheme="minorHAnsi"/>
        </w:rPr>
        <w:t>The children should develop games skills individually, then with a partner, then in groups, teams and against opposition.</w:t>
      </w:r>
    </w:p>
    <w:p w14:paraId="5919A466" w14:textId="77777777" w:rsidR="00803DFD" w:rsidRPr="003C5193" w:rsidRDefault="00803DFD" w:rsidP="00DA41CB">
      <w:pPr>
        <w:pStyle w:val="NoSpacing"/>
        <w:numPr>
          <w:ilvl w:val="0"/>
          <w:numId w:val="37"/>
        </w:numPr>
        <w:jc w:val="both"/>
        <w:rPr>
          <w:rFonts w:asciiTheme="minorHAnsi" w:hAnsiTheme="minorHAnsi" w:cstheme="minorHAnsi"/>
        </w:rPr>
      </w:pPr>
      <w:r w:rsidRPr="003C5193">
        <w:rPr>
          <w:rFonts w:asciiTheme="minorHAnsi" w:hAnsiTheme="minorHAnsi" w:cstheme="minorHAnsi"/>
        </w:rPr>
        <w:t>Small team games are of more value than full scale games as children have more opportunity to participate fully.</w:t>
      </w:r>
    </w:p>
    <w:p w14:paraId="04AF5CBE" w14:textId="77777777" w:rsidR="00803DFD" w:rsidRPr="003C5193" w:rsidRDefault="00803DFD" w:rsidP="00DA41CB">
      <w:pPr>
        <w:pStyle w:val="NoSpacing"/>
        <w:numPr>
          <w:ilvl w:val="0"/>
          <w:numId w:val="37"/>
        </w:numPr>
        <w:jc w:val="both"/>
        <w:rPr>
          <w:rFonts w:asciiTheme="minorHAnsi" w:hAnsiTheme="minorHAnsi" w:cstheme="minorHAnsi"/>
        </w:rPr>
      </w:pPr>
      <w:r w:rsidRPr="003C5193">
        <w:rPr>
          <w:rFonts w:asciiTheme="minorHAnsi" w:hAnsiTheme="minorHAnsi" w:cstheme="minorHAnsi"/>
        </w:rPr>
        <w:t xml:space="preserve">Activities are developed gradually from individual work to partnership, to small team games. Increased skill comes via the children making their own games and learning new mini games. </w:t>
      </w:r>
    </w:p>
    <w:p w14:paraId="2A8B7AB9" w14:textId="77777777" w:rsidR="006D543D" w:rsidRPr="003C5193" w:rsidRDefault="00803DFD" w:rsidP="00DA41CB">
      <w:pPr>
        <w:pStyle w:val="NoSpacing"/>
        <w:numPr>
          <w:ilvl w:val="0"/>
          <w:numId w:val="37"/>
        </w:numPr>
        <w:jc w:val="both"/>
        <w:rPr>
          <w:rFonts w:asciiTheme="minorHAnsi" w:hAnsiTheme="minorHAnsi" w:cstheme="minorHAnsi"/>
        </w:rPr>
      </w:pPr>
      <w:r w:rsidRPr="003C5193">
        <w:rPr>
          <w:rFonts w:asciiTheme="minorHAnsi" w:hAnsiTheme="minorHAnsi" w:cstheme="minorHAnsi"/>
        </w:rPr>
        <w:t>Games skills include footwork, catching, throwing, passing, aiming, fielding, kicking, hitting and control.</w:t>
      </w:r>
    </w:p>
    <w:p w14:paraId="049F31CB" w14:textId="77777777" w:rsidR="006D543D" w:rsidRPr="003C5193" w:rsidRDefault="006D543D" w:rsidP="00DA41CB">
      <w:pPr>
        <w:pStyle w:val="NoSpacing"/>
        <w:jc w:val="both"/>
        <w:rPr>
          <w:rFonts w:asciiTheme="minorHAnsi" w:hAnsiTheme="minorHAnsi" w:cstheme="minorHAnsi"/>
        </w:rPr>
      </w:pPr>
    </w:p>
    <w:p w14:paraId="7C4B1E83" w14:textId="77777777" w:rsidR="00803DFD" w:rsidRPr="003C5193" w:rsidRDefault="00803DFD" w:rsidP="00DA41CB">
      <w:pPr>
        <w:pStyle w:val="NoSpacing"/>
        <w:jc w:val="both"/>
        <w:rPr>
          <w:rFonts w:asciiTheme="minorHAnsi" w:hAnsiTheme="minorHAnsi" w:cstheme="minorHAnsi"/>
          <w:b/>
        </w:rPr>
      </w:pPr>
      <w:r w:rsidRPr="003C5193">
        <w:rPr>
          <w:rFonts w:asciiTheme="minorHAnsi" w:hAnsiTheme="minorHAnsi" w:cstheme="minorHAnsi"/>
          <w:b/>
        </w:rPr>
        <w:t>Gymnastics:</w:t>
      </w:r>
    </w:p>
    <w:p w14:paraId="45AFB66A" w14:textId="77777777" w:rsidR="00803DFD" w:rsidRPr="003C5193" w:rsidRDefault="00803DFD" w:rsidP="00DA41CB">
      <w:pPr>
        <w:pStyle w:val="NoSpacing"/>
        <w:jc w:val="both"/>
        <w:rPr>
          <w:rFonts w:asciiTheme="minorHAnsi" w:hAnsiTheme="minorHAnsi" w:cstheme="minorHAnsi"/>
        </w:rPr>
      </w:pPr>
      <w:r w:rsidRPr="003C5193">
        <w:rPr>
          <w:rFonts w:asciiTheme="minorHAnsi" w:hAnsiTheme="minorHAnsi" w:cstheme="minorHAnsi"/>
        </w:rPr>
        <w:t>Activities, including floor work and apparatus, tend to revolve around aspects of movement including:</w:t>
      </w:r>
    </w:p>
    <w:p w14:paraId="6925B47C" w14:textId="77777777" w:rsidR="00803DFD" w:rsidRPr="003C5193" w:rsidRDefault="00803DFD" w:rsidP="00DA41CB">
      <w:pPr>
        <w:pStyle w:val="NoSpacing"/>
        <w:numPr>
          <w:ilvl w:val="0"/>
          <w:numId w:val="38"/>
        </w:numPr>
        <w:jc w:val="both"/>
        <w:rPr>
          <w:rFonts w:asciiTheme="minorHAnsi" w:hAnsiTheme="minorHAnsi" w:cstheme="minorHAnsi"/>
        </w:rPr>
      </w:pPr>
      <w:r w:rsidRPr="003C5193">
        <w:rPr>
          <w:rFonts w:asciiTheme="minorHAnsi" w:hAnsiTheme="minorHAnsi" w:cstheme="minorHAnsi"/>
        </w:rPr>
        <w:t>Body activities such as walking, running, jumping, landing, balancing, stretching, twisting, turning and rolling, weight on different parts of the body, stretching from apparatus, symmetrical and asymmetrical shapes and stillness.</w:t>
      </w:r>
    </w:p>
    <w:p w14:paraId="24278E76" w14:textId="77777777" w:rsidR="00803DFD" w:rsidRPr="003C5193" w:rsidRDefault="00803DFD" w:rsidP="00DA41CB">
      <w:pPr>
        <w:pStyle w:val="NoSpacing"/>
        <w:numPr>
          <w:ilvl w:val="0"/>
          <w:numId w:val="38"/>
        </w:numPr>
        <w:jc w:val="both"/>
        <w:rPr>
          <w:rFonts w:asciiTheme="minorHAnsi" w:hAnsiTheme="minorHAnsi" w:cstheme="minorHAnsi"/>
        </w:rPr>
      </w:pPr>
      <w:r w:rsidRPr="003C5193">
        <w:rPr>
          <w:rFonts w:asciiTheme="minorHAnsi" w:hAnsiTheme="minorHAnsi" w:cstheme="minorHAnsi"/>
        </w:rPr>
        <w:t xml:space="preserve">Spatial awareness such as the use of personal space, high, medium and low levels, the use of movement directions and direct and indirect pathways. </w:t>
      </w:r>
    </w:p>
    <w:p w14:paraId="0A02C4CF" w14:textId="77777777" w:rsidR="00803DFD" w:rsidRPr="003C5193" w:rsidRDefault="00803DFD" w:rsidP="00DA41CB">
      <w:pPr>
        <w:pStyle w:val="NoSpacing"/>
        <w:numPr>
          <w:ilvl w:val="0"/>
          <w:numId w:val="38"/>
        </w:numPr>
        <w:jc w:val="both"/>
        <w:rPr>
          <w:rFonts w:asciiTheme="minorHAnsi" w:hAnsiTheme="minorHAnsi" w:cstheme="minorHAnsi"/>
        </w:rPr>
      </w:pPr>
      <w:r w:rsidRPr="003C5193">
        <w:rPr>
          <w:rFonts w:asciiTheme="minorHAnsi" w:hAnsiTheme="minorHAnsi" w:cstheme="minorHAnsi"/>
        </w:rPr>
        <w:t>Variation and control of movement using fast, medium and slow speeds, increasing and decreasing speed with maximum and minimum power.</w:t>
      </w:r>
    </w:p>
    <w:p w14:paraId="6F1CE0D5" w14:textId="77777777" w:rsidR="00803DFD" w:rsidRPr="003C5193" w:rsidRDefault="00803DFD" w:rsidP="00DA41CB">
      <w:pPr>
        <w:pStyle w:val="NoSpacing"/>
        <w:numPr>
          <w:ilvl w:val="0"/>
          <w:numId w:val="38"/>
        </w:numPr>
        <w:jc w:val="both"/>
        <w:rPr>
          <w:rFonts w:asciiTheme="minorHAnsi" w:hAnsiTheme="minorHAnsi" w:cstheme="minorHAnsi"/>
        </w:rPr>
      </w:pPr>
      <w:r w:rsidRPr="003C5193">
        <w:rPr>
          <w:rFonts w:asciiTheme="minorHAnsi" w:hAnsiTheme="minorHAnsi" w:cstheme="minorHAnsi"/>
        </w:rPr>
        <w:t>Development of sequence work.</w:t>
      </w:r>
    </w:p>
    <w:p w14:paraId="5FBE3D8D" w14:textId="6BCD3913" w:rsidR="00803DFD" w:rsidRPr="003C5193" w:rsidRDefault="00803DFD" w:rsidP="00DA41CB">
      <w:pPr>
        <w:pStyle w:val="NoSpacing"/>
        <w:numPr>
          <w:ilvl w:val="0"/>
          <w:numId w:val="38"/>
        </w:numPr>
        <w:jc w:val="both"/>
        <w:rPr>
          <w:rFonts w:asciiTheme="minorHAnsi" w:hAnsiTheme="minorHAnsi" w:cstheme="minorHAnsi"/>
        </w:rPr>
      </w:pPr>
      <w:r w:rsidRPr="003C5193">
        <w:rPr>
          <w:rFonts w:asciiTheme="minorHAnsi" w:hAnsiTheme="minorHAnsi" w:cstheme="minorHAnsi"/>
        </w:rPr>
        <w:t>Working individually and with a partner.</w:t>
      </w:r>
    </w:p>
    <w:p w14:paraId="5C43E982" w14:textId="77777777" w:rsidR="00D241D8" w:rsidRPr="003C5193" w:rsidRDefault="00D241D8" w:rsidP="00D241D8">
      <w:pPr>
        <w:pStyle w:val="NoSpacing"/>
        <w:ind w:left="720"/>
        <w:jc w:val="both"/>
        <w:rPr>
          <w:rFonts w:asciiTheme="minorHAnsi" w:hAnsiTheme="minorHAnsi" w:cstheme="minorHAnsi"/>
        </w:rPr>
      </w:pPr>
    </w:p>
    <w:p w14:paraId="78F1CF2B" w14:textId="77777777" w:rsidR="00803DFD" w:rsidRPr="003C5193" w:rsidRDefault="00803DFD" w:rsidP="00DA41CB">
      <w:pPr>
        <w:pStyle w:val="NoSpacing"/>
        <w:jc w:val="both"/>
        <w:rPr>
          <w:rFonts w:asciiTheme="minorHAnsi" w:hAnsiTheme="minorHAnsi" w:cstheme="minorHAnsi"/>
          <w:b/>
        </w:rPr>
      </w:pPr>
      <w:r w:rsidRPr="003C5193">
        <w:rPr>
          <w:rFonts w:asciiTheme="minorHAnsi" w:hAnsiTheme="minorHAnsi" w:cstheme="minorHAnsi"/>
          <w:b/>
        </w:rPr>
        <w:t>Dance:</w:t>
      </w:r>
    </w:p>
    <w:p w14:paraId="5DC78311" w14:textId="77777777" w:rsidR="00803DFD" w:rsidRPr="003C5193" w:rsidRDefault="00803DFD" w:rsidP="00DA41CB">
      <w:pPr>
        <w:pStyle w:val="NoSpacing"/>
        <w:jc w:val="both"/>
        <w:rPr>
          <w:rFonts w:asciiTheme="minorHAnsi" w:hAnsiTheme="minorHAnsi" w:cstheme="minorHAnsi"/>
        </w:rPr>
      </w:pPr>
      <w:r w:rsidRPr="003C5193">
        <w:rPr>
          <w:rFonts w:asciiTheme="minorHAnsi" w:hAnsiTheme="minorHAnsi" w:cstheme="minorHAnsi"/>
        </w:rPr>
        <w:t>Children will be given the opportunity to:</w:t>
      </w:r>
    </w:p>
    <w:p w14:paraId="6BA8433A" w14:textId="77777777" w:rsidR="00803DFD" w:rsidRPr="003C5193" w:rsidRDefault="00803DFD" w:rsidP="00DA41CB">
      <w:pPr>
        <w:pStyle w:val="NoSpacing"/>
        <w:numPr>
          <w:ilvl w:val="0"/>
          <w:numId w:val="39"/>
        </w:numPr>
        <w:jc w:val="both"/>
        <w:rPr>
          <w:rFonts w:asciiTheme="minorHAnsi" w:hAnsiTheme="minorHAnsi" w:cstheme="minorHAnsi"/>
        </w:rPr>
      </w:pPr>
      <w:r w:rsidRPr="003C5193">
        <w:rPr>
          <w:rFonts w:asciiTheme="minorHAnsi" w:hAnsiTheme="minorHAnsi" w:cstheme="minorHAnsi"/>
        </w:rPr>
        <w:t>Build up a movement vocabulary through guided exploration of movement themes.</w:t>
      </w:r>
    </w:p>
    <w:p w14:paraId="32B18197" w14:textId="77777777" w:rsidR="00803DFD" w:rsidRPr="003C5193" w:rsidRDefault="00803DFD" w:rsidP="00DA41CB">
      <w:pPr>
        <w:pStyle w:val="NoSpacing"/>
        <w:numPr>
          <w:ilvl w:val="0"/>
          <w:numId w:val="39"/>
        </w:numPr>
        <w:jc w:val="both"/>
        <w:rPr>
          <w:rFonts w:asciiTheme="minorHAnsi" w:hAnsiTheme="minorHAnsi" w:cstheme="minorHAnsi"/>
        </w:rPr>
      </w:pPr>
      <w:r w:rsidRPr="003C5193">
        <w:rPr>
          <w:rFonts w:asciiTheme="minorHAnsi" w:hAnsiTheme="minorHAnsi" w:cstheme="minorHAnsi"/>
        </w:rPr>
        <w:t>Develop a movement memory of sequences, initially with starting and finishing points, e.g. starting with a skip and finishing with a twist and repetition of sequences.</w:t>
      </w:r>
    </w:p>
    <w:p w14:paraId="5989906A" w14:textId="77777777" w:rsidR="00803DFD" w:rsidRPr="003C5193" w:rsidRDefault="00803DFD" w:rsidP="00DA41CB">
      <w:pPr>
        <w:pStyle w:val="NoSpacing"/>
        <w:numPr>
          <w:ilvl w:val="0"/>
          <w:numId w:val="39"/>
        </w:numPr>
        <w:jc w:val="both"/>
        <w:rPr>
          <w:rFonts w:asciiTheme="minorHAnsi" w:hAnsiTheme="minorHAnsi" w:cstheme="minorHAnsi"/>
        </w:rPr>
      </w:pPr>
      <w:r w:rsidRPr="003C5193">
        <w:rPr>
          <w:rFonts w:asciiTheme="minorHAnsi" w:hAnsiTheme="minorHAnsi" w:cstheme="minorHAnsi"/>
        </w:rPr>
        <w:t>Introduce a range of stimuli, e.g. art, poetry, dramatic ideas, percussion, topic week, any relevant ideas which contains a movement stimulus.</w:t>
      </w:r>
    </w:p>
    <w:p w14:paraId="62486C05" w14:textId="77777777" w:rsidR="00803DFD" w:rsidRPr="003C5193" w:rsidRDefault="00803DFD" w:rsidP="00DA41CB">
      <w:pPr>
        <w:pStyle w:val="NoSpacing"/>
        <w:jc w:val="both"/>
        <w:rPr>
          <w:rFonts w:asciiTheme="minorHAnsi" w:hAnsiTheme="minorHAnsi" w:cstheme="minorHAnsi"/>
        </w:rPr>
      </w:pPr>
    </w:p>
    <w:p w14:paraId="68746BEC" w14:textId="77777777" w:rsidR="00803DFD" w:rsidRPr="003C5193" w:rsidRDefault="00803DFD" w:rsidP="00DA41CB">
      <w:pPr>
        <w:pStyle w:val="NoSpacing"/>
        <w:jc w:val="both"/>
        <w:rPr>
          <w:rFonts w:asciiTheme="minorHAnsi" w:hAnsiTheme="minorHAnsi" w:cstheme="minorHAnsi"/>
          <w:b/>
        </w:rPr>
      </w:pPr>
      <w:r w:rsidRPr="003C5193">
        <w:rPr>
          <w:rFonts w:asciiTheme="minorHAnsi" w:hAnsiTheme="minorHAnsi" w:cstheme="minorHAnsi"/>
          <w:b/>
        </w:rPr>
        <w:t>Athletics:</w:t>
      </w:r>
    </w:p>
    <w:p w14:paraId="2EC578E3" w14:textId="77777777" w:rsidR="00803DFD" w:rsidRPr="003C5193" w:rsidRDefault="00803DFD" w:rsidP="00DA41CB">
      <w:pPr>
        <w:pStyle w:val="NoSpacing"/>
        <w:jc w:val="both"/>
        <w:rPr>
          <w:rFonts w:asciiTheme="minorHAnsi" w:hAnsiTheme="minorHAnsi" w:cstheme="minorHAnsi"/>
        </w:rPr>
      </w:pPr>
      <w:r w:rsidRPr="003C5193">
        <w:rPr>
          <w:rFonts w:asciiTheme="minorHAnsi" w:hAnsiTheme="minorHAnsi" w:cstheme="minorHAnsi"/>
        </w:rPr>
        <w:t>This should include:</w:t>
      </w:r>
    </w:p>
    <w:p w14:paraId="3F91864F" w14:textId="77777777" w:rsidR="00803DFD" w:rsidRPr="003C5193" w:rsidRDefault="00803DFD" w:rsidP="00DA41CB">
      <w:pPr>
        <w:pStyle w:val="NoSpacing"/>
        <w:numPr>
          <w:ilvl w:val="0"/>
          <w:numId w:val="40"/>
        </w:numPr>
        <w:jc w:val="both"/>
        <w:rPr>
          <w:rFonts w:asciiTheme="minorHAnsi" w:hAnsiTheme="minorHAnsi" w:cstheme="minorHAnsi"/>
        </w:rPr>
      </w:pPr>
      <w:r w:rsidRPr="003C5193">
        <w:rPr>
          <w:rFonts w:asciiTheme="minorHAnsi" w:hAnsiTheme="minorHAnsi" w:cstheme="minorHAnsi"/>
        </w:rPr>
        <w:t>Running (varying speed and distances, relays).</w:t>
      </w:r>
    </w:p>
    <w:p w14:paraId="4A8F3BF5" w14:textId="77777777" w:rsidR="00803DFD" w:rsidRPr="003C5193" w:rsidRDefault="00803DFD" w:rsidP="00DA41CB">
      <w:pPr>
        <w:pStyle w:val="NoSpacing"/>
        <w:numPr>
          <w:ilvl w:val="0"/>
          <w:numId w:val="40"/>
        </w:numPr>
        <w:jc w:val="both"/>
        <w:rPr>
          <w:rFonts w:asciiTheme="minorHAnsi" w:hAnsiTheme="minorHAnsi" w:cstheme="minorHAnsi"/>
        </w:rPr>
      </w:pPr>
      <w:r w:rsidRPr="003C5193">
        <w:rPr>
          <w:rFonts w:asciiTheme="minorHAnsi" w:hAnsiTheme="minorHAnsi" w:cstheme="minorHAnsi"/>
        </w:rPr>
        <w:t>Jumping (both standing and running)</w:t>
      </w:r>
    </w:p>
    <w:p w14:paraId="5D4927D4" w14:textId="77777777" w:rsidR="00803DFD" w:rsidRPr="003C5193" w:rsidRDefault="00803DFD" w:rsidP="00DA41CB">
      <w:pPr>
        <w:pStyle w:val="NoSpacing"/>
        <w:numPr>
          <w:ilvl w:val="0"/>
          <w:numId w:val="40"/>
        </w:numPr>
        <w:jc w:val="both"/>
        <w:rPr>
          <w:rFonts w:asciiTheme="minorHAnsi" w:hAnsiTheme="minorHAnsi" w:cstheme="minorHAnsi"/>
        </w:rPr>
      </w:pPr>
      <w:r w:rsidRPr="003C5193">
        <w:rPr>
          <w:rFonts w:asciiTheme="minorHAnsi" w:hAnsiTheme="minorHAnsi" w:cstheme="minorHAnsi"/>
        </w:rPr>
        <w:t>Throwing (rounders/cricket ball both standing and running, soccer ball and/or rugby ball.)</w:t>
      </w:r>
    </w:p>
    <w:p w14:paraId="4101652C" w14:textId="77777777" w:rsidR="00803DFD" w:rsidRPr="003C5193" w:rsidRDefault="00803DFD" w:rsidP="00DA41CB">
      <w:pPr>
        <w:pStyle w:val="NoSpacing"/>
        <w:jc w:val="both"/>
        <w:rPr>
          <w:rFonts w:asciiTheme="minorHAnsi" w:hAnsiTheme="minorHAnsi" w:cstheme="minorHAnsi"/>
        </w:rPr>
      </w:pPr>
    </w:p>
    <w:p w14:paraId="052F8D70" w14:textId="77777777" w:rsidR="00803DFD" w:rsidRPr="003C5193" w:rsidRDefault="00803DFD" w:rsidP="00DA41CB">
      <w:pPr>
        <w:pStyle w:val="NoSpacing"/>
        <w:jc w:val="both"/>
        <w:rPr>
          <w:rFonts w:asciiTheme="minorHAnsi" w:hAnsiTheme="minorHAnsi" w:cstheme="minorHAnsi"/>
          <w:b/>
        </w:rPr>
      </w:pPr>
      <w:r w:rsidRPr="003C5193">
        <w:rPr>
          <w:rFonts w:asciiTheme="minorHAnsi" w:hAnsiTheme="minorHAnsi" w:cstheme="minorHAnsi"/>
          <w:b/>
        </w:rPr>
        <w:t>Outdoor / Adventurous Activities:</w:t>
      </w:r>
    </w:p>
    <w:p w14:paraId="4387F01E" w14:textId="77777777" w:rsidR="00803DFD" w:rsidRPr="003C5193" w:rsidRDefault="00803DFD" w:rsidP="00DA41CB">
      <w:pPr>
        <w:pStyle w:val="NoSpacing"/>
        <w:jc w:val="both"/>
        <w:rPr>
          <w:rFonts w:asciiTheme="minorHAnsi" w:hAnsiTheme="minorHAnsi" w:cstheme="minorHAnsi"/>
        </w:rPr>
      </w:pPr>
      <w:r w:rsidRPr="003C5193">
        <w:rPr>
          <w:rFonts w:asciiTheme="minorHAnsi" w:hAnsiTheme="minorHAnsi" w:cstheme="minorHAnsi"/>
        </w:rPr>
        <w:t>Outdoor education involves moving, living and learning outside the classroom. Some aspects of outdoor activity may take place as part of the normal school day. Others may be covered by visits or ext</w:t>
      </w:r>
      <w:r w:rsidR="00DA41CB" w:rsidRPr="003C5193">
        <w:rPr>
          <w:rFonts w:asciiTheme="minorHAnsi" w:hAnsiTheme="minorHAnsi" w:cstheme="minorHAnsi"/>
        </w:rPr>
        <w:t>ra-</w:t>
      </w:r>
      <w:r w:rsidRPr="003C5193">
        <w:rPr>
          <w:rFonts w:asciiTheme="minorHAnsi" w:hAnsiTheme="minorHAnsi" w:cstheme="minorHAnsi"/>
        </w:rPr>
        <w:t>curricular activities. By planning a programme of study, it is possible for the children to experience a range of outdoor activities.</w:t>
      </w:r>
    </w:p>
    <w:p w14:paraId="65CC1A90" w14:textId="77777777" w:rsidR="00803DFD" w:rsidRPr="003C5193" w:rsidRDefault="00803DFD" w:rsidP="00DA41CB">
      <w:pPr>
        <w:pStyle w:val="NoSpacing"/>
        <w:jc w:val="both"/>
        <w:rPr>
          <w:rFonts w:asciiTheme="minorHAnsi" w:hAnsiTheme="minorHAnsi" w:cstheme="minorHAnsi"/>
        </w:rPr>
      </w:pPr>
      <w:r w:rsidRPr="003C5193">
        <w:rPr>
          <w:rFonts w:asciiTheme="minorHAnsi" w:hAnsiTheme="minorHAnsi" w:cstheme="minorHAnsi"/>
        </w:rPr>
        <w:t>At KS2, the National Curriculum requires that pupils should be taught:</w:t>
      </w:r>
    </w:p>
    <w:p w14:paraId="41AED951" w14:textId="77777777" w:rsidR="00803DFD" w:rsidRPr="003C5193" w:rsidRDefault="00803DFD" w:rsidP="00DA41CB">
      <w:pPr>
        <w:pStyle w:val="NoSpacing"/>
        <w:numPr>
          <w:ilvl w:val="0"/>
          <w:numId w:val="41"/>
        </w:numPr>
        <w:jc w:val="both"/>
        <w:rPr>
          <w:rFonts w:asciiTheme="minorHAnsi" w:hAnsiTheme="minorHAnsi" w:cstheme="minorHAnsi"/>
        </w:rPr>
      </w:pPr>
      <w:r w:rsidRPr="003C5193">
        <w:rPr>
          <w:rFonts w:asciiTheme="minorHAnsi" w:hAnsiTheme="minorHAnsi" w:cstheme="minorHAnsi"/>
        </w:rPr>
        <w:t>To perform outdoor adventurous activities e.g. orienteering exercises.</w:t>
      </w:r>
    </w:p>
    <w:p w14:paraId="29E88378" w14:textId="77777777" w:rsidR="00803DFD" w:rsidRPr="003C5193" w:rsidRDefault="00803DFD" w:rsidP="00DA41CB">
      <w:pPr>
        <w:pStyle w:val="NoSpacing"/>
        <w:numPr>
          <w:ilvl w:val="0"/>
          <w:numId w:val="41"/>
        </w:numPr>
        <w:jc w:val="both"/>
        <w:rPr>
          <w:rFonts w:asciiTheme="minorHAnsi" w:hAnsiTheme="minorHAnsi" w:cstheme="minorHAnsi"/>
        </w:rPr>
      </w:pPr>
      <w:r w:rsidRPr="003C5193">
        <w:rPr>
          <w:rFonts w:asciiTheme="minorHAnsi" w:hAnsiTheme="minorHAnsi" w:cstheme="minorHAnsi"/>
        </w:rPr>
        <w:t xml:space="preserve">Challenges of a physical and </w:t>
      </w:r>
      <w:proofErr w:type="gramStart"/>
      <w:r w:rsidRPr="003C5193">
        <w:rPr>
          <w:rFonts w:asciiTheme="minorHAnsi" w:hAnsiTheme="minorHAnsi" w:cstheme="minorHAnsi"/>
        </w:rPr>
        <w:t>problem solving</w:t>
      </w:r>
      <w:proofErr w:type="gramEnd"/>
      <w:r w:rsidRPr="003C5193">
        <w:rPr>
          <w:rFonts w:asciiTheme="minorHAnsi" w:hAnsiTheme="minorHAnsi" w:cstheme="minorHAnsi"/>
        </w:rPr>
        <w:t xml:space="preserve"> nature, e.g. Negotiating obstacle courses, using suitable equipment </w:t>
      </w:r>
    </w:p>
    <w:p w14:paraId="07A44B8D" w14:textId="77777777" w:rsidR="00803DFD" w:rsidRPr="003C5193" w:rsidRDefault="00803DFD" w:rsidP="00DA41CB">
      <w:pPr>
        <w:pStyle w:val="NoSpacing"/>
        <w:numPr>
          <w:ilvl w:val="0"/>
          <w:numId w:val="41"/>
        </w:numPr>
        <w:jc w:val="both"/>
        <w:rPr>
          <w:rFonts w:asciiTheme="minorHAnsi" w:hAnsiTheme="minorHAnsi" w:cstheme="minorHAnsi"/>
        </w:rPr>
      </w:pPr>
      <w:r w:rsidRPr="003C5193">
        <w:rPr>
          <w:rFonts w:asciiTheme="minorHAnsi" w:hAnsiTheme="minorHAnsi" w:cstheme="minorHAnsi"/>
        </w:rPr>
        <w:t>The skills necessary for the activities undertaken.</w:t>
      </w:r>
    </w:p>
    <w:p w14:paraId="4B99056E" w14:textId="77777777" w:rsidR="00803DFD" w:rsidRPr="003C5193" w:rsidRDefault="00803DFD" w:rsidP="00DA41CB">
      <w:pPr>
        <w:pStyle w:val="NoSpacing"/>
        <w:jc w:val="both"/>
        <w:rPr>
          <w:rFonts w:asciiTheme="minorHAnsi" w:hAnsiTheme="minorHAnsi" w:cstheme="minorHAnsi"/>
        </w:rPr>
      </w:pPr>
    </w:p>
    <w:p w14:paraId="76C8CE20" w14:textId="77777777" w:rsidR="00803DFD" w:rsidRPr="003C5193" w:rsidRDefault="00803DFD" w:rsidP="00DA41CB">
      <w:pPr>
        <w:pStyle w:val="NoSpacing"/>
        <w:jc w:val="both"/>
        <w:rPr>
          <w:rFonts w:asciiTheme="minorHAnsi" w:hAnsiTheme="minorHAnsi" w:cstheme="minorHAnsi"/>
          <w:b/>
        </w:rPr>
      </w:pPr>
      <w:r w:rsidRPr="003C5193">
        <w:rPr>
          <w:rFonts w:asciiTheme="minorHAnsi" w:hAnsiTheme="minorHAnsi" w:cstheme="minorHAnsi"/>
          <w:b/>
        </w:rPr>
        <w:t>School Environment:</w:t>
      </w:r>
    </w:p>
    <w:p w14:paraId="307C5271" w14:textId="73DB860B" w:rsidR="00803DFD" w:rsidRPr="003C5193" w:rsidRDefault="00803DFD" w:rsidP="00DA41CB">
      <w:pPr>
        <w:pStyle w:val="NoSpacing"/>
        <w:numPr>
          <w:ilvl w:val="0"/>
          <w:numId w:val="42"/>
        </w:numPr>
        <w:jc w:val="both"/>
        <w:rPr>
          <w:rFonts w:asciiTheme="minorHAnsi" w:hAnsiTheme="minorHAnsi" w:cstheme="minorHAnsi"/>
        </w:rPr>
      </w:pPr>
      <w:r w:rsidRPr="003C5193">
        <w:rPr>
          <w:rFonts w:asciiTheme="minorHAnsi" w:hAnsiTheme="minorHAnsi" w:cstheme="minorHAnsi"/>
        </w:rPr>
        <w:t xml:space="preserve">Exploring the environment within the school grounds. </w:t>
      </w:r>
    </w:p>
    <w:p w14:paraId="47B253D3" w14:textId="6A4B097E" w:rsidR="00F14262" w:rsidRPr="003C5193" w:rsidRDefault="00F14262" w:rsidP="00DA41CB">
      <w:pPr>
        <w:pStyle w:val="NoSpacing"/>
        <w:numPr>
          <w:ilvl w:val="0"/>
          <w:numId w:val="42"/>
        </w:numPr>
        <w:jc w:val="both"/>
        <w:rPr>
          <w:rFonts w:asciiTheme="minorHAnsi" w:hAnsiTheme="minorHAnsi" w:cstheme="minorHAnsi"/>
        </w:rPr>
      </w:pPr>
      <w:r w:rsidRPr="003C5193">
        <w:rPr>
          <w:rFonts w:asciiTheme="minorHAnsi" w:hAnsiTheme="minorHAnsi" w:cstheme="minorHAnsi"/>
        </w:rPr>
        <w:t>Field: climbing and balancing equipment</w:t>
      </w:r>
    </w:p>
    <w:p w14:paraId="5BB82207" w14:textId="352D02F4" w:rsidR="00F14262" w:rsidRPr="003C5193" w:rsidRDefault="00F14262" w:rsidP="00DA41CB">
      <w:pPr>
        <w:pStyle w:val="NoSpacing"/>
        <w:numPr>
          <w:ilvl w:val="0"/>
          <w:numId w:val="42"/>
        </w:numPr>
        <w:jc w:val="both"/>
        <w:rPr>
          <w:rFonts w:asciiTheme="minorHAnsi" w:hAnsiTheme="minorHAnsi" w:cstheme="minorHAnsi"/>
        </w:rPr>
      </w:pPr>
      <w:r w:rsidRPr="003C5193">
        <w:rPr>
          <w:rFonts w:asciiTheme="minorHAnsi" w:hAnsiTheme="minorHAnsi" w:cstheme="minorHAnsi"/>
        </w:rPr>
        <w:t>Field: outdoor gym equipment</w:t>
      </w:r>
    </w:p>
    <w:p w14:paraId="600C80B3" w14:textId="77777777" w:rsidR="00803DFD" w:rsidRPr="003C5193" w:rsidRDefault="00803DFD" w:rsidP="00DA41CB">
      <w:pPr>
        <w:pStyle w:val="NoSpacing"/>
        <w:numPr>
          <w:ilvl w:val="0"/>
          <w:numId w:val="42"/>
        </w:numPr>
        <w:jc w:val="both"/>
        <w:rPr>
          <w:rFonts w:asciiTheme="minorHAnsi" w:hAnsiTheme="minorHAnsi" w:cstheme="minorHAnsi"/>
        </w:rPr>
      </w:pPr>
      <w:r w:rsidRPr="003C5193">
        <w:rPr>
          <w:rFonts w:asciiTheme="minorHAnsi" w:hAnsiTheme="minorHAnsi" w:cstheme="minorHAnsi"/>
        </w:rPr>
        <w:t>Playground marking with hopscotch grid, running track (in summer), grassy area can be used at break times and lesson times for both physical and adventurous activities. Teachers and lunchtime supervisors may wish to provide instruction for new and traditional playground games.</w:t>
      </w:r>
    </w:p>
    <w:p w14:paraId="1299C43A" w14:textId="77777777" w:rsidR="00803DFD" w:rsidRPr="003C5193" w:rsidRDefault="00803DFD" w:rsidP="00DA41CB">
      <w:pPr>
        <w:pStyle w:val="NoSpacing"/>
        <w:jc w:val="both"/>
        <w:rPr>
          <w:rFonts w:asciiTheme="minorHAnsi" w:hAnsiTheme="minorHAnsi" w:cstheme="minorHAnsi"/>
          <w:b/>
        </w:rPr>
      </w:pPr>
    </w:p>
    <w:p w14:paraId="62A0A7F9" w14:textId="77777777" w:rsidR="00803DFD" w:rsidRPr="003C5193" w:rsidRDefault="00803DFD" w:rsidP="00DA41CB">
      <w:pPr>
        <w:pStyle w:val="NoSpacing"/>
        <w:jc w:val="both"/>
        <w:rPr>
          <w:rFonts w:asciiTheme="minorHAnsi" w:hAnsiTheme="minorHAnsi" w:cstheme="minorHAnsi"/>
          <w:b/>
        </w:rPr>
      </w:pPr>
      <w:r w:rsidRPr="003C5193">
        <w:rPr>
          <w:rFonts w:asciiTheme="minorHAnsi" w:hAnsiTheme="minorHAnsi" w:cstheme="minorHAnsi"/>
          <w:b/>
        </w:rPr>
        <w:t>Cross Curricular Links:</w:t>
      </w:r>
    </w:p>
    <w:p w14:paraId="4C8318CB" w14:textId="77777777" w:rsidR="00803DFD" w:rsidRPr="003C5193" w:rsidRDefault="00803DFD" w:rsidP="00DA41CB">
      <w:pPr>
        <w:pStyle w:val="NoSpacing"/>
        <w:jc w:val="both"/>
        <w:rPr>
          <w:rFonts w:asciiTheme="minorHAnsi" w:hAnsiTheme="minorHAnsi" w:cstheme="minorHAnsi"/>
        </w:rPr>
      </w:pPr>
      <w:r w:rsidRPr="003C5193">
        <w:rPr>
          <w:rFonts w:asciiTheme="minorHAnsi" w:hAnsiTheme="minorHAnsi" w:cstheme="minorHAnsi"/>
        </w:rPr>
        <w:t>The link between health and physical activity should be emphasised at every opportunity and areas of health education particularly those addressing the effects of health on the heart and the need for exercise to keep us healthy, will be addressed during appropriate P.E. lessons.</w:t>
      </w:r>
    </w:p>
    <w:p w14:paraId="4DDBEF00" w14:textId="77777777" w:rsidR="00803DFD" w:rsidRPr="003C5193" w:rsidRDefault="00803DFD" w:rsidP="00DA41CB">
      <w:pPr>
        <w:pStyle w:val="NoSpacing"/>
        <w:jc w:val="both"/>
        <w:rPr>
          <w:rFonts w:asciiTheme="minorHAnsi" w:hAnsiTheme="minorHAnsi" w:cstheme="minorHAnsi"/>
        </w:rPr>
      </w:pPr>
    </w:p>
    <w:p w14:paraId="77134A6C" w14:textId="77777777" w:rsidR="00803DFD" w:rsidRPr="003C5193" w:rsidRDefault="00803DFD" w:rsidP="00DA41CB">
      <w:pPr>
        <w:pStyle w:val="NoSpacing"/>
        <w:jc w:val="both"/>
        <w:rPr>
          <w:rFonts w:asciiTheme="minorHAnsi" w:hAnsiTheme="minorHAnsi" w:cstheme="minorHAnsi"/>
        </w:rPr>
      </w:pPr>
      <w:r w:rsidRPr="003C5193">
        <w:rPr>
          <w:rFonts w:asciiTheme="minorHAnsi" w:hAnsiTheme="minorHAnsi" w:cstheme="minorHAnsi"/>
        </w:rPr>
        <w:t>P.E. also links with other areas of the curriculum including: music; dance; speaking and listening for instruction, guidance and support; mathematics through patterns, area, angles and factions of turns, ordering movement; geography with the emphasis on direction, locations and a variety of skills involved in outdoor and adventure activities and personal, social, health and citizenship education (PSHE) through learning about the benefits of exercise and healthy eating, and how to make informed choices about these things.</w:t>
      </w:r>
    </w:p>
    <w:p w14:paraId="3461D779" w14:textId="77777777" w:rsidR="00803DFD" w:rsidRPr="003C5193" w:rsidRDefault="00803DFD" w:rsidP="00DA41CB">
      <w:pPr>
        <w:pStyle w:val="NoSpacing"/>
        <w:jc w:val="both"/>
        <w:rPr>
          <w:rFonts w:asciiTheme="minorHAnsi" w:hAnsiTheme="minorHAnsi" w:cstheme="minorHAnsi"/>
        </w:rPr>
      </w:pPr>
    </w:p>
    <w:p w14:paraId="37F7CD52" w14:textId="77777777" w:rsidR="00803DFD" w:rsidRPr="003C5193" w:rsidRDefault="00803DFD" w:rsidP="00DA41CB">
      <w:pPr>
        <w:pStyle w:val="NoSpacing"/>
        <w:jc w:val="both"/>
        <w:rPr>
          <w:rFonts w:asciiTheme="minorHAnsi" w:hAnsiTheme="minorHAnsi" w:cstheme="minorHAnsi"/>
        </w:rPr>
      </w:pPr>
      <w:r w:rsidRPr="003C5193">
        <w:rPr>
          <w:rFonts w:asciiTheme="minorHAnsi" w:hAnsiTheme="minorHAnsi" w:cstheme="minorHAnsi"/>
        </w:rPr>
        <w:t xml:space="preserve">The teaching of PE offers opportunities to support the social development of our children through the way we expect them to work with each other in lessons. Groupings allow children to work together and give them the chance to discuss their ideas and performance. Their work in general enables them to develop a respect for other children’s levels of ability, and encourages them to co-operate across a range of activities and </w:t>
      </w:r>
      <w:r w:rsidRPr="003C5193">
        <w:rPr>
          <w:rFonts w:asciiTheme="minorHAnsi" w:hAnsiTheme="minorHAnsi" w:cstheme="minorHAnsi"/>
        </w:rPr>
        <w:lastRenderedPageBreak/>
        <w:t>experiences. Children learn to respect and work with each other, and develop a better understanding of themselves and of each other.</w:t>
      </w:r>
    </w:p>
    <w:p w14:paraId="3CF2D8B6" w14:textId="77777777" w:rsidR="00803DFD" w:rsidRPr="003C5193" w:rsidRDefault="00803DFD" w:rsidP="00DA41CB">
      <w:pPr>
        <w:pStyle w:val="NoSpacing"/>
        <w:jc w:val="both"/>
        <w:rPr>
          <w:rFonts w:asciiTheme="minorHAnsi" w:hAnsiTheme="minorHAnsi" w:cstheme="minorHAnsi"/>
        </w:rPr>
      </w:pPr>
    </w:p>
    <w:p w14:paraId="70FE62B1" w14:textId="77777777" w:rsidR="00A3746A" w:rsidRPr="003C5193" w:rsidRDefault="00A3746A" w:rsidP="00DA41CB">
      <w:pPr>
        <w:pStyle w:val="NoSpacing"/>
        <w:jc w:val="both"/>
        <w:rPr>
          <w:rFonts w:asciiTheme="minorHAnsi" w:hAnsiTheme="minorHAnsi" w:cstheme="minorHAnsi"/>
        </w:rPr>
      </w:pPr>
      <w:r w:rsidRPr="003C5193">
        <w:rPr>
          <w:rFonts w:asciiTheme="minorHAnsi" w:hAnsiTheme="minorHAnsi" w:cstheme="minorHAnsi"/>
        </w:rPr>
        <w:t>Class teachers are responsible for the delivery of the PE Curriculum except for swimming, which is the r</w:t>
      </w:r>
      <w:r w:rsidR="00EC65E1" w:rsidRPr="003C5193">
        <w:rPr>
          <w:rFonts w:asciiTheme="minorHAnsi" w:hAnsiTheme="minorHAnsi" w:cstheme="minorHAnsi"/>
        </w:rPr>
        <w:t>esponsibility of an appointed L</w:t>
      </w:r>
      <w:r w:rsidRPr="003C5193">
        <w:rPr>
          <w:rFonts w:asciiTheme="minorHAnsi" w:hAnsiTheme="minorHAnsi" w:cstheme="minorHAnsi"/>
        </w:rPr>
        <w:t>A member</w:t>
      </w:r>
      <w:r w:rsidR="00EC65E1" w:rsidRPr="003C5193">
        <w:rPr>
          <w:rFonts w:asciiTheme="minorHAnsi" w:hAnsiTheme="minorHAnsi" w:cstheme="minorHAnsi"/>
        </w:rPr>
        <w:t>s</w:t>
      </w:r>
      <w:r w:rsidRPr="003C5193">
        <w:rPr>
          <w:rFonts w:asciiTheme="minorHAnsi" w:hAnsiTheme="minorHAnsi" w:cstheme="minorHAnsi"/>
        </w:rPr>
        <w:t xml:space="preserve"> of staff.  The PE Subject Leader is available for support and advice when required.</w:t>
      </w:r>
    </w:p>
    <w:p w14:paraId="0FB78278" w14:textId="77777777" w:rsidR="000E47A0" w:rsidRPr="003C5193" w:rsidRDefault="000E47A0" w:rsidP="00DA41CB">
      <w:pPr>
        <w:pStyle w:val="NoSpacing"/>
        <w:jc w:val="both"/>
        <w:rPr>
          <w:rFonts w:asciiTheme="minorHAnsi" w:hAnsiTheme="minorHAnsi" w:cstheme="minorHAnsi"/>
        </w:rPr>
      </w:pPr>
    </w:p>
    <w:p w14:paraId="4151B353" w14:textId="77777777" w:rsidR="00F22C95" w:rsidRPr="003C5193" w:rsidRDefault="00F22C95" w:rsidP="00DA41CB">
      <w:pPr>
        <w:pStyle w:val="NoSpacing"/>
        <w:jc w:val="both"/>
        <w:rPr>
          <w:rFonts w:asciiTheme="minorHAnsi" w:hAnsiTheme="minorHAnsi" w:cstheme="minorHAnsi"/>
          <w:b/>
        </w:rPr>
      </w:pPr>
      <w:r w:rsidRPr="003C5193">
        <w:rPr>
          <w:rFonts w:asciiTheme="minorHAnsi" w:hAnsiTheme="minorHAnsi" w:cstheme="minorHAnsi"/>
          <w:b/>
        </w:rPr>
        <w:t>Assessment</w:t>
      </w:r>
      <w:r w:rsidR="00EC65E1" w:rsidRPr="003C5193">
        <w:rPr>
          <w:rFonts w:asciiTheme="minorHAnsi" w:hAnsiTheme="minorHAnsi" w:cstheme="minorHAnsi"/>
          <w:b/>
        </w:rPr>
        <w:t>:</w:t>
      </w:r>
    </w:p>
    <w:p w14:paraId="4B3CE0AF" w14:textId="36DF74EE" w:rsidR="00F22C95" w:rsidRPr="003C5193" w:rsidRDefault="00B10EE9" w:rsidP="00DA41CB">
      <w:pPr>
        <w:pStyle w:val="NoSpacing"/>
        <w:jc w:val="both"/>
        <w:rPr>
          <w:rFonts w:asciiTheme="minorHAnsi" w:hAnsiTheme="minorHAnsi" w:cstheme="minorHAnsi"/>
        </w:rPr>
      </w:pPr>
      <w:r w:rsidRPr="003C5193">
        <w:rPr>
          <w:rFonts w:asciiTheme="minorHAnsi" w:hAnsiTheme="minorHAnsi" w:cstheme="minorHAnsi"/>
        </w:rPr>
        <w:t>This is carried out termly, at the end of each unit to ensure continuity and progression.</w:t>
      </w:r>
      <w:r w:rsidR="004D3CE0" w:rsidRPr="003C5193">
        <w:rPr>
          <w:rFonts w:asciiTheme="minorHAnsi" w:hAnsiTheme="minorHAnsi" w:cstheme="minorHAnsi"/>
        </w:rPr>
        <w:t xml:space="preserve">  This is used for:</w:t>
      </w:r>
    </w:p>
    <w:p w14:paraId="50F2C744" w14:textId="77777777" w:rsidR="00F22C95" w:rsidRPr="003C5193" w:rsidRDefault="00F22C95" w:rsidP="00DA41CB">
      <w:pPr>
        <w:pStyle w:val="NoSpacing"/>
        <w:numPr>
          <w:ilvl w:val="0"/>
          <w:numId w:val="32"/>
        </w:numPr>
        <w:jc w:val="both"/>
        <w:rPr>
          <w:rFonts w:asciiTheme="minorHAnsi" w:hAnsiTheme="minorHAnsi" w:cstheme="minorHAnsi"/>
        </w:rPr>
      </w:pPr>
      <w:r w:rsidRPr="003C5193">
        <w:rPr>
          <w:rFonts w:asciiTheme="minorHAnsi" w:hAnsiTheme="minorHAnsi" w:cstheme="minorHAnsi"/>
        </w:rPr>
        <w:t>Informing the parents at consultations and annual reports, informing the staff and children.</w:t>
      </w:r>
    </w:p>
    <w:p w14:paraId="7701F75D" w14:textId="77777777" w:rsidR="00F22C95" w:rsidRPr="003C5193" w:rsidRDefault="00F22C95" w:rsidP="00DA41CB">
      <w:pPr>
        <w:pStyle w:val="NoSpacing"/>
        <w:numPr>
          <w:ilvl w:val="0"/>
          <w:numId w:val="32"/>
        </w:numPr>
        <w:jc w:val="both"/>
        <w:rPr>
          <w:rFonts w:asciiTheme="minorHAnsi" w:hAnsiTheme="minorHAnsi" w:cstheme="minorHAnsi"/>
        </w:rPr>
      </w:pPr>
      <w:r w:rsidRPr="003C5193">
        <w:rPr>
          <w:rFonts w:asciiTheme="minorHAnsi" w:hAnsiTheme="minorHAnsi" w:cstheme="minorHAnsi"/>
        </w:rPr>
        <w:t>Sharing continuity and progression.</w:t>
      </w:r>
    </w:p>
    <w:p w14:paraId="62E51163" w14:textId="77777777" w:rsidR="00F22C95" w:rsidRPr="003C5193" w:rsidRDefault="00F22C95" w:rsidP="00DA41CB">
      <w:pPr>
        <w:pStyle w:val="NoSpacing"/>
        <w:numPr>
          <w:ilvl w:val="0"/>
          <w:numId w:val="32"/>
        </w:numPr>
        <w:jc w:val="both"/>
        <w:rPr>
          <w:rFonts w:asciiTheme="minorHAnsi" w:hAnsiTheme="minorHAnsi" w:cstheme="minorHAnsi"/>
        </w:rPr>
      </w:pPr>
      <w:r w:rsidRPr="003C5193">
        <w:rPr>
          <w:rFonts w:asciiTheme="minorHAnsi" w:hAnsiTheme="minorHAnsi" w:cstheme="minorHAnsi"/>
        </w:rPr>
        <w:t>Ensuring that the work being carried out is appropriate for the child.</w:t>
      </w:r>
    </w:p>
    <w:p w14:paraId="1FC39945" w14:textId="77777777" w:rsidR="006B5FA7" w:rsidRPr="003C5193" w:rsidRDefault="006B5FA7" w:rsidP="00DA41CB">
      <w:pPr>
        <w:pStyle w:val="NoSpacing"/>
        <w:jc w:val="both"/>
        <w:rPr>
          <w:rFonts w:asciiTheme="minorHAnsi" w:hAnsiTheme="minorHAnsi" w:cstheme="minorHAnsi"/>
          <w:b/>
        </w:rPr>
      </w:pPr>
    </w:p>
    <w:p w14:paraId="20436485" w14:textId="00464110" w:rsidR="00F22C95" w:rsidRPr="003C5193" w:rsidRDefault="00EC65E1" w:rsidP="00DA41CB">
      <w:pPr>
        <w:pStyle w:val="NoSpacing"/>
        <w:jc w:val="both"/>
        <w:rPr>
          <w:rFonts w:asciiTheme="minorHAnsi" w:hAnsiTheme="minorHAnsi" w:cstheme="minorHAnsi"/>
          <w:b/>
        </w:rPr>
      </w:pPr>
      <w:r w:rsidRPr="003C5193">
        <w:rPr>
          <w:rFonts w:asciiTheme="minorHAnsi" w:hAnsiTheme="minorHAnsi" w:cstheme="minorHAnsi"/>
          <w:b/>
        </w:rPr>
        <w:t>Celebration of E</w:t>
      </w:r>
      <w:r w:rsidR="00F22C95" w:rsidRPr="003C5193">
        <w:rPr>
          <w:rFonts w:asciiTheme="minorHAnsi" w:hAnsiTheme="minorHAnsi" w:cstheme="minorHAnsi"/>
          <w:b/>
        </w:rPr>
        <w:t>xcellence</w:t>
      </w:r>
      <w:r w:rsidR="00F14262" w:rsidRPr="003C5193">
        <w:rPr>
          <w:rFonts w:asciiTheme="minorHAnsi" w:hAnsiTheme="minorHAnsi" w:cstheme="minorHAnsi"/>
          <w:b/>
        </w:rPr>
        <w:t xml:space="preserve"> and Participation</w:t>
      </w:r>
      <w:r w:rsidRPr="003C5193">
        <w:rPr>
          <w:rFonts w:asciiTheme="minorHAnsi" w:hAnsiTheme="minorHAnsi" w:cstheme="minorHAnsi"/>
          <w:b/>
        </w:rPr>
        <w:t>:</w:t>
      </w:r>
    </w:p>
    <w:p w14:paraId="28429B39" w14:textId="77777777" w:rsidR="00F22C95" w:rsidRPr="003C5193" w:rsidRDefault="007F7FD7" w:rsidP="00DA41CB">
      <w:pPr>
        <w:pStyle w:val="NoSpacing"/>
        <w:numPr>
          <w:ilvl w:val="0"/>
          <w:numId w:val="33"/>
        </w:numPr>
        <w:jc w:val="both"/>
        <w:rPr>
          <w:rFonts w:asciiTheme="minorHAnsi" w:hAnsiTheme="minorHAnsi" w:cstheme="minorHAnsi"/>
        </w:rPr>
      </w:pPr>
      <w:r w:rsidRPr="003C5193">
        <w:rPr>
          <w:rFonts w:asciiTheme="minorHAnsi" w:hAnsiTheme="minorHAnsi" w:cstheme="minorHAnsi"/>
        </w:rPr>
        <w:t>Opportunities in Celebration Worship</w:t>
      </w:r>
      <w:r w:rsidR="00F22C95" w:rsidRPr="003C5193">
        <w:rPr>
          <w:rFonts w:asciiTheme="minorHAnsi" w:hAnsiTheme="minorHAnsi" w:cstheme="minorHAnsi"/>
        </w:rPr>
        <w:t xml:space="preserve"> to show and present certificates from school sporting events.</w:t>
      </w:r>
    </w:p>
    <w:p w14:paraId="39405475" w14:textId="77777777" w:rsidR="00F22C95" w:rsidRPr="003C5193" w:rsidRDefault="00F22C95" w:rsidP="00DA41CB">
      <w:pPr>
        <w:pStyle w:val="NoSpacing"/>
        <w:numPr>
          <w:ilvl w:val="0"/>
          <w:numId w:val="33"/>
        </w:numPr>
        <w:jc w:val="both"/>
        <w:rPr>
          <w:rFonts w:asciiTheme="minorHAnsi" w:hAnsiTheme="minorHAnsi" w:cstheme="minorHAnsi"/>
        </w:rPr>
      </w:pPr>
      <w:r w:rsidRPr="003C5193">
        <w:rPr>
          <w:rFonts w:asciiTheme="minorHAnsi" w:hAnsiTheme="minorHAnsi" w:cstheme="minorHAnsi"/>
        </w:rPr>
        <w:t>Photographs.</w:t>
      </w:r>
    </w:p>
    <w:p w14:paraId="189E1F57" w14:textId="77777777" w:rsidR="00F22C95" w:rsidRPr="003C5193" w:rsidRDefault="00F22C95" w:rsidP="00DA41CB">
      <w:pPr>
        <w:pStyle w:val="NoSpacing"/>
        <w:numPr>
          <w:ilvl w:val="0"/>
          <w:numId w:val="33"/>
        </w:numPr>
        <w:jc w:val="both"/>
        <w:rPr>
          <w:rFonts w:asciiTheme="minorHAnsi" w:hAnsiTheme="minorHAnsi" w:cstheme="minorHAnsi"/>
        </w:rPr>
      </w:pPr>
      <w:r w:rsidRPr="003C5193">
        <w:rPr>
          <w:rFonts w:asciiTheme="minorHAnsi" w:hAnsiTheme="minorHAnsi" w:cstheme="minorHAnsi"/>
        </w:rPr>
        <w:t>Acknowledge the success of the individual in</w:t>
      </w:r>
      <w:r w:rsidR="007F7FD7" w:rsidRPr="003C5193">
        <w:rPr>
          <w:rFonts w:asciiTheme="minorHAnsi" w:hAnsiTheme="minorHAnsi" w:cstheme="minorHAnsi"/>
        </w:rPr>
        <w:t xml:space="preserve"> activities in or out of school during Celebration Worship.</w:t>
      </w:r>
    </w:p>
    <w:p w14:paraId="07615507" w14:textId="77777777" w:rsidR="00F22C95" w:rsidRPr="003C5193" w:rsidRDefault="00F22C95" w:rsidP="00DA41CB">
      <w:pPr>
        <w:pStyle w:val="NoSpacing"/>
        <w:numPr>
          <w:ilvl w:val="0"/>
          <w:numId w:val="33"/>
        </w:numPr>
        <w:jc w:val="both"/>
        <w:rPr>
          <w:rFonts w:asciiTheme="minorHAnsi" w:hAnsiTheme="minorHAnsi" w:cstheme="minorHAnsi"/>
        </w:rPr>
      </w:pPr>
      <w:r w:rsidRPr="003C5193">
        <w:rPr>
          <w:rFonts w:asciiTheme="minorHAnsi" w:hAnsiTheme="minorHAnsi" w:cstheme="minorHAnsi"/>
        </w:rPr>
        <w:t>Celebration of participation not just excellence.</w:t>
      </w:r>
    </w:p>
    <w:p w14:paraId="2946DB82" w14:textId="77777777" w:rsidR="008D78A3" w:rsidRPr="003C5193" w:rsidRDefault="008D78A3" w:rsidP="00DA41CB">
      <w:pPr>
        <w:pStyle w:val="NoSpacing"/>
        <w:jc w:val="both"/>
        <w:rPr>
          <w:rFonts w:asciiTheme="minorHAnsi" w:hAnsiTheme="minorHAnsi" w:cstheme="minorHAnsi"/>
          <w:b/>
        </w:rPr>
      </w:pPr>
    </w:p>
    <w:p w14:paraId="16083AFF" w14:textId="77777777" w:rsidR="00F22C95" w:rsidRPr="003C5193" w:rsidRDefault="00F22C95" w:rsidP="00DA41CB">
      <w:pPr>
        <w:pStyle w:val="NoSpacing"/>
        <w:jc w:val="both"/>
        <w:rPr>
          <w:rFonts w:asciiTheme="minorHAnsi" w:hAnsiTheme="minorHAnsi" w:cstheme="minorHAnsi"/>
          <w:b/>
        </w:rPr>
      </w:pPr>
      <w:r w:rsidRPr="003C5193">
        <w:rPr>
          <w:rFonts w:asciiTheme="minorHAnsi" w:hAnsiTheme="minorHAnsi" w:cstheme="minorHAnsi"/>
          <w:b/>
        </w:rPr>
        <w:t>Equal Opportunities</w:t>
      </w:r>
      <w:r w:rsidR="00EC65E1" w:rsidRPr="003C5193">
        <w:rPr>
          <w:rFonts w:asciiTheme="minorHAnsi" w:hAnsiTheme="minorHAnsi" w:cstheme="minorHAnsi"/>
          <w:b/>
        </w:rPr>
        <w:t>:</w:t>
      </w:r>
    </w:p>
    <w:p w14:paraId="769E8FD4" w14:textId="77777777" w:rsidR="00F22C95" w:rsidRPr="003C5193" w:rsidRDefault="00F22C95" w:rsidP="00DA41CB">
      <w:pPr>
        <w:pStyle w:val="NoSpacing"/>
        <w:jc w:val="both"/>
        <w:rPr>
          <w:rFonts w:asciiTheme="minorHAnsi" w:hAnsiTheme="minorHAnsi" w:cstheme="minorHAnsi"/>
        </w:rPr>
      </w:pPr>
      <w:r w:rsidRPr="003C5193">
        <w:rPr>
          <w:rFonts w:asciiTheme="minorHAnsi" w:hAnsiTheme="minorHAnsi" w:cstheme="minorHAnsi"/>
        </w:rPr>
        <w:t>Activities are planned to encourage full and active participation by all children, irrespective of ability and every attempt is made to integrate children with special educational needs into participating on equal terms with other children, including necessary support provided for special educational needs, children with behaviour difficulties and</w:t>
      </w:r>
      <w:r w:rsidR="00EC65E1" w:rsidRPr="003C5193">
        <w:rPr>
          <w:rFonts w:asciiTheme="minorHAnsi" w:hAnsiTheme="minorHAnsi" w:cstheme="minorHAnsi"/>
        </w:rPr>
        <w:t xml:space="preserve"> from all cultural backgrounds.</w:t>
      </w:r>
      <w:r w:rsidR="003E7C57" w:rsidRPr="003C5193">
        <w:rPr>
          <w:rFonts w:asciiTheme="minorHAnsi" w:hAnsiTheme="minorHAnsi" w:cstheme="minorHAnsi"/>
        </w:rPr>
        <w:t xml:space="preserve">  Children with SEN have represented the school at Change4Life Festivals.</w:t>
      </w:r>
    </w:p>
    <w:p w14:paraId="5997CC1D" w14:textId="77777777" w:rsidR="00F22C95" w:rsidRPr="003C5193" w:rsidRDefault="00F22C95" w:rsidP="00DA41CB">
      <w:pPr>
        <w:pStyle w:val="NoSpacing"/>
        <w:jc w:val="both"/>
        <w:rPr>
          <w:rFonts w:asciiTheme="minorHAnsi" w:hAnsiTheme="minorHAnsi" w:cstheme="minorHAnsi"/>
        </w:rPr>
      </w:pPr>
    </w:p>
    <w:p w14:paraId="5A3B7CF6" w14:textId="77777777" w:rsidR="00F22C95" w:rsidRPr="003C5193" w:rsidRDefault="00F22C95" w:rsidP="00DA41CB">
      <w:pPr>
        <w:pStyle w:val="NoSpacing"/>
        <w:jc w:val="both"/>
        <w:rPr>
          <w:rFonts w:asciiTheme="minorHAnsi" w:hAnsiTheme="minorHAnsi" w:cstheme="minorHAnsi"/>
          <w:b/>
        </w:rPr>
      </w:pPr>
      <w:r w:rsidRPr="003C5193">
        <w:rPr>
          <w:rFonts w:asciiTheme="minorHAnsi" w:hAnsiTheme="minorHAnsi" w:cstheme="minorHAnsi"/>
          <w:b/>
        </w:rPr>
        <w:t>Behaviour and Discipline</w:t>
      </w:r>
      <w:r w:rsidR="00EC65E1" w:rsidRPr="003C5193">
        <w:rPr>
          <w:rFonts w:asciiTheme="minorHAnsi" w:hAnsiTheme="minorHAnsi" w:cstheme="minorHAnsi"/>
          <w:b/>
        </w:rPr>
        <w:t>:</w:t>
      </w:r>
    </w:p>
    <w:p w14:paraId="44E58727" w14:textId="77777777" w:rsidR="00F22C95" w:rsidRPr="003C5193" w:rsidRDefault="00F22C95" w:rsidP="00DA41CB">
      <w:pPr>
        <w:pStyle w:val="NoSpacing"/>
        <w:jc w:val="both"/>
        <w:rPr>
          <w:rFonts w:asciiTheme="minorHAnsi" w:hAnsiTheme="minorHAnsi" w:cstheme="minorHAnsi"/>
        </w:rPr>
      </w:pPr>
      <w:r w:rsidRPr="003C5193">
        <w:rPr>
          <w:rFonts w:asciiTheme="minorHAnsi" w:hAnsiTheme="minorHAnsi" w:cstheme="minorHAnsi"/>
        </w:rPr>
        <w:t>The children must:</w:t>
      </w:r>
    </w:p>
    <w:p w14:paraId="6B3E90F5" w14:textId="77777777" w:rsidR="00F22C95" w:rsidRPr="003C5193" w:rsidRDefault="00F22C95" w:rsidP="00DA41CB">
      <w:pPr>
        <w:pStyle w:val="NoSpacing"/>
        <w:numPr>
          <w:ilvl w:val="0"/>
          <w:numId w:val="34"/>
        </w:numPr>
        <w:jc w:val="both"/>
        <w:rPr>
          <w:rFonts w:asciiTheme="minorHAnsi" w:hAnsiTheme="minorHAnsi" w:cstheme="minorHAnsi"/>
        </w:rPr>
      </w:pPr>
      <w:r w:rsidRPr="003C5193">
        <w:rPr>
          <w:rFonts w:asciiTheme="minorHAnsi" w:hAnsiTheme="minorHAnsi" w:cstheme="minorHAnsi"/>
        </w:rPr>
        <w:t>be on task throughout a lesson, and listen carefully to instructions.</w:t>
      </w:r>
    </w:p>
    <w:p w14:paraId="572A16B7" w14:textId="77777777" w:rsidR="00F22C95" w:rsidRPr="003C5193" w:rsidRDefault="00F22C95" w:rsidP="00DA41CB">
      <w:pPr>
        <w:pStyle w:val="NoSpacing"/>
        <w:numPr>
          <w:ilvl w:val="0"/>
          <w:numId w:val="34"/>
        </w:numPr>
        <w:jc w:val="both"/>
        <w:rPr>
          <w:rFonts w:asciiTheme="minorHAnsi" w:hAnsiTheme="minorHAnsi" w:cstheme="minorHAnsi"/>
        </w:rPr>
      </w:pPr>
      <w:r w:rsidRPr="003C5193">
        <w:rPr>
          <w:rFonts w:asciiTheme="minorHAnsi" w:hAnsiTheme="minorHAnsi" w:cstheme="minorHAnsi"/>
        </w:rPr>
        <w:t>keep their hands and feet to themselves to prevent unnecessary injury and dangerous behaviour.</w:t>
      </w:r>
    </w:p>
    <w:p w14:paraId="7533F46E" w14:textId="77777777" w:rsidR="00F22C95" w:rsidRPr="003C5193" w:rsidRDefault="00F22C95" w:rsidP="00DA41CB">
      <w:pPr>
        <w:pStyle w:val="NoSpacing"/>
        <w:numPr>
          <w:ilvl w:val="0"/>
          <w:numId w:val="34"/>
        </w:numPr>
        <w:jc w:val="both"/>
        <w:rPr>
          <w:rFonts w:asciiTheme="minorHAnsi" w:hAnsiTheme="minorHAnsi" w:cstheme="minorHAnsi"/>
        </w:rPr>
      </w:pPr>
      <w:r w:rsidRPr="003C5193">
        <w:rPr>
          <w:rFonts w:asciiTheme="minorHAnsi" w:hAnsiTheme="minorHAnsi" w:cstheme="minorHAnsi"/>
        </w:rPr>
        <w:t>walk around large apparatus.</w:t>
      </w:r>
    </w:p>
    <w:p w14:paraId="110FFD37" w14:textId="5F1B1A1D" w:rsidR="00F22C95" w:rsidRPr="003C5193" w:rsidRDefault="00F22C95" w:rsidP="00DA41CB">
      <w:pPr>
        <w:pStyle w:val="NoSpacing"/>
        <w:numPr>
          <w:ilvl w:val="0"/>
          <w:numId w:val="34"/>
        </w:numPr>
        <w:jc w:val="both"/>
        <w:rPr>
          <w:rFonts w:asciiTheme="minorHAnsi" w:hAnsiTheme="minorHAnsi" w:cstheme="minorHAnsi"/>
        </w:rPr>
      </w:pPr>
      <w:r w:rsidRPr="003C5193">
        <w:rPr>
          <w:rFonts w:asciiTheme="minorHAnsi" w:hAnsiTheme="minorHAnsi" w:cstheme="minorHAnsi"/>
        </w:rPr>
        <w:t>in the event of an accident all children are to stop using equipment and sit quietly whilst the teacher deals with the situation.</w:t>
      </w:r>
    </w:p>
    <w:p w14:paraId="662B5017" w14:textId="77777777" w:rsidR="006D543D" w:rsidRPr="003C5193" w:rsidRDefault="00F22C95" w:rsidP="00DA41CB">
      <w:pPr>
        <w:pStyle w:val="NoSpacing"/>
        <w:jc w:val="both"/>
        <w:rPr>
          <w:rFonts w:asciiTheme="minorHAnsi" w:hAnsiTheme="minorHAnsi" w:cstheme="minorHAnsi"/>
        </w:rPr>
      </w:pPr>
      <w:r w:rsidRPr="003C5193">
        <w:rPr>
          <w:rFonts w:asciiTheme="minorHAnsi" w:hAnsiTheme="minorHAnsi" w:cstheme="minorHAnsi"/>
        </w:rPr>
        <w:t>It is imperative to maintain high standards of discipline and control behaviour within P.E. lessons to ensure safe practice.</w:t>
      </w:r>
    </w:p>
    <w:p w14:paraId="6B699379" w14:textId="77777777" w:rsidR="006D543D" w:rsidRPr="003C5193" w:rsidRDefault="006D543D" w:rsidP="00DA41CB">
      <w:pPr>
        <w:pStyle w:val="NoSpacing"/>
        <w:jc w:val="both"/>
        <w:rPr>
          <w:rFonts w:asciiTheme="minorHAnsi" w:hAnsiTheme="minorHAnsi" w:cstheme="minorHAnsi"/>
        </w:rPr>
      </w:pPr>
    </w:p>
    <w:p w14:paraId="32FE3D51" w14:textId="77777777" w:rsidR="00F22C95" w:rsidRPr="003C5193" w:rsidRDefault="00F22C95" w:rsidP="00DA41CB">
      <w:pPr>
        <w:pStyle w:val="NoSpacing"/>
        <w:jc w:val="both"/>
        <w:rPr>
          <w:rFonts w:asciiTheme="minorHAnsi" w:hAnsiTheme="minorHAnsi" w:cstheme="minorHAnsi"/>
          <w:b/>
        </w:rPr>
      </w:pPr>
      <w:r w:rsidRPr="003C5193">
        <w:rPr>
          <w:rFonts w:asciiTheme="minorHAnsi" w:hAnsiTheme="minorHAnsi" w:cstheme="minorHAnsi"/>
          <w:b/>
        </w:rPr>
        <w:t>Resources</w:t>
      </w:r>
      <w:r w:rsidR="00236A49" w:rsidRPr="003C5193">
        <w:rPr>
          <w:rFonts w:asciiTheme="minorHAnsi" w:hAnsiTheme="minorHAnsi" w:cstheme="minorHAnsi"/>
          <w:b/>
        </w:rPr>
        <w:t>:</w:t>
      </w:r>
    </w:p>
    <w:p w14:paraId="41DCE6D2" w14:textId="77777777" w:rsidR="00F22C95" w:rsidRPr="003C5193" w:rsidRDefault="00F22C95" w:rsidP="00DA41CB">
      <w:pPr>
        <w:pStyle w:val="NoSpacing"/>
        <w:jc w:val="both"/>
        <w:rPr>
          <w:rFonts w:asciiTheme="minorHAnsi" w:hAnsiTheme="minorHAnsi" w:cstheme="minorHAnsi"/>
        </w:rPr>
      </w:pPr>
      <w:r w:rsidRPr="003C5193">
        <w:rPr>
          <w:rFonts w:asciiTheme="minorHAnsi" w:hAnsiTheme="minorHAnsi" w:cstheme="minorHAnsi"/>
        </w:rPr>
        <w:t>P.E. resources are managed by the P.E. Subject Leader and are located in the hall, the P.E Cupboard and the outside storage area. Equipme</w:t>
      </w:r>
      <w:r w:rsidR="002A1146" w:rsidRPr="003C5193">
        <w:rPr>
          <w:rFonts w:asciiTheme="minorHAnsi" w:hAnsiTheme="minorHAnsi" w:cstheme="minorHAnsi"/>
        </w:rPr>
        <w:t>nt is labelled, checked regularly</w:t>
      </w:r>
      <w:r w:rsidRPr="003C5193">
        <w:rPr>
          <w:rFonts w:asciiTheme="minorHAnsi" w:hAnsiTheme="minorHAnsi" w:cstheme="minorHAnsi"/>
        </w:rPr>
        <w:t xml:space="preserve"> and should be put back after use. Equipment includes: large apparatus, small apparatus, a variety of ball types (large, small, soft, tennis etc), a variety of bats, a variety of hoops, a variety of ropes, a variety of mats, 2 netball posts, a variety of markers, beanbags, quoits, hockey equipment, cricket equipment, a parachute, batons and team bands.</w:t>
      </w:r>
    </w:p>
    <w:p w14:paraId="3FE9F23F" w14:textId="77777777" w:rsidR="00236A49" w:rsidRPr="003C5193" w:rsidRDefault="00236A49" w:rsidP="00DA41CB">
      <w:pPr>
        <w:pStyle w:val="NoSpacing"/>
        <w:jc w:val="both"/>
        <w:rPr>
          <w:rFonts w:asciiTheme="minorHAnsi" w:hAnsiTheme="minorHAnsi" w:cstheme="minorHAnsi"/>
        </w:rPr>
      </w:pPr>
    </w:p>
    <w:p w14:paraId="2CE5E863" w14:textId="77777777" w:rsidR="00F22C95" w:rsidRPr="003C5193" w:rsidRDefault="007F7FD7" w:rsidP="00DA41CB">
      <w:pPr>
        <w:pStyle w:val="NoSpacing"/>
        <w:jc w:val="both"/>
        <w:rPr>
          <w:rFonts w:asciiTheme="minorHAnsi" w:hAnsiTheme="minorHAnsi" w:cstheme="minorHAnsi"/>
        </w:rPr>
      </w:pPr>
      <w:r w:rsidRPr="003C5193">
        <w:rPr>
          <w:rFonts w:asciiTheme="minorHAnsi" w:hAnsiTheme="minorHAnsi" w:cstheme="minorHAnsi"/>
        </w:rPr>
        <w:t>Reference material is stored in</w:t>
      </w:r>
      <w:r w:rsidR="00236A49" w:rsidRPr="003C5193">
        <w:rPr>
          <w:rFonts w:asciiTheme="minorHAnsi" w:hAnsiTheme="minorHAnsi" w:cstheme="minorHAnsi"/>
        </w:rPr>
        <w:t xml:space="preserve"> the internal PE store.</w:t>
      </w:r>
      <w:r w:rsidR="00F22C95" w:rsidRPr="003C5193">
        <w:rPr>
          <w:rFonts w:asciiTheme="minorHAnsi" w:hAnsiTheme="minorHAnsi" w:cstheme="minorHAnsi"/>
        </w:rPr>
        <w:t xml:space="preserve"> The care of resources is a shared responsibility and the handling by both staff and pupils must adhere to the correct safety guidelines. The PE subject leader arranges for the repair or replacement of broken or worn equipment. </w:t>
      </w:r>
    </w:p>
    <w:p w14:paraId="1F72F646" w14:textId="77777777" w:rsidR="00236A49" w:rsidRPr="003C5193" w:rsidRDefault="00236A49" w:rsidP="00DA41CB">
      <w:pPr>
        <w:pStyle w:val="NoSpacing"/>
        <w:jc w:val="both"/>
        <w:rPr>
          <w:rFonts w:asciiTheme="minorHAnsi" w:hAnsiTheme="minorHAnsi" w:cstheme="minorHAnsi"/>
        </w:rPr>
      </w:pPr>
    </w:p>
    <w:p w14:paraId="4FA16D13" w14:textId="77777777" w:rsidR="00F22C95" w:rsidRPr="003C5193" w:rsidRDefault="00F22C95" w:rsidP="00DA41CB">
      <w:pPr>
        <w:pStyle w:val="NoSpacing"/>
        <w:jc w:val="both"/>
        <w:rPr>
          <w:rFonts w:asciiTheme="minorHAnsi" w:hAnsiTheme="minorHAnsi" w:cstheme="minorHAnsi"/>
          <w:b/>
        </w:rPr>
      </w:pPr>
      <w:r w:rsidRPr="003C5193">
        <w:rPr>
          <w:rFonts w:asciiTheme="minorHAnsi" w:hAnsiTheme="minorHAnsi" w:cstheme="minorHAnsi"/>
          <w:b/>
        </w:rPr>
        <w:t>Mo</w:t>
      </w:r>
      <w:r w:rsidR="00236A49" w:rsidRPr="003C5193">
        <w:rPr>
          <w:rFonts w:asciiTheme="minorHAnsi" w:hAnsiTheme="minorHAnsi" w:cstheme="minorHAnsi"/>
          <w:b/>
        </w:rPr>
        <w:t>nitoring, Evaluation and Review:</w:t>
      </w:r>
    </w:p>
    <w:p w14:paraId="4F22193A" w14:textId="10D6A2EF" w:rsidR="00F22C95" w:rsidRPr="003C5193" w:rsidRDefault="00F22C95" w:rsidP="00DA41CB">
      <w:pPr>
        <w:pStyle w:val="NoSpacing"/>
        <w:jc w:val="both"/>
        <w:rPr>
          <w:rFonts w:asciiTheme="minorHAnsi" w:hAnsiTheme="minorHAnsi" w:cstheme="minorHAnsi"/>
        </w:rPr>
      </w:pPr>
      <w:r w:rsidRPr="003C5193">
        <w:rPr>
          <w:rFonts w:asciiTheme="minorHAnsi" w:hAnsiTheme="minorHAnsi" w:cstheme="minorHAnsi"/>
        </w:rPr>
        <w:t>The P.E. Subject Leader is responsible for monitoring the teaching of P.E. throughout the school. This is carried out through</w:t>
      </w:r>
      <w:r w:rsidR="008B4F78" w:rsidRPr="003C5193">
        <w:rPr>
          <w:rFonts w:asciiTheme="minorHAnsi" w:hAnsiTheme="minorHAnsi" w:cstheme="minorHAnsi"/>
        </w:rPr>
        <w:t xml:space="preserve"> </w:t>
      </w:r>
      <w:r w:rsidR="0079127A" w:rsidRPr="003C5193">
        <w:rPr>
          <w:rFonts w:asciiTheme="minorHAnsi" w:hAnsiTheme="minorHAnsi" w:cstheme="minorHAnsi"/>
        </w:rPr>
        <w:t xml:space="preserve">supporting teachers to ensure that their learning objectives are being met. </w:t>
      </w:r>
      <w:r w:rsidRPr="003C5193">
        <w:rPr>
          <w:rFonts w:asciiTheme="minorHAnsi" w:hAnsiTheme="minorHAnsi" w:cstheme="minorHAnsi"/>
        </w:rPr>
        <w:t xml:space="preserve">Support, </w:t>
      </w:r>
      <w:r w:rsidRPr="003C5193">
        <w:rPr>
          <w:rFonts w:asciiTheme="minorHAnsi" w:hAnsiTheme="minorHAnsi" w:cstheme="minorHAnsi"/>
        </w:rPr>
        <w:lastRenderedPageBreak/>
        <w:t xml:space="preserve">advice, </w:t>
      </w:r>
      <w:r w:rsidR="0079127A" w:rsidRPr="003C5193">
        <w:rPr>
          <w:rFonts w:asciiTheme="minorHAnsi" w:hAnsiTheme="minorHAnsi" w:cstheme="minorHAnsi"/>
        </w:rPr>
        <w:t>feedback and evaluations is</w:t>
      </w:r>
      <w:r w:rsidRPr="003C5193">
        <w:rPr>
          <w:rFonts w:asciiTheme="minorHAnsi" w:hAnsiTheme="minorHAnsi" w:cstheme="minorHAnsi"/>
        </w:rPr>
        <w:t xml:space="preserve"> provided and yearly curriculum audits and reviews of the P.E. Policy will be carried out to ensure that full curriculum coverage, progression and high standards are maintained.  </w:t>
      </w:r>
    </w:p>
    <w:p w14:paraId="08CE6F91" w14:textId="77777777" w:rsidR="00F22C95" w:rsidRPr="003C5193" w:rsidRDefault="00F22C95" w:rsidP="00DA41CB">
      <w:pPr>
        <w:pStyle w:val="NoSpacing"/>
        <w:jc w:val="both"/>
        <w:rPr>
          <w:rFonts w:asciiTheme="minorHAnsi" w:hAnsiTheme="minorHAnsi" w:cstheme="minorHAnsi"/>
        </w:rPr>
      </w:pPr>
    </w:p>
    <w:p w14:paraId="49838851" w14:textId="738C8176" w:rsidR="00F22C95" w:rsidRPr="003C5193" w:rsidRDefault="00F22C95" w:rsidP="00DA41CB">
      <w:pPr>
        <w:pStyle w:val="NoSpacing"/>
        <w:jc w:val="both"/>
        <w:rPr>
          <w:rFonts w:asciiTheme="minorHAnsi" w:hAnsiTheme="minorHAnsi" w:cstheme="minorHAnsi"/>
        </w:rPr>
      </w:pPr>
      <w:r w:rsidRPr="003C5193">
        <w:rPr>
          <w:rFonts w:asciiTheme="minorHAnsi" w:hAnsiTheme="minorHAnsi" w:cstheme="minorHAnsi"/>
        </w:rPr>
        <w:t>The effective delivery of the curriculum requires a base of knowledge and expertise amongst the staff. The co-ordinator, working with the Head Teacher, Governors and staff, will regularly review training needs and make appropriate provision to ensure that high standards and best working practices are maintained.</w:t>
      </w:r>
      <w:r w:rsidR="008B4F78" w:rsidRPr="003C5193">
        <w:rPr>
          <w:rFonts w:asciiTheme="minorHAnsi" w:hAnsiTheme="minorHAnsi" w:cstheme="minorHAnsi"/>
        </w:rPr>
        <w:t xml:space="preserve">  Staff are made aware of training opportunities as they become available.</w:t>
      </w:r>
    </w:p>
    <w:p w14:paraId="61CDCEAD" w14:textId="77777777" w:rsidR="00236A49" w:rsidRPr="003C5193" w:rsidRDefault="00236A49" w:rsidP="00DA41CB">
      <w:pPr>
        <w:pStyle w:val="NoSpacing"/>
        <w:jc w:val="both"/>
        <w:rPr>
          <w:rFonts w:asciiTheme="minorHAnsi" w:hAnsiTheme="minorHAnsi" w:cstheme="minorHAnsi"/>
        </w:rPr>
      </w:pPr>
    </w:p>
    <w:p w14:paraId="773638DD" w14:textId="77777777" w:rsidR="00F22C95" w:rsidRPr="003C5193" w:rsidRDefault="00F22C95" w:rsidP="00DA41CB">
      <w:pPr>
        <w:pStyle w:val="NoSpacing"/>
        <w:jc w:val="both"/>
        <w:rPr>
          <w:rFonts w:asciiTheme="minorHAnsi" w:hAnsiTheme="minorHAnsi" w:cstheme="minorHAnsi"/>
        </w:rPr>
      </w:pPr>
      <w:r w:rsidRPr="003C5193">
        <w:rPr>
          <w:rFonts w:asciiTheme="minorHAnsi" w:hAnsiTheme="minorHAnsi" w:cstheme="minorHAnsi"/>
        </w:rPr>
        <w:t xml:space="preserve">The P.E. Subject Leader at William </w:t>
      </w:r>
      <w:proofErr w:type="spellStart"/>
      <w:r w:rsidRPr="003C5193">
        <w:rPr>
          <w:rFonts w:asciiTheme="minorHAnsi" w:hAnsiTheme="minorHAnsi" w:cstheme="minorHAnsi"/>
        </w:rPr>
        <w:t>Cassidi</w:t>
      </w:r>
      <w:proofErr w:type="spellEnd"/>
      <w:r w:rsidRPr="003C5193">
        <w:rPr>
          <w:rFonts w:asciiTheme="minorHAnsi" w:hAnsiTheme="minorHAnsi" w:cstheme="minorHAnsi"/>
        </w:rPr>
        <w:t xml:space="preserve"> C. of E. Primary School is responsible for supporting and advising class teachers in their planning and delivery of lessons, monitoring teaching and children’s progress throughout the school, ensuring that a broad and balanced curriculum for all children is maintained and assessment and recording procedures are carried out. The Subject Leader is also responsible for reviewing the policy documents, carrying out yearly subject audits and reporting back to the Head Teacher, managing and ordering resources, keeping up to date with P.E. developments and organising appropriate </w:t>
      </w:r>
      <w:r w:rsidR="00236A49" w:rsidRPr="003C5193">
        <w:rPr>
          <w:rFonts w:asciiTheme="minorHAnsi" w:hAnsiTheme="minorHAnsi" w:cstheme="minorHAnsi"/>
        </w:rPr>
        <w:t xml:space="preserve">CPD </w:t>
      </w:r>
      <w:r w:rsidRPr="003C5193">
        <w:rPr>
          <w:rFonts w:asciiTheme="minorHAnsi" w:hAnsiTheme="minorHAnsi" w:cstheme="minorHAnsi"/>
        </w:rPr>
        <w:t>opportunities for colleagues, where necessary.</w:t>
      </w:r>
    </w:p>
    <w:p w14:paraId="6BB9E253" w14:textId="77777777" w:rsidR="00803DFD" w:rsidRPr="003C5193" w:rsidRDefault="00803DFD" w:rsidP="00DA41CB">
      <w:pPr>
        <w:pStyle w:val="NoSpacing"/>
        <w:jc w:val="both"/>
        <w:rPr>
          <w:rFonts w:asciiTheme="minorHAnsi" w:hAnsiTheme="minorHAnsi" w:cstheme="minorHAnsi"/>
        </w:rPr>
      </w:pPr>
    </w:p>
    <w:p w14:paraId="3D34543D" w14:textId="77777777" w:rsidR="00803DFD" w:rsidRPr="003C5193" w:rsidRDefault="00803DFD" w:rsidP="00DA41CB">
      <w:pPr>
        <w:pStyle w:val="NoSpacing"/>
        <w:jc w:val="both"/>
        <w:rPr>
          <w:rFonts w:asciiTheme="minorHAnsi" w:hAnsiTheme="minorHAnsi" w:cstheme="minorHAnsi"/>
          <w:b/>
        </w:rPr>
      </w:pPr>
      <w:r w:rsidRPr="003C5193">
        <w:rPr>
          <w:rFonts w:asciiTheme="minorHAnsi" w:hAnsiTheme="minorHAnsi" w:cstheme="minorHAnsi"/>
          <w:b/>
        </w:rPr>
        <w:t>Safeguarding:</w:t>
      </w:r>
    </w:p>
    <w:p w14:paraId="69869E51" w14:textId="77777777" w:rsidR="00803DFD" w:rsidRPr="003C5193" w:rsidRDefault="00803DFD" w:rsidP="00DA41CB">
      <w:pPr>
        <w:pStyle w:val="NoSpacing"/>
        <w:jc w:val="both"/>
        <w:rPr>
          <w:rFonts w:asciiTheme="minorHAnsi" w:hAnsiTheme="minorHAnsi" w:cstheme="minorHAnsi"/>
        </w:rPr>
      </w:pPr>
      <w:r w:rsidRPr="003C5193">
        <w:rPr>
          <w:rFonts w:asciiTheme="minorHAnsi" w:hAnsiTheme="minorHAnsi" w:cstheme="minorHAnsi"/>
        </w:rPr>
        <w:t xml:space="preserve">All staff have been issued with the DFE document ’Keeping Children Safe </w:t>
      </w:r>
      <w:proofErr w:type="gramStart"/>
      <w:r w:rsidRPr="003C5193">
        <w:rPr>
          <w:rFonts w:asciiTheme="minorHAnsi" w:hAnsiTheme="minorHAnsi" w:cstheme="minorHAnsi"/>
        </w:rPr>
        <w:t>In</w:t>
      </w:r>
      <w:proofErr w:type="gramEnd"/>
      <w:r w:rsidRPr="003C5193">
        <w:rPr>
          <w:rFonts w:asciiTheme="minorHAnsi" w:hAnsiTheme="minorHAnsi" w:cstheme="minorHAnsi"/>
        </w:rPr>
        <w:t xml:space="preserve"> Education’, they have also received regular CPD on safeguarding and Child Protection. All members of staff should behave in an appropriate and safe manner at all times and adhere to all regulations and practices to ensure children are safe at all times. They should ensure that privacy and dignity are respected at all times but also be vigilant for signs of abuse. All school policies and procedures should be carefully followed and any incidents/concerns reported immediately. Staff should ensure that they keep themselves and their pupils safe at all times. The use of all recording equipment must follow agreed school procedures.</w:t>
      </w:r>
    </w:p>
    <w:p w14:paraId="23DE523C" w14:textId="77777777" w:rsidR="008D78A3" w:rsidRPr="003C5193" w:rsidRDefault="008D78A3" w:rsidP="00DA41CB">
      <w:pPr>
        <w:pStyle w:val="NoSpacing"/>
        <w:jc w:val="both"/>
        <w:rPr>
          <w:rFonts w:asciiTheme="minorHAnsi" w:hAnsiTheme="minorHAnsi" w:cstheme="minorHAnsi"/>
          <w:b/>
        </w:rPr>
      </w:pPr>
    </w:p>
    <w:p w14:paraId="0C0423EC" w14:textId="77777777" w:rsidR="00F22C95" w:rsidRPr="003C5193" w:rsidRDefault="00236A49" w:rsidP="00DA41CB">
      <w:pPr>
        <w:pStyle w:val="NoSpacing"/>
        <w:jc w:val="both"/>
        <w:rPr>
          <w:rFonts w:asciiTheme="minorHAnsi" w:hAnsiTheme="minorHAnsi" w:cstheme="minorHAnsi"/>
          <w:b/>
        </w:rPr>
      </w:pPr>
      <w:r w:rsidRPr="003C5193">
        <w:rPr>
          <w:rFonts w:asciiTheme="minorHAnsi" w:hAnsiTheme="minorHAnsi" w:cstheme="minorHAnsi"/>
          <w:b/>
        </w:rPr>
        <w:t>Health and Safety:</w:t>
      </w:r>
    </w:p>
    <w:p w14:paraId="427A3CDC" w14:textId="5CDBE39F" w:rsidR="00FE6406" w:rsidRPr="003C5193" w:rsidRDefault="00F22C95" w:rsidP="00DA41CB">
      <w:pPr>
        <w:pStyle w:val="NoSpacing"/>
        <w:jc w:val="both"/>
        <w:rPr>
          <w:rFonts w:asciiTheme="minorHAnsi" w:hAnsiTheme="minorHAnsi" w:cstheme="minorHAnsi"/>
        </w:rPr>
      </w:pPr>
      <w:r w:rsidRPr="003C5193">
        <w:rPr>
          <w:rFonts w:asciiTheme="minorHAnsi" w:hAnsiTheme="minorHAnsi" w:cstheme="minorHAnsi"/>
        </w:rPr>
        <w:t xml:space="preserve">Health and safety </w:t>
      </w:r>
      <w:proofErr w:type="gramStart"/>
      <w:r w:rsidRPr="003C5193">
        <w:rPr>
          <w:rFonts w:asciiTheme="minorHAnsi" w:hAnsiTheme="minorHAnsi" w:cstheme="minorHAnsi"/>
        </w:rPr>
        <w:t>is</w:t>
      </w:r>
      <w:proofErr w:type="gramEnd"/>
      <w:r w:rsidRPr="003C5193">
        <w:rPr>
          <w:rFonts w:asciiTheme="minorHAnsi" w:hAnsiTheme="minorHAnsi" w:cstheme="minorHAnsi"/>
        </w:rPr>
        <w:t xml:space="preserve"> of paramount importance within the physical education lesson. All staff are aware of the safety precautions and procedures they must follow to ensure safe delivery of lessons. The large P.E equipment in the hall is checked and maintained annually by Continental Sport in the Spring Term and the P.E. Subject Leader will also check equipment annually, however if staff notice any faults they should inform the PE Subject Leader immediately who, in turn, will inform the head teacher. It is the responsibility of the class teacher to ensure that all equipment is set up safely before use and that all pupils have a clear idea of how to handle equipment safely. Pupils engaged in PE must be supervised by a </w:t>
      </w:r>
      <w:r w:rsidR="008B4F78" w:rsidRPr="003C5193">
        <w:rPr>
          <w:rFonts w:asciiTheme="minorHAnsi" w:hAnsiTheme="minorHAnsi" w:cstheme="minorHAnsi"/>
        </w:rPr>
        <w:t xml:space="preserve">member of staff or qualified coach </w:t>
      </w:r>
      <w:r w:rsidRPr="003C5193">
        <w:rPr>
          <w:rFonts w:asciiTheme="minorHAnsi" w:hAnsiTheme="minorHAnsi" w:cstheme="minorHAnsi"/>
        </w:rPr>
        <w:t>at all times. If</w:t>
      </w:r>
      <w:r w:rsidR="004F6968" w:rsidRPr="003C5193">
        <w:rPr>
          <w:rFonts w:asciiTheme="minorHAnsi" w:hAnsiTheme="minorHAnsi" w:cstheme="minorHAnsi"/>
        </w:rPr>
        <w:t xml:space="preserve"> an accident occurs a First-a</w:t>
      </w:r>
      <w:r w:rsidRPr="003C5193">
        <w:rPr>
          <w:rFonts w:asciiTheme="minorHAnsi" w:hAnsiTheme="minorHAnsi" w:cstheme="minorHAnsi"/>
        </w:rPr>
        <w:t xml:space="preserve">ider may be sent for. Class teachers should ensure that all injuries, however minor are recorded in the accident book. </w:t>
      </w:r>
      <w:r w:rsidR="00FE6406" w:rsidRPr="003C5193">
        <w:rPr>
          <w:rFonts w:asciiTheme="minorHAnsi" w:hAnsiTheme="minorHAnsi" w:cstheme="minorHAnsi"/>
        </w:rPr>
        <w:t>An essential resource for all teachers is ‘Safe Practice in Physical Education’ (BAALPE) located in the staffroom.</w:t>
      </w:r>
    </w:p>
    <w:p w14:paraId="52E56223" w14:textId="30A67669" w:rsidR="00236A49" w:rsidRPr="003C5193" w:rsidRDefault="00236A49" w:rsidP="00DA41CB">
      <w:pPr>
        <w:pStyle w:val="NoSpacing"/>
        <w:jc w:val="both"/>
        <w:rPr>
          <w:rFonts w:asciiTheme="minorHAnsi" w:hAnsiTheme="minorHAnsi" w:cstheme="minorHAnsi"/>
        </w:rPr>
      </w:pPr>
    </w:p>
    <w:p w14:paraId="7D197268" w14:textId="5446FEEF" w:rsidR="003C5193" w:rsidRPr="003C5193" w:rsidRDefault="003C5193" w:rsidP="00DA41CB">
      <w:pPr>
        <w:pStyle w:val="NoSpacing"/>
        <w:jc w:val="both"/>
        <w:rPr>
          <w:rFonts w:asciiTheme="minorHAnsi" w:hAnsiTheme="minorHAnsi" w:cstheme="minorHAnsi"/>
        </w:rPr>
      </w:pPr>
    </w:p>
    <w:p w14:paraId="42AEFA1B" w14:textId="4DBDAB22" w:rsidR="003C5193" w:rsidRPr="003C5193" w:rsidRDefault="003C5193" w:rsidP="00DA41CB">
      <w:pPr>
        <w:pStyle w:val="NoSpacing"/>
        <w:jc w:val="both"/>
        <w:rPr>
          <w:rFonts w:asciiTheme="minorHAnsi" w:hAnsiTheme="minorHAnsi" w:cstheme="minorHAnsi"/>
        </w:rPr>
      </w:pPr>
    </w:p>
    <w:p w14:paraId="005B2294" w14:textId="77777777" w:rsidR="003C5193" w:rsidRPr="003C5193" w:rsidRDefault="003C5193" w:rsidP="00DA41CB">
      <w:pPr>
        <w:pStyle w:val="NoSpacing"/>
        <w:jc w:val="both"/>
        <w:rPr>
          <w:rFonts w:asciiTheme="minorHAnsi" w:hAnsiTheme="minorHAnsi" w:cstheme="minorHAnsi"/>
        </w:rPr>
      </w:pPr>
    </w:p>
    <w:p w14:paraId="24F94306" w14:textId="77777777" w:rsidR="004F6968" w:rsidRPr="003C5193" w:rsidRDefault="004F6968" w:rsidP="00DA41CB">
      <w:pPr>
        <w:pStyle w:val="NoSpacing"/>
        <w:jc w:val="both"/>
        <w:rPr>
          <w:rFonts w:asciiTheme="minorHAnsi" w:hAnsiTheme="minorHAnsi" w:cstheme="minorHAnsi"/>
          <w:b/>
        </w:rPr>
      </w:pPr>
      <w:r w:rsidRPr="003C5193">
        <w:rPr>
          <w:rFonts w:asciiTheme="minorHAnsi" w:hAnsiTheme="minorHAnsi" w:cstheme="minorHAnsi"/>
          <w:b/>
        </w:rPr>
        <w:t>Safe Handling of Apparatus</w:t>
      </w:r>
      <w:r w:rsidR="00236A49" w:rsidRPr="003C5193">
        <w:rPr>
          <w:rFonts w:asciiTheme="minorHAnsi" w:hAnsiTheme="minorHAnsi" w:cstheme="minorHAnsi"/>
          <w:b/>
        </w:rPr>
        <w:t>:</w:t>
      </w:r>
    </w:p>
    <w:p w14:paraId="7FDE4E3A" w14:textId="77777777" w:rsidR="004F6968" w:rsidRPr="003C5193" w:rsidRDefault="004F6968" w:rsidP="00DA41CB">
      <w:pPr>
        <w:pStyle w:val="NoSpacing"/>
        <w:numPr>
          <w:ilvl w:val="0"/>
          <w:numId w:val="35"/>
        </w:numPr>
        <w:jc w:val="both"/>
        <w:rPr>
          <w:rFonts w:asciiTheme="minorHAnsi" w:hAnsiTheme="minorHAnsi" w:cstheme="minorHAnsi"/>
        </w:rPr>
      </w:pPr>
      <w:r w:rsidRPr="003C5193">
        <w:rPr>
          <w:rFonts w:asciiTheme="minorHAnsi" w:hAnsiTheme="minorHAnsi" w:cstheme="minorHAnsi"/>
        </w:rPr>
        <w:t>Ensure apparatus is stored in accessible positions.</w:t>
      </w:r>
    </w:p>
    <w:p w14:paraId="77E857D2" w14:textId="77777777" w:rsidR="004F6968" w:rsidRPr="003C5193" w:rsidRDefault="004F6968" w:rsidP="00DA41CB">
      <w:pPr>
        <w:pStyle w:val="NoSpacing"/>
        <w:numPr>
          <w:ilvl w:val="0"/>
          <w:numId w:val="35"/>
        </w:numPr>
        <w:jc w:val="both"/>
        <w:rPr>
          <w:rFonts w:asciiTheme="minorHAnsi" w:hAnsiTheme="minorHAnsi" w:cstheme="minorHAnsi"/>
        </w:rPr>
      </w:pPr>
      <w:r w:rsidRPr="003C5193">
        <w:rPr>
          <w:rFonts w:asciiTheme="minorHAnsi" w:hAnsiTheme="minorHAnsi" w:cstheme="minorHAnsi"/>
        </w:rPr>
        <w:t>Allocate sufficient children to any one piece of apparatus to enable it to be lifted with relative lightness for each child.</w:t>
      </w:r>
    </w:p>
    <w:p w14:paraId="37C163A7" w14:textId="77777777" w:rsidR="004F6968" w:rsidRPr="003C5193" w:rsidRDefault="004F6968" w:rsidP="00DA41CB">
      <w:pPr>
        <w:pStyle w:val="NoSpacing"/>
        <w:numPr>
          <w:ilvl w:val="0"/>
          <w:numId w:val="35"/>
        </w:numPr>
        <w:jc w:val="both"/>
        <w:rPr>
          <w:rFonts w:asciiTheme="minorHAnsi" w:hAnsiTheme="minorHAnsi" w:cstheme="minorHAnsi"/>
        </w:rPr>
      </w:pPr>
      <w:r w:rsidRPr="003C5193">
        <w:rPr>
          <w:rFonts w:asciiTheme="minorHAnsi" w:hAnsiTheme="minorHAnsi" w:cstheme="minorHAnsi"/>
        </w:rPr>
        <w:t>Demonstrate and direct some children and allow others to observe carefully.</w:t>
      </w:r>
    </w:p>
    <w:p w14:paraId="203A270D" w14:textId="77777777" w:rsidR="004F6968" w:rsidRPr="003C5193" w:rsidRDefault="004F6968" w:rsidP="00DA41CB">
      <w:pPr>
        <w:pStyle w:val="NoSpacing"/>
        <w:numPr>
          <w:ilvl w:val="0"/>
          <w:numId w:val="35"/>
        </w:numPr>
        <w:jc w:val="both"/>
        <w:rPr>
          <w:rFonts w:asciiTheme="minorHAnsi" w:hAnsiTheme="minorHAnsi" w:cstheme="minorHAnsi"/>
        </w:rPr>
      </w:pPr>
      <w:r w:rsidRPr="003C5193">
        <w:rPr>
          <w:rFonts w:asciiTheme="minorHAnsi" w:hAnsiTheme="minorHAnsi" w:cstheme="minorHAnsi"/>
        </w:rPr>
        <w:t>Place apparatus out in a set order and replace in the reverse order at the end of the session.</w:t>
      </w:r>
    </w:p>
    <w:p w14:paraId="433C7B09" w14:textId="77777777" w:rsidR="004F6968" w:rsidRPr="003C5193" w:rsidRDefault="004F6968" w:rsidP="00DA41CB">
      <w:pPr>
        <w:pStyle w:val="NoSpacing"/>
        <w:numPr>
          <w:ilvl w:val="0"/>
          <w:numId w:val="35"/>
        </w:numPr>
        <w:jc w:val="both"/>
        <w:rPr>
          <w:rFonts w:asciiTheme="minorHAnsi" w:hAnsiTheme="minorHAnsi" w:cstheme="minorHAnsi"/>
        </w:rPr>
      </w:pPr>
      <w:r w:rsidRPr="003C5193">
        <w:rPr>
          <w:rFonts w:asciiTheme="minorHAnsi" w:hAnsiTheme="minorHAnsi" w:cstheme="minorHAnsi"/>
        </w:rPr>
        <w:t>Teachers must check the equipment before use for safe usage. Report any faults to the subject co-ordinator immediately.</w:t>
      </w:r>
    </w:p>
    <w:p w14:paraId="66080378" w14:textId="77777777" w:rsidR="004F6968" w:rsidRPr="003C5193" w:rsidRDefault="004F6968" w:rsidP="00DA41CB">
      <w:pPr>
        <w:pStyle w:val="NoSpacing"/>
        <w:numPr>
          <w:ilvl w:val="0"/>
          <w:numId w:val="35"/>
        </w:numPr>
        <w:jc w:val="both"/>
        <w:rPr>
          <w:rFonts w:asciiTheme="minorHAnsi" w:hAnsiTheme="minorHAnsi" w:cstheme="minorHAnsi"/>
        </w:rPr>
      </w:pPr>
      <w:r w:rsidRPr="003C5193">
        <w:rPr>
          <w:rFonts w:asciiTheme="minorHAnsi" w:hAnsiTheme="minorHAnsi" w:cstheme="minorHAnsi"/>
        </w:rPr>
        <w:t>Safety in Outdoor P.E</w:t>
      </w:r>
    </w:p>
    <w:p w14:paraId="4EEB0290" w14:textId="77777777" w:rsidR="004F6968" w:rsidRPr="003C5193" w:rsidRDefault="004F6968" w:rsidP="00DA41CB">
      <w:pPr>
        <w:pStyle w:val="NoSpacing"/>
        <w:numPr>
          <w:ilvl w:val="0"/>
          <w:numId w:val="35"/>
        </w:numPr>
        <w:jc w:val="both"/>
        <w:rPr>
          <w:rFonts w:asciiTheme="minorHAnsi" w:hAnsiTheme="minorHAnsi" w:cstheme="minorHAnsi"/>
        </w:rPr>
      </w:pPr>
      <w:r w:rsidRPr="003C5193">
        <w:rPr>
          <w:rFonts w:asciiTheme="minorHAnsi" w:hAnsiTheme="minorHAnsi" w:cstheme="minorHAnsi"/>
        </w:rPr>
        <w:t>Activities involving balls should take place away from glass windows.</w:t>
      </w:r>
    </w:p>
    <w:p w14:paraId="7876A413" w14:textId="77777777" w:rsidR="004F6968" w:rsidRPr="003C5193" w:rsidRDefault="004F6968" w:rsidP="00DA41CB">
      <w:pPr>
        <w:pStyle w:val="NoSpacing"/>
        <w:numPr>
          <w:ilvl w:val="0"/>
          <w:numId w:val="35"/>
        </w:numPr>
        <w:jc w:val="both"/>
        <w:rPr>
          <w:rFonts w:asciiTheme="minorHAnsi" w:hAnsiTheme="minorHAnsi" w:cstheme="minorHAnsi"/>
        </w:rPr>
      </w:pPr>
      <w:r w:rsidRPr="003C5193">
        <w:rPr>
          <w:rFonts w:asciiTheme="minorHAnsi" w:hAnsiTheme="minorHAnsi" w:cstheme="minorHAnsi"/>
        </w:rPr>
        <w:lastRenderedPageBreak/>
        <w:t>Play spaces should be sited to prevent risks of running into obstacles.</w:t>
      </w:r>
    </w:p>
    <w:p w14:paraId="5FD69BA4" w14:textId="77777777" w:rsidR="004F6968" w:rsidRPr="003C5193" w:rsidRDefault="004F6968" w:rsidP="00DA41CB">
      <w:pPr>
        <w:pStyle w:val="NoSpacing"/>
        <w:numPr>
          <w:ilvl w:val="0"/>
          <w:numId w:val="35"/>
        </w:numPr>
        <w:jc w:val="both"/>
        <w:rPr>
          <w:rFonts w:asciiTheme="minorHAnsi" w:hAnsiTheme="minorHAnsi" w:cstheme="minorHAnsi"/>
        </w:rPr>
      </w:pPr>
      <w:r w:rsidRPr="003C5193">
        <w:rPr>
          <w:rFonts w:asciiTheme="minorHAnsi" w:hAnsiTheme="minorHAnsi" w:cstheme="minorHAnsi"/>
        </w:rPr>
        <w:t>Playground surface must be clean and clear of loose materials.</w:t>
      </w:r>
    </w:p>
    <w:p w14:paraId="39F0E059" w14:textId="77777777" w:rsidR="004F6968" w:rsidRPr="003C5193" w:rsidRDefault="004F6968" w:rsidP="00DA41CB">
      <w:pPr>
        <w:pStyle w:val="NoSpacing"/>
        <w:numPr>
          <w:ilvl w:val="0"/>
          <w:numId w:val="35"/>
        </w:numPr>
        <w:jc w:val="both"/>
        <w:rPr>
          <w:rFonts w:asciiTheme="minorHAnsi" w:hAnsiTheme="minorHAnsi" w:cstheme="minorHAnsi"/>
        </w:rPr>
      </w:pPr>
      <w:r w:rsidRPr="003C5193">
        <w:rPr>
          <w:rFonts w:asciiTheme="minorHAnsi" w:hAnsiTheme="minorHAnsi" w:cstheme="minorHAnsi"/>
        </w:rPr>
        <w:t>Playing fields must be clean and clear of dangerous objects.</w:t>
      </w:r>
    </w:p>
    <w:p w14:paraId="3E9D3464" w14:textId="77777777" w:rsidR="004F6968" w:rsidRPr="003C5193" w:rsidRDefault="004F6968" w:rsidP="00DA41CB">
      <w:pPr>
        <w:pStyle w:val="NoSpacing"/>
        <w:numPr>
          <w:ilvl w:val="0"/>
          <w:numId w:val="35"/>
        </w:numPr>
        <w:jc w:val="both"/>
        <w:rPr>
          <w:rFonts w:asciiTheme="minorHAnsi" w:hAnsiTheme="minorHAnsi" w:cstheme="minorHAnsi"/>
        </w:rPr>
      </w:pPr>
      <w:r w:rsidRPr="003C5193">
        <w:rPr>
          <w:rFonts w:asciiTheme="minorHAnsi" w:hAnsiTheme="minorHAnsi" w:cstheme="minorHAnsi"/>
        </w:rPr>
        <w:t>Playing fields should be regularly maintained.</w:t>
      </w:r>
    </w:p>
    <w:p w14:paraId="404DB1C8" w14:textId="77777777" w:rsidR="004F6968" w:rsidRPr="003C5193" w:rsidRDefault="004F6968" w:rsidP="00DA41CB">
      <w:pPr>
        <w:pStyle w:val="NoSpacing"/>
        <w:numPr>
          <w:ilvl w:val="0"/>
          <w:numId w:val="35"/>
        </w:numPr>
        <w:jc w:val="both"/>
        <w:rPr>
          <w:rFonts w:asciiTheme="minorHAnsi" w:hAnsiTheme="minorHAnsi" w:cstheme="minorHAnsi"/>
        </w:rPr>
      </w:pPr>
      <w:r w:rsidRPr="003C5193">
        <w:rPr>
          <w:rFonts w:asciiTheme="minorHAnsi" w:hAnsiTheme="minorHAnsi" w:cstheme="minorHAnsi"/>
        </w:rPr>
        <w:t>Playing fields must be suitable for use by those with appropriate footwear. Assessment of the surface of the playing fields must be made in advance of the lesson.</w:t>
      </w:r>
    </w:p>
    <w:p w14:paraId="07547A01" w14:textId="05499070" w:rsidR="006B5FA7" w:rsidRPr="003C5193" w:rsidRDefault="006B5FA7" w:rsidP="00DA41CB">
      <w:pPr>
        <w:pStyle w:val="NoSpacing"/>
        <w:jc w:val="both"/>
        <w:rPr>
          <w:rFonts w:asciiTheme="minorHAnsi" w:hAnsiTheme="minorHAnsi" w:cstheme="minorHAnsi"/>
          <w:b/>
        </w:rPr>
      </w:pPr>
    </w:p>
    <w:p w14:paraId="7236BBD3" w14:textId="7AB8456B" w:rsidR="009C6077" w:rsidRPr="003C5193" w:rsidRDefault="009C6077" w:rsidP="00DA41CB">
      <w:pPr>
        <w:pStyle w:val="NoSpacing"/>
        <w:jc w:val="both"/>
        <w:rPr>
          <w:rFonts w:asciiTheme="minorHAnsi" w:hAnsiTheme="minorHAnsi" w:cstheme="minorHAnsi"/>
          <w:b/>
        </w:rPr>
      </w:pPr>
    </w:p>
    <w:p w14:paraId="7E8EEF2B" w14:textId="77777777" w:rsidR="004F6968" w:rsidRPr="003C5193" w:rsidRDefault="00FE6406" w:rsidP="00DA41CB">
      <w:pPr>
        <w:pStyle w:val="NoSpacing"/>
        <w:jc w:val="both"/>
        <w:rPr>
          <w:rFonts w:asciiTheme="minorHAnsi" w:hAnsiTheme="minorHAnsi" w:cstheme="minorHAnsi"/>
          <w:b/>
        </w:rPr>
      </w:pPr>
      <w:r w:rsidRPr="003C5193">
        <w:rPr>
          <w:rFonts w:asciiTheme="minorHAnsi" w:hAnsiTheme="minorHAnsi" w:cstheme="minorHAnsi"/>
          <w:b/>
        </w:rPr>
        <w:t>Extra-Curricular Activities:</w:t>
      </w:r>
    </w:p>
    <w:p w14:paraId="49566669" w14:textId="77777777" w:rsidR="00BB64FD" w:rsidRPr="003C5193" w:rsidRDefault="004F6968" w:rsidP="00DA41CB">
      <w:pPr>
        <w:pStyle w:val="NoSpacing"/>
        <w:jc w:val="both"/>
        <w:rPr>
          <w:rFonts w:asciiTheme="minorHAnsi" w:hAnsiTheme="minorHAnsi" w:cstheme="minorHAnsi"/>
        </w:rPr>
      </w:pPr>
      <w:r w:rsidRPr="003C5193">
        <w:rPr>
          <w:rFonts w:asciiTheme="minorHAnsi" w:hAnsiTheme="minorHAnsi" w:cstheme="minorHAnsi"/>
        </w:rPr>
        <w:t>The school provides a range of PE-rela</w:t>
      </w:r>
      <w:r w:rsidR="0079127A" w:rsidRPr="003C5193">
        <w:rPr>
          <w:rFonts w:asciiTheme="minorHAnsi" w:hAnsiTheme="minorHAnsi" w:cstheme="minorHAnsi"/>
        </w:rPr>
        <w:t>ted activities </w:t>
      </w:r>
      <w:r w:rsidR="009C6077" w:rsidRPr="003C5193">
        <w:rPr>
          <w:rFonts w:asciiTheme="minorHAnsi" w:hAnsiTheme="minorHAnsi" w:cstheme="minorHAnsi"/>
        </w:rPr>
        <w:t>which have included:</w:t>
      </w:r>
      <w:r w:rsidR="0079127A" w:rsidRPr="003C5193">
        <w:rPr>
          <w:rFonts w:asciiTheme="minorHAnsi" w:hAnsiTheme="minorHAnsi" w:cstheme="minorHAnsi"/>
        </w:rPr>
        <w:t xml:space="preserve"> Football,</w:t>
      </w:r>
      <w:r w:rsidR="00994EE9" w:rsidRPr="003C5193">
        <w:rPr>
          <w:rFonts w:asciiTheme="minorHAnsi" w:hAnsiTheme="minorHAnsi" w:cstheme="minorHAnsi"/>
        </w:rPr>
        <w:t xml:space="preserve"> Gymnastics,</w:t>
      </w:r>
      <w:r w:rsidR="0079127A" w:rsidRPr="003C5193">
        <w:rPr>
          <w:rFonts w:asciiTheme="minorHAnsi" w:hAnsiTheme="minorHAnsi" w:cstheme="minorHAnsi"/>
        </w:rPr>
        <w:t xml:space="preserve"> Badminton</w:t>
      </w:r>
      <w:r w:rsidR="00994EE9" w:rsidRPr="003C5193">
        <w:rPr>
          <w:rFonts w:asciiTheme="minorHAnsi" w:hAnsiTheme="minorHAnsi" w:cstheme="minorHAnsi"/>
        </w:rPr>
        <w:t xml:space="preserve">, </w:t>
      </w:r>
      <w:r w:rsidR="009C6077" w:rsidRPr="003C5193">
        <w:rPr>
          <w:rFonts w:asciiTheme="minorHAnsi" w:hAnsiTheme="minorHAnsi" w:cstheme="minorHAnsi"/>
        </w:rPr>
        <w:t>Tennis</w:t>
      </w:r>
      <w:r w:rsidR="00994EE9" w:rsidRPr="003C5193">
        <w:rPr>
          <w:rFonts w:asciiTheme="minorHAnsi" w:hAnsiTheme="minorHAnsi" w:cstheme="minorHAnsi"/>
        </w:rPr>
        <w:t xml:space="preserve"> and Dance</w:t>
      </w:r>
      <w:r w:rsidR="0079127A" w:rsidRPr="003C5193">
        <w:rPr>
          <w:rFonts w:asciiTheme="minorHAnsi" w:hAnsiTheme="minorHAnsi" w:cstheme="minorHAnsi"/>
        </w:rPr>
        <w:t xml:space="preserve"> </w:t>
      </w:r>
      <w:r w:rsidR="009C6077" w:rsidRPr="003C5193">
        <w:rPr>
          <w:rFonts w:asciiTheme="minorHAnsi" w:hAnsiTheme="minorHAnsi" w:cstheme="minorHAnsi"/>
        </w:rPr>
        <w:t xml:space="preserve">depending on the availability of staff at the end of the school day.  </w:t>
      </w:r>
    </w:p>
    <w:p w14:paraId="2ABFCD41" w14:textId="77777777" w:rsidR="00BB64FD" w:rsidRPr="003C5193" w:rsidRDefault="00BB64FD" w:rsidP="00DA41CB">
      <w:pPr>
        <w:pStyle w:val="NoSpacing"/>
        <w:jc w:val="both"/>
        <w:rPr>
          <w:rFonts w:asciiTheme="minorHAnsi" w:hAnsiTheme="minorHAnsi" w:cstheme="minorHAnsi"/>
        </w:rPr>
      </w:pPr>
    </w:p>
    <w:p w14:paraId="5AD1CDD4" w14:textId="070002E3" w:rsidR="004F6968" w:rsidRPr="003C5193" w:rsidRDefault="004F6968" w:rsidP="00DA41CB">
      <w:pPr>
        <w:pStyle w:val="NoSpacing"/>
        <w:jc w:val="both"/>
        <w:rPr>
          <w:rFonts w:asciiTheme="minorHAnsi" w:hAnsiTheme="minorHAnsi" w:cstheme="minorHAnsi"/>
        </w:rPr>
      </w:pPr>
      <w:r w:rsidRPr="003C5193">
        <w:rPr>
          <w:rFonts w:asciiTheme="minorHAnsi" w:hAnsiTheme="minorHAnsi" w:cstheme="minorHAnsi"/>
        </w:rPr>
        <w:t>The school sends details of the current club activities to parents at the beginning of each term. The school also p</w:t>
      </w:r>
      <w:r w:rsidR="00AC7915" w:rsidRPr="003C5193">
        <w:rPr>
          <w:rFonts w:asciiTheme="minorHAnsi" w:hAnsiTheme="minorHAnsi" w:cstheme="minorHAnsi"/>
        </w:rPr>
        <w:t xml:space="preserve">articipates in cluster and </w:t>
      </w:r>
      <w:r w:rsidR="008B4F78" w:rsidRPr="003C5193">
        <w:rPr>
          <w:rFonts w:asciiTheme="minorHAnsi" w:hAnsiTheme="minorHAnsi" w:cstheme="minorHAnsi"/>
        </w:rPr>
        <w:t xml:space="preserve">Tees Valley </w:t>
      </w:r>
      <w:r w:rsidR="00AC7915" w:rsidRPr="003C5193">
        <w:rPr>
          <w:rFonts w:asciiTheme="minorHAnsi" w:hAnsiTheme="minorHAnsi" w:cstheme="minorHAnsi"/>
        </w:rPr>
        <w:t>festivals and competitions</w:t>
      </w:r>
      <w:r w:rsidRPr="003C5193">
        <w:rPr>
          <w:rFonts w:asciiTheme="minorHAnsi" w:hAnsiTheme="minorHAnsi" w:cstheme="minorHAnsi"/>
        </w:rPr>
        <w:t>.  This introduces a competitive element to team games and allows the children to put into practice the skills that they have developed in their lessons. These opportunities foster a sense of team spirit and co-operation amongst our children.</w:t>
      </w:r>
      <w:r w:rsidR="00AC7915" w:rsidRPr="003C5193">
        <w:rPr>
          <w:rFonts w:asciiTheme="minorHAnsi" w:hAnsiTheme="minorHAnsi" w:cstheme="minorHAnsi"/>
        </w:rPr>
        <w:t xml:space="preserve">  </w:t>
      </w:r>
    </w:p>
    <w:p w14:paraId="5043CB0F" w14:textId="77777777" w:rsidR="004F6968" w:rsidRPr="003C5193" w:rsidRDefault="004F6968" w:rsidP="00DA41CB">
      <w:pPr>
        <w:pStyle w:val="NoSpacing"/>
        <w:jc w:val="both"/>
        <w:rPr>
          <w:rFonts w:asciiTheme="minorHAnsi" w:hAnsiTheme="minorHAnsi" w:cstheme="minorHAnsi"/>
        </w:rPr>
      </w:pPr>
    </w:p>
    <w:p w14:paraId="6C2B989E" w14:textId="77777777" w:rsidR="00803DFD" w:rsidRPr="003C5193" w:rsidRDefault="007F7FD7" w:rsidP="00DA41CB">
      <w:pPr>
        <w:pStyle w:val="NoSpacing"/>
        <w:jc w:val="both"/>
        <w:rPr>
          <w:rFonts w:asciiTheme="minorHAnsi" w:hAnsiTheme="minorHAnsi" w:cstheme="minorHAnsi"/>
        </w:rPr>
      </w:pPr>
      <w:r w:rsidRPr="003C5193">
        <w:rPr>
          <w:rFonts w:asciiTheme="minorHAnsi" w:hAnsiTheme="minorHAnsi" w:cstheme="minorHAnsi"/>
          <w:b/>
        </w:rPr>
        <w:t>Links with Parents, the</w:t>
      </w:r>
      <w:r w:rsidR="00803DFD" w:rsidRPr="003C5193">
        <w:rPr>
          <w:rFonts w:asciiTheme="minorHAnsi" w:hAnsiTheme="minorHAnsi" w:cstheme="minorHAnsi"/>
          <w:b/>
        </w:rPr>
        <w:t xml:space="preserve"> Community</w:t>
      </w:r>
      <w:r w:rsidRPr="003C5193">
        <w:rPr>
          <w:rFonts w:asciiTheme="minorHAnsi" w:hAnsiTheme="minorHAnsi" w:cstheme="minorHAnsi"/>
          <w:b/>
        </w:rPr>
        <w:t xml:space="preserve"> and Stockton Schools Sports Partnership</w:t>
      </w:r>
      <w:r w:rsidR="00803DFD" w:rsidRPr="003C5193">
        <w:rPr>
          <w:rFonts w:asciiTheme="minorHAnsi" w:hAnsiTheme="minorHAnsi" w:cstheme="minorHAnsi"/>
        </w:rPr>
        <w:t xml:space="preserve">: </w:t>
      </w:r>
    </w:p>
    <w:p w14:paraId="2F4B918C" w14:textId="03E0E41F" w:rsidR="007F7FD7" w:rsidRPr="003C5193" w:rsidRDefault="00803DFD" w:rsidP="00DA41CB">
      <w:pPr>
        <w:pStyle w:val="NoSpacing"/>
        <w:jc w:val="both"/>
        <w:rPr>
          <w:rFonts w:asciiTheme="minorHAnsi" w:hAnsiTheme="minorHAnsi" w:cstheme="minorHAnsi"/>
        </w:rPr>
      </w:pPr>
      <w:r w:rsidRPr="003C5193">
        <w:rPr>
          <w:rFonts w:asciiTheme="minorHAnsi" w:hAnsiTheme="minorHAnsi" w:cstheme="minorHAnsi"/>
        </w:rPr>
        <w:t xml:space="preserve">At William </w:t>
      </w:r>
      <w:proofErr w:type="spellStart"/>
      <w:r w:rsidRPr="003C5193">
        <w:rPr>
          <w:rFonts w:asciiTheme="minorHAnsi" w:hAnsiTheme="minorHAnsi" w:cstheme="minorHAnsi"/>
        </w:rPr>
        <w:t>Cassidi</w:t>
      </w:r>
      <w:proofErr w:type="spellEnd"/>
      <w:r w:rsidRPr="003C5193">
        <w:rPr>
          <w:rFonts w:asciiTheme="minorHAnsi" w:hAnsiTheme="minorHAnsi" w:cstheme="minorHAnsi"/>
        </w:rPr>
        <w:t xml:space="preserve"> C. of E. Primary School, we view the link between school, home and the local community as vital to the education and development of our children. Parents/guardians are encouraged to take an active interest in their child’s school and development. Progress in P.E. is reported to parents/guardians at the end of each academic year in the end of year report.</w:t>
      </w:r>
      <w:r w:rsidR="00790ABD" w:rsidRPr="003C5193">
        <w:rPr>
          <w:rFonts w:asciiTheme="minorHAnsi" w:hAnsiTheme="minorHAnsi" w:cstheme="minorHAnsi"/>
        </w:rPr>
        <w:t xml:space="preserve">  </w:t>
      </w:r>
      <w:r w:rsidR="007F7FD7" w:rsidRPr="003C5193">
        <w:rPr>
          <w:rFonts w:asciiTheme="minorHAnsi" w:hAnsiTheme="minorHAnsi" w:cstheme="minorHAnsi"/>
        </w:rPr>
        <w:t xml:space="preserve">A good working relationship has been developed </w:t>
      </w:r>
      <w:r w:rsidR="00AC7915" w:rsidRPr="003C5193">
        <w:rPr>
          <w:rFonts w:asciiTheme="minorHAnsi" w:hAnsiTheme="minorHAnsi" w:cstheme="minorHAnsi"/>
        </w:rPr>
        <w:t xml:space="preserve">a parent </w:t>
      </w:r>
      <w:r w:rsidR="007F7FD7" w:rsidRPr="003C5193">
        <w:rPr>
          <w:rFonts w:asciiTheme="minorHAnsi" w:hAnsiTheme="minorHAnsi" w:cstheme="minorHAnsi"/>
        </w:rPr>
        <w:t xml:space="preserve">with </w:t>
      </w:r>
      <w:r w:rsidR="00441BFC" w:rsidRPr="003C5193">
        <w:rPr>
          <w:rFonts w:asciiTheme="minorHAnsi" w:hAnsiTheme="minorHAnsi" w:cstheme="minorHAnsi"/>
        </w:rPr>
        <w:t xml:space="preserve">a passion for sport and they </w:t>
      </w:r>
      <w:r w:rsidR="007F7FD7" w:rsidRPr="003C5193">
        <w:rPr>
          <w:rFonts w:asciiTheme="minorHAnsi" w:hAnsiTheme="minorHAnsi" w:cstheme="minorHAnsi"/>
        </w:rPr>
        <w:t>have come into school several times to run sporting events s</w:t>
      </w:r>
      <w:r w:rsidR="00994EE9" w:rsidRPr="003C5193">
        <w:rPr>
          <w:rFonts w:asciiTheme="minorHAnsi" w:hAnsiTheme="minorHAnsi" w:cstheme="minorHAnsi"/>
        </w:rPr>
        <w:t>uch as</w:t>
      </w:r>
      <w:r w:rsidR="002B7EA5" w:rsidRPr="003C5193">
        <w:rPr>
          <w:rFonts w:asciiTheme="minorHAnsi" w:hAnsiTheme="minorHAnsi" w:cstheme="minorHAnsi"/>
        </w:rPr>
        <w:t xml:space="preserve"> the Race for Life in the last </w:t>
      </w:r>
      <w:r w:rsidR="00AC7915" w:rsidRPr="003C5193">
        <w:rPr>
          <w:rFonts w:asciiTheme="minorHAnsi" w:hAnsiTheme="minorHAnsi" w:cstheme="minorHAnsi"/>
        </w:rPr>
        <w:t xml:space="preserve">6 </w:t>
      </w:r>
      <w:r w:rsidR="00994EE9" w:rsidRPr="003C5193">
        <w:rPr>
          <w:rFonts w:asciiTheme="minorHAnsi" w:hAnsiTheme="minorHAnsi" w:cstheme="minorHAnsi"/>
        </w:rPr>
        <w:t>years and</w:t>
      </w:r>
      <w:r w:rsidR="002B7EA5" w:rsidRPr="003C5193">
        <w:rPr>
          <w:rFonts w:asciiTheme="minorHAnsi" w:hAnsiTheme="minorHAnsi" w:cstheme="minorHAnsi"/>
        </w:rPr>
        <w:t xml:space="preserve"> will be running it in July 202</w:t>
      </w:r>
      <w:r w:rsidR="00441BFC" w:rsidRPr="003C5193">
        <w:rPr>
          <w:rFonts w:asciiTheme="minorHAnsi" w:hAnsiTheme="minorHAnsi" w:cstheme="minorHAnsi"/>
        </w:rPr>
        <w:t>2</w:t>
      </w:r>
      <w:r w:rsidR="007F7FD7" w:rsidRPr="003C5193">
        <w:rPr>
          <w:rFonts w:asciiTheme="minorHAnsi" w:hAnsiTheme="minorHAnsi" w:cstheme="minorHAnsi"/>
        </w:rPr>
        <w:t xml:space="preserve">.  </w:t>
      </w:r>
    </w:p>
    <w:p w14:paraId="07459315" w14:textId="77777777" w:rsidR="00A61005" w:rsidRPr="003C5193" w:rsidRDefault="00A61005" w:rsidP="00DA41CB">
      <w:pPr>
        <w:pStyle w:val="NoSpacing"/>
        <w:jc w:val="both"/>
        <w:rPr>
          <w:rFonts w:asciiTheme="minorHAnsi" w:hAnsiTheme="minorHAnsi" w:cstheme="minorHAnsi"/>
        </w:rPr>
      </w:pPr>
    </w:p>
    <w:p w14:paraId="6F8C0774" w14:textId="3039CC4D" w:rsidR="00A61005" w:rsidRPr="003C5193" w:rsidRDefault="00A61005" w:rsidP="00DA41CB">
      <w:pPr>
        <w:pStyle w:val="NoSpacing"/>
        <w:jc w:val="both"/>
        <w:rPr>
          <w:rFonts w:asciiTheme="minorHAnsi" w:hAnsiTheme="minorHAnsi" w:cstheme="minorHAnsi"/>
          <w:b/>
        </w:rPr>
      </w:pPr>
      <w:r w:rsidRPr="003C5193">
        <w:rPr>
          <w:rFonts w:asciiTheme="minorHAnsi" w:hAnsiTheme="minorHAnsi" w:cstheme="minorHAnsi"/>
          <w:b/>
        </w:rPr>
        <w:t>Least Active and children with low self esteem</w:t>
      </w:r>
    </w:p>
    <w:p w14:paraId="345F7732" w14:textId="4D6C8F1B" w:rsidR="00441BFC" w:rsidRPr="003C5193" w:rsidRDefault="00441BFC" w:rsidP="00DA41CB">
      <w:pPr>
        <w:pStyle w:val="NoSpacing"/>
        <w:jc w:val="both"/>
        <w:rPr>
          <w:rFonts w:asciiTheme="minorHAnsi" w:hAnsiTheme="minorHAnsi" w:cstheme="minorHAnsi"/>
          <w:b/>
        </w:rPr>
      </w:pPr>
    </w:p>
    <w:p w14:paraId="23067A90" w14:textId="43D65DB6" w:rsidR="00A61005" w:rsidRPr="003C5193" w:rsidRDefault="00A61005" w:rsidP="008059E9">
      <w:pPr>
        <w:pStyle w:val="NoSpacing"/>
        <w:jc w:val="both"/>
        <w:rPr>
          <w:rFonts w:asciiTheme="minorHAnsi" w:hAnsiTheme="minorHAnsi" w:cstheme="minorHAnsi"/>
        </w:rPr>
      </w:pPr>
      <w:r w:rsidRPr="003C5193">
        <w:rPr>
          <w:rFonts w:asciiTheme="minorHAnsi" w:hAnsiTheme="minorHAnsi" w:cstheme="minorHAnsi"/>
        </w:rPr>
        <w:t>Children in UKS2 have sports leader training.  They work in small groups to devise activities to engage children in LKS2 to becom</w:t>
      </w:r>
      <w:r w:rsidR="008059E9" w:rsidRPr="003C5193">
        <w:rPr>
          <w:rFonts w:asciiTheme="minorHAnsi" w:hAnsiTheme="minorHAnsi" w:cstheme="minorHAnsi"/>
        </w:rPr>
        <w:t xml:space="preserve">e more active.  The least active </w:t>
      </w:r>
      <w:r w:rsidRPr="003C5193">
        <w:rPr>
          <w:rFonts w:asciiTheme="minorHAnsi" w:hAnsiTheme="minorHAnsi" w:cstheme="minorHAnsi"/>
        </w:rPr>
        <w:t xml:space="preserve">children </w:t>
      </w:r>
      <w:r w:rsidR="008059E9" w:rsidRPr="003C5193">
        <w:rPr>
          <w:rFonts w:asciiTheme="minorHAnsi" w:hAnsiTheme="minorHAnsi" w:cstheme="minorHAnsi"/>
        </w:rPr>
        <w:t xml:space="preserve">and those </w:t>
      </w:r>
      <w:r w:rsidRPr="003C5193">
        <w:rPr>
          <w:rFonts w:asciiTheme="minorHAnsi" w:hAnsiTheme="minorHAnsi" w:cstheme="minorHAnsi"/>
        </w:rPr>
        <w:t>with low self</w:t>
      </w:r>
      <w:r w:rsidR="0060617C" w:rsidRPr="003C5193">
        <w:rPr>
          <w:rFonts w:asciiTheme="minorHAnsi" w:hAnsiTheme="minorHAnsi" w:cstheme="minorHAnsi"/>
        </w:rPr>
        <w:t>-</w:t>
      </w:r>
      <w:r w:rsidRPr="003C5193">
        <w:rPr>
          <w:rFonts w:asciiTheme="minorHAnsi" w:hAnsiTheme="minorHAnsi" w:cstheme="minorHAnsi"/>
        </w:rPr>
        <w:t>esteem are invited to attend a fun club run by the leaders at lunchtime.  They lead warm ups, run activities and reward the children with praise and recogniti</w:t>
      </w:r>
      <w:r w:rsidR="008059E9" w:rsidRPr="003C5193">
        <w:rPr>
          <w:rFonts w:asciiTheme="minorHAnsi" w:hAnsiTheme="minorHAnsi" w:cstheme="minorHAnsi"/>
        </w:rPr>
        <w:t>on for demonstrating the</w:t>
      </w:r>
      <w:r w:rsidR="00B20B44" w:rsidRPr="003C5193">
        <w:rPr>
          <w:rFonts w:asciiTheme="minorHAnsi" w:hAnsiTheme="minorHAnsi" w:cstheme="minorHAnsi"/>
        </w:rPr>
        <w:t xml:space="preserve"> </w:t>
      </w:r>
      <w:r w:rsidR="008059E9" w:rsidRPr="003C5193">
        <w:rPr>
          <w:rFonts w:asciiTheme="minorHAnsi" w:hAnsiTheme="minorHAnsi" w:cstheme="minorHAnsi"/>
        </w:rPr>
        <w:t xml:space="preserve">School Games Values of </w:t>
      </w:r>
      <w:r w:rsidR="008059E9" w:rsidRPr="003C5193">
        <w:rPr>
          <w:rFonts w:asciiTheme="minorHAnsi" w:hAnsiTheme="minorHAnsi" w:cstheme="minorHAnsi"/>
          <w:bCs/>
        </w:rPr>
        <w:t>passion</w:t>
      </w:r>
      <w:r w:rsidR="008059E9" w:rsidRPr="003C5193">
        <w:rPr>
          <w:rFonts w:asciiTheme="minorHAnsi" w:hAnsiTheme="minorHAnsi" w:cstheme="minorHAnsi"/>
        </w:rPr>
        <w:t>, belief, respect, </w:t>
      </w:r>
      <w:r w:rsidR="008059E9" w:rsidRPr="003C5193">
        <w:rPr>
          <w:rFonts w:asciiTheme="minorHAnsi" w:hAnsiTheme="minorHAnsi" w:cstheme="minorHAnsi"/>
          <w:bCs/>
        </w:rPr>
        <w:t>honesty</w:t>
      </w:r>
      <w:r w:rsidR="008059E9" w:rsidRPr="003C5193">
        <w:rPr>
          <w:rFonts w:asciiTheme="minorHAnsi" w:hAnsiTheme="minorHAnsi" w:cstheme="minorHAnsi"/>
        </w:rPr>
        <w:t>, determination and </w:t>
      </w:r>
      <w:r w:rsidR="008059E9" w:rsidRPr="003C5193">
        <w:rPr>
          <w:rFonts w:asciiTheme="minorHAnsi" w:hAnsiTheme="minorHAnsi" w:cstheme="minorHAnsi"/>
          <w:bCs/>
        </w:rPr>
        <w:t>teamwork</w:t>
      </w:r>
      <w:r w:rsidR="008059E9" w:rsidRPr="003C5193">
        <w:rPr>
          <w:rFonts w:asciiTheme="minorHAnsi" w:hAnsiTheme="minorHAnsi" w:cstheme="minorHAnsi"/>
        </w:rPr>
        <w:t>.</w:t>
      </w:r>
    </w:p>
    <w:p w14:paraId="6537F28F" w14:textId="77777777" w:rsidR="004F6968" w:rsidRPr="003C5193" w:rsidRDefault="004F6968" w:rsidP="00DA41CB">
      <w:pPr>
        <w:pStyle w:val="NoSpacing"/>
        <w:jc w:val="both"/>
        <w:rPr>
          <w:rFonts w:asciiTheme="minorHAnsi" w:hAnsiTheme="minorHAnsi" w:cstheme="minorHAnsi"/>
        </w:rPr>
      </w:pPr>
    </w:p>
    <w:p w14:paraId="17678EA1" w14:textId="77777777" w:rsidR="0029777C" w:rsidRPr="003C5193" w:rsidRDefault="00803DFD" w:rsidP="00DA41CB">
      <w:pPr>
        <w:pStyle w:val="NoSpacing"/>
        <w:jc w:val="both"/>
        <w:rPr>
          <w:rFonts w:asciiTheme="minorHAnsi" w:hAnsiTheme="minorHAnsi" w:cstheme="minorHAnsi"/>
        </w:rPr>
      </w:pPr>
      <w:r w:rsidRPr="003C5193">
        <w:rPr>
          <w:rFonts w:asciiTheme="minorHAnsi" w:hAnsiTheme="minorHAnsi" w:cstheme="minorHAnsi"/>
        </w:rPr>
        <w:t xml:space="preserve">Policy written by: </w:t>
      </w:r>
      <w:r w:rsidR="0029777C" w:rsidRPr="003C5193">
        <w:rPr>
          <w:rFonts w:asciiTheme="minorHAnsi" w:hAnsiTheme="minorHAnsi" w:cstheme="minorHAnsi"/>
        </w:rPr>
        <w:t>Mr</w:t>
      </w:r>
      <w:r w:rsidR="00922047" w:rsidRPr="003C5193">
        <w:rPr>
          <w:rFonts w:asciiTheme="minorHAnsi" w:hAnsiTheme="minorHAnsi" w:cstheme="minorHAnsi"/>
        </w:rPr>
        <w:t xml:space="preserve">s </w:t>
      </w:r>
      <w:r w:rsidR="0029777C" w:rsidRPr="003C5193">
        <w:rPr>
          <w:rFonts w:asciiTheme="minorHAnsi" w:hAnsiTheme="minorHAnsi" w:cstheme="minorHAnsi"/>
        </w:rPr>
        <w:t>J Lister</w:t>
      </w:r>
    </w:p>
    <w:p w14:paraId="27962C16" w14:textId="7691D79B" w:rsidR="00790ABD" w:rsidRPr="003C5193" w:rsidRDefault="00803DFD" w:rsidP="00DA41CB">
      <w:pPr>
        <w:pStyle w:val="NoSpacing"/>
        <w:jc w:val="both"/>
        <w:rPr>
          <w:rFonts w:asciiTheme="minorHAnsi" w:hAnsiTheme="minorHAnsi" w:cstheme="minorHAnsi"/>
        </w:rPr>
      </w:pPr>
      <w:r w:rsidRPr="003C5193">
        <w:rPr>
          <w:rFonts w:asciiTheme="minorHAnsi" w:hAnsiTheme="minorHAnsi" w:cstheme="minorHAnsi"/>
        </w:rPr>
        <w:t>Policy approved by the Governing Body:</w:t>
      </w:r>
      <w:r w:rsidR="00DA41CB" w:rsidRPr="003C5193">
        <w:rPr>
          <w:rFonts w:asciiTheme="minorHAnsi" w:hAnsiTheme="minorHAnsi" w:cstheme="minorHAnsi"/>
        </w:rPr>
        <w:t xml:space="preserve"> </w:t>
      </w:r>
      <w:r w:rsidR="008148E4">
        <w:rPr>
          <w:rFonts w:asciiTheme="minorHAnsi" w:hAnsiTheme="minorHAnsi" w:cstheme="minorHAnsi"/>
        </w:rPr>
        <w:t>5</w:t>
      </w:r>
      <w:r w:rsidR="008148E4" w:rsidRPr="008148E4">
        <w:rPr>
          <w:rFonts w:asciiTheme="minorHAnsi" w:hAnsiTheme="minorHAnsi" w:cstheme="minorHAnsi"/>
          <w:vertAlign w:val="superscript"/>
        </w:rPr>
        <w:t>th</w:t>
      </w:r>
      <w:r w:rsidR="008148E4">
        <w:rPr>
          <w:rFonts w:asciiTheme="minorHAnsi" w:hAnsiTheme="minorHAnsi" w:cstheme="minorHAnsi"/>
        </w:rPr>
        <w:t xml:space="preserve"> October 2022</w:t>
      </w:r>
    </w:p>
    <w:p w14:paraId="139352CF" w14:textId="10078F47" w:rsidR="00922047" w:rsidRPr="003C5193" w:rsidRDefault="00803DFD" w:rsidP="00DA41CB">
      <w:pPr>
        <w:pStyle w:val="NoSpacing"/>
        <w:jc w:val="both"/>
        <w:rPr>
          <w:rFonts w:asciiTheme="minorHAnsi" w:hAnsiTheme="minorHAnsi" w:cstheme="minorHAnsi"/>
        </w:rPr>
      </w:pPr>
      <w:r w:rsidRPr="003C5193">
        <w:rPr>
          <w:rFonts w:asciiTheme="minorHAnsi" w:hAnsiTheme="minorHAnsi" w:cstheme="minorHAnsi"/>
        </w:rPr>
        <w:t>Date for Review:</w:t>
      </w:r>
      <w:r w:rsidR="00DA41CB" w:rsidRPr="003C5193">
        <w:rPr>
          <w:rFonts w:asciiTheme="minorHAnsi" w:hAnsiTheme="minorHAnsi" w:cstheme="minorHAnsi"/>
        </w:rPr>
        <w:t xml:space="preserve"> </w:t>
      </w:r>
      <w:r w:rsidR="008148E4">
        <w:rPr>
          <w:rFonts w:asciiTheme="minorHAnsi" w:hAnsiTheme="minorHAnsi" w:cstheme="minorHAnsi"/>
        </w:rPr>
        <w:t>October 2024</w:t>
      </w:r>
      <w:bookmarkStart w:id="0" w:name="_GoBack"/>
      <w:bookmarkEnd w:id="0"/>
    </w:p>
    <w:sectPr w:rsidR="00922047" w:rsidRPr="003C5193" w:rsidSect="00ED06DB">
      <w:footerReference w:type="default" r:id="rId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B9E20" w14:textId="77777777" w:rsidR="004E7ED3" w:rsidRDefault="004E7ED3" w:rsidP="00D54060">
      <w:r>
        <w:separator/>
      </w:r>
    </w:p>
  </w:endnote>
  <w:endnote w:type="continuationSeparator" w:id="0">
    <w:p w14:paraId="70DF9E56" w14:textId="77777777" w:rsidR="004E7ED3" w:rsidRDefault="004E7ED3" w:rsidP="00D5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4FD25" w14:textId="77777777" w:rsidR="00766E57" w:rsidRDefault="00766E57">
    <w:pPr>
      <w:pStyle w:val="Footer"/>
      <w:jc w:val="right"/>
    </w:pPr>
    <w:r>
      <w:fldChar w:fldCharType="begin"/>
    </w:r>
    <w:r>
      <w:instrText xml:space="preserve"> PAGE   \* MERGEFORMAT </w:instrText>
    </w:r>
    <w:r>
      <w:fldChar w:fldCharType="separate"/>
    </w:r>
    <w:r w:rsidR="00ED06DB">
      <w:rPr>
        <w:noProof/>
      </w:rPr>
      <w:t>6</w:t>
    </w:r>
    <w:r>
      <w:rPr>
        <w:noProof/>
      </w:rPr>
      <w:fldChar w:fldCharType="end"/>
    </w:r>
  </w:p>
  <w:p w14:paraId="738610EB" w14:textId="77777777" w:rsidR="00766E57" w:rsidRDefault="00766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871BC" w14:textId="77777777" w:rsidR="004E7ED3" w:rsidRDefault="004E7ED3" w:rsidP="00D54060">
      <w:r>
        <w:separator/>
      </w:r>
    </w:p>
  </w:footnote>
  <w:footnote w:type="continuationSeparator" w:id="0">
    <w:p w14:paraId="144A5D23" w14:textId="77777777" w:rsidR="004E7ED3" w:rsidRDefault="004E7ED3" w:rsidP="00D54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AEB"/>
    <w:multiLevelType w:val="hybridMultilevel"/>
    <w:tmpl w:val="EA66C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B6CFB"/>
    <w:multiLevelType w:val="multilevel"/>
    <w:tmpl w:val="4AF287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9B1379"/>
    <w:multiLevelType w:val="hybridMultilevel"/>
    <w:tmpl w:val="C748C876"/>
    <w:lvl w:ilvl="0" w:tplc="A0C6594A">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9117E"/>
    <w:multiLevelType w:val="hybridMultilevel"/>
    <w:tmpl w:val="63342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831A0"/>
    <w:multiLevelType w:val="hybridMultilevel"/>
    <w:tmpl w:val="EBB65556"/>
    <w:lvl w:ilvl="0" w:tplc="9184086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43D88"/>
    <w:multiLevelType w:val="hybridMultilevel"/>
    <w:tmpl w:val="7EE6DE08"/>
    <w:lvl w:ilvl="0" w:tplc="9184086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D0E7EC5"/>
    <w:multiLevelType w:val="hybridMultilevel"/>
    <w:tmpl w:val="2262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21518"/>
    <w:multiLevelType w:val="multilevel"/>
    <w:tmpl w:val="B8485C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5A222F0"/>
    <w:multiLevelType w:val="hybridMultilevel"/>
    <w:tmpl w:val="1EEE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2F30E5"/>
    <w:multiLevelType w:val="hybridMultilevel"/>
    <w:tmpl w:val="4D6A7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16A5E"/>
    <w:multiLevelType w:val="hybridMultilevel"/>
    <w:tmpl w:val="5502A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924AFE"/>
    <w:multiLevelType w:val="hybridMultilevel"/>
    <w:tmpl w:val="93AEF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C61A70"/>
    <w:multiLevelType w:val="hybridMultilevel"/>
    <w:tmpl w:val="50589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7184A"/>
    <w:multiLevelType w:val="hybridMultilevel"/>
    <w:tmpl w:val="3F10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234CA"/>
    <w:multiLevelType w:val="multilevel"/>
    <w:tmpl w:val="B88A23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4C01EF6"/>
    <w:multiLevelType w:val="hybridMultilevel"/>
    <w:tmpl w:val="09BCE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41694"/>
    <w:multiLevelType w:val="hybridMultilevel"/>
    <w:tmpl w:val="E3328DAE"/>
    <w:lvl w:ilvl="0" w:tplc="9184086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487B7E"/>
    <w:multiLevelType w:val="multilevel"/>
    <w:tmpl w:val="B8066C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AAB29B7"/>
    <w:multiLevelType w:val="hybridMultilevel"/>
    <w:tmpl w:val="FD46FE3C"/>
    <w:lvl w:ilvl="0" w:tplc="9184086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E1447B"/>
    <w:multiLevelType w:val="multilevel"/>
    <w:tmpl w:val="C6EAA4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EEA7132"/>
    <w:multiLevelType w:val="hybridMultilevel"/>
    <w:tmpl w:val="D31C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A63E06"/>
    <w:multiLevelType w:val="multilevel"/>
    <w:tmpl w:val="77D4A5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73C2B40"/>
    <w:multiLevelType w:val="hybridMultilevel"/>
    <w:tmpl w:val="0ED2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DC1921"/>
    <w:multiLevelType w:val="multilevel"/>
    <w:tmpl w:val="57D604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7A46DB"/>
    <w:multiLevelType w:val="hybridMultilevel"/>
    <w:tmpl w:val="1BEC6BF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16752"/>
    <w:multiLevelType w:val="hybridMultilevel"/>
    <w:tmpl w:val="7AE6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BB0DCE"/>
    <w:multiLevelType w:val="hybridMultilevel"/>
    <w:tmpl w:val="736C7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4F437C"/>
    <w:multiLevelType w:val="hybridMultilevel"/>
    <w:tmpl w:val="59A459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EF4F5F"/>
    <w:multiLevelType w:val="hybridMultilevel"/>
    <w:tmpl w:val="6194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E76D65"/>
    <w:multiLevelType w:val="hybridMultilevel"/>
    <w:tmpl w:val="8A28C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F80FC1"/>
    <w:multiLevelType w:val="hybridMultilevel"/>
    <w:tmpl w:val="EC647B12"/>
    <w:lvl w:ilvl="0" w:tplc="9BA820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9AC2205"/>
    <w:multiLevelType w:val="hybridMultilevel"/>
    <w:tmpl w:val="38D0008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E0408A"/>
    <w:multiLevelType w:val="hybridMultilevel"/>
    <w:tmpl w:val="66E27230"/>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546F1A"/>
    <w:multiLevelType w:val="hybridMultilevel"/>
    <w:tmpl w:val="F6D4E55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4E5847EF"/>
    <w:multiLevelType w:val="hybridMultilevel"/>
    <w:tmpl w:val="D3561D58"/>
    <w:lvl w:ilvl="0" w:tplc="9184086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B94484"/>
    <w:multiLevelType w:val="hybridMultilevel"/>
    <w:tmpl w:val="57A2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A82B69"/>
    <w:multiLevelType w:val="hybridMultilevel"/>
    <w:tmpl w:val="38044100"/>
    <w:lvl w:ilvl="0" w:tplc="2918DF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B5E609F"/>
    <w:multiLevelType w:val="hybridMultilevel"/>
    <w:tmpl w:val="1064471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B472A3"/>
    <w:multiLevelType w:val="hybridMultilevel"/>
    <w:tmpl w:val="0D3C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510C3F"/>
    <w:multiLevelType w:val="multilevel"/>
    <w:tmpl w:val="1D768A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E324BD8"/>
    <w:multiLevelType w:val="hybridMultilevel"/>
    <w:tmpl w:val="E514D5F6"/>
    <w:lvl w:ilvl="0" w:tplc="91840866">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3473983"/>
    <w:multiLevelType w:val="hybridMultilevel"/>
    <w:tmpl w:val="34F893A0"/>
    <w:lvl w:ilvl="0" w:tplc="9184086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C120C6"/>
    <w:multiLevelType w:val="hybridMultilevel"/>
    <w:tmpl w:val="F87E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0F2CE6"/>
    <w:multiLevelType w:val="hybridMultilevel"/>
    <w:tmpl w:val="437E9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081EA8"/>
    <w:multiLevelType w:val="hybridMultilevel"/>
    <w:tmpl w:val="C6C62BEA"/>
    <w:lvl w:ilvl="0" w:tplc="76BA613C">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30"/>
  </w:num>
  <w:num w:numId="2">
    <w:abstractNumId w:val="44"/>
  </w:num>
  <w:num w:numId="3">
    <w:abstractNumId w:val="2"/>
  </w:num>
  <w:num w:numId="4">
    <w:abstractNumId w:val="27"/>
  </w:num>
  <w:num w:numId="5">
    <w:abstractNumId w:val="37"/>
  </w:num>
  <w:num w:numId="6">
    <w:abstractNumId w:val="32"/>
  </w:num>
  <w:num w:numId="7">
    <w:abstractNumId w:val="31"/>
  </w:num>
  <w:num w:numId="8">
    <w:abstractNumId w:val="11"/>
  </w:num>
  <w:num w:numId="9">
    <w:abstractNumId w:val="21"/>
  </w:num>
  <w:num w:numId="10">
    <w:abstractNumId w:val="39"/>
  </w:num>
  <w:num w:numId="11">
    <w:abstractNumId w:val="1"/>
  </w:num>
  <w:num w:numId="12">
    <w:abstractNumId w:val="17"/>
  </w:num>
  <w:num w:numId="13">
    <w:abstractNumId w:val="7"/>
  </w:num>
  <w:num w:numId="14">
    <w:abstractNumId w:val="14"/>
  </w:num>
  <w:num w:numId="15">
    <w:abstractNumId w:val="23"/>
  </w:num>
  <w:num w:numId="16">
    <w:abstractNumId w:val="19"/>
  </w:num>
  <w:num w:numId="17">
    <w:abstractNumId w:val="9"/>
  </w:num>
  <w:num w:numId="18">
    <w:abstractNumId w:val="12"/>
  </w:num>
  <w:num w:numId="19">
    <w:abstractNumId w:val="5"/>
  </w:num>
  <w:num w:numId="20">
    <w:abstractNumId w:val="41"/>
  </w:num>
  <w:num w:numId="21">
    <w:abstractNumId w:val="4"/>
  </w:num>
  <w:num w:numId="22">
    <w:abstractNumId w:val="16"/>
  </w:num>
  <w:num w:numId="23">
    <w:abstractNumId w:val="34"/>
  </w:num>
  <w:num w:numId="24">
    <w:abstractNumId w:val="40"/>
  </w:num>
  <w:num w:numId="25">
    <w:abstractNumId w:val="33"/>
  </w:num>
  <w:num w:numId="26">
    <w:abstractNumId w:val="43"/>
  </w:num>
  <w:num w:numId="27">
    <w:abstractNumId w:val="26"/>
  </w:num>
  <w:num w:numId="28">
    <w:abstractNumId w:val="36"/>
  </w:num>
  <w:num w:numId="29">
    <w:abstractNumId w:val="0"/>
  </w:num>
  <w:num w:numId="30">
    <w:abstractNumId w:val="18"/>
  </w:num>
  <w:num w:numId="31">
    <w:abstractNumId w:val="35"/>
  </w:num>
  <w:num w:numId="32">
    <w:abstractNumId w:val="15"/>
  </w:num>
  <w:num w:numId="33">
    <w:abstractNumId w:val="6"/>
  </w:num>
  <w:num w:numId="34">
    <w:abstractNumId w:val="20"/>
  </w:num>
  <w:num w:numId="35">
    <w:abstractNumId w:val="3"/>
  </w:num>
  <w:num w:numId="36">
    <w:abstractNumId w:val="24"/>
  </w:num>
  <w:num w:numId="37">
    <w:abstractNumId w:val="38"/>
  </w:num>
  <w:num w:numId="38">
    <w:abstractNumId w:val="10"/>
  </w:num>
  <w:num w:numId="39">
    <w:abstractNumId w:val="28"/>
  </w:num>
  <w:num w:numId="40">
    <w:abstractNumId w:val="42"/>
  </w:num>
  <w:num w:numId="41">
    <w:abstractNumId w:val="25"/>
  </w:num>
  <w:num w:numId="42">
    <w:abstractNumId w:val="13"/>
  </w:num>
  <w:num w:numId="43">
    <w:abstractNumId w:val="8"/>
  </w:num>
  <w:num w:numId="44">
    <w:abstractNumId w:val="2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28"/>
    <w:rsid w:val="00014B90"/>
    <w:rsid w:val="00020A9D"/>
    <w:rsid w:val="00052961"/>
    <w:rsid w:val="00065789"/>
    <w:rsid w:val="00076380"/>
    <w:rsid w:val="000E47A0"/>
    <w:rsid w:val="00113DBC"/>
    <w:rsid w:val="00120401"/>
    <w:rsid w:val="001231DD"/>
    <w:rsid w:val="001B5DC0"/>
    <w:rsid w:val="001D1D88"/>
    <w:rsid w:val="001E10AE"/>
    <w:rsid w:val="00236A49"/>
    <w:rsid w:val="00271F49"/>
    <w:rsid w:val="0029777C"/>
    <w:rsid w:val="002A1146"/>
    <w:rsid w:val="002A72AD"/>
    <w:rsid w:val="002B7EA5"/>
    <w:rsid w:val="0037644E"/>
    <w:rsid w:val="003C5193"/>
    <w:rsid w:val="003E7C57"/>
    <w:rsid w:val="00441BFC"/>
    <w:rsid w:val="00483857"/>
    <w:rsid w:val="004B3265"/>
    <w:rsid w:val="004D3CE0"/>
    <w:rsid w:val="004E7ED3"/>
    <w:rsid w:val="004F6968"/>
    <w:rsid w:val="00552B26"/>
    <w:rsid w:val="00597076"/>
    <w:rsid w:val="0060617C"/>
    <w:rsid w:val="006862E6"/>
    <w:rsid w:val="006B5FA7"/>
    <w:rsid w:val="006C2151"/>
    <w:rsid w:val="006D543D"/>
    <w:rsid w:val="007047EE"/>
    <w:rsid w:val="00751CEA"/>
    <w:rsid w:val="00766E57"/>
    <w:rsid w:val="00790ABD"/>
    <w:rsid w:val="0079127A"/>
    <w:rsid w:val="007A0C42"/>
    <w:rsid w:val="007F7FD7"/>
    <w:rsid w:val="00803DFD"/>
    <w:rsid w:val="008059E9"/>
    <w:rsid w:val="008148E4"/>
    <w:rsid w:val="00825184"/>
    <w:rsid w:val="0085198A"/>
    <w:rsid w:val="0087062D"/>
    <w:rsid w:val="008B4F78"/>
    <w:rsid w:val="008D78A3"/>
    <w:rsid w:val="009150CB"/>
    <w:rsid w:val="00922047"/>
    <w:rsid w:val="009365F5"/>
    <w:rsid w:val="00970C25"/>
    <w:rsid w:val="00994EE9"/>
    <w:rsid w:val="009C6077"/>
    <w:rsid w:val="00A3746A"/>
    <w:rsid w:val="00A61005"/>
    <w:rsid w:val="00AC7915"/>
    <w:rsid w:val="00AE0B68"/>
    <w:rsid w:val="00B10EE9"/>
    <w:rsid w:val="00B14548"/>
    <w:rsid w:val="00B20B44"/>
    <w:rsid w:val="00B87FB4"/>
    <w:rsid w:val="00BB64FD"/>
    <w:rsid w:val="00C579AC"/>
    <w:rsid w:val="00CC2D47"/>
    <w:rsid w:val="00D241D8"/>
    <w:rsid w:val="00D27C1A"/>
    <w:rsid w:val="00D54060"/>
    <w:rsid w:val="00DA2C3C"/>
    <w:rsid w:val="00DA41CB"/>
    <w:rsid w:val="00DB7DB8"/>
    <w:rsid w:val="00DC07A2"/>
    <w:rsid w:val="00E56765"/>
    <w:rsid w:val="00EC65E1"/>
    <w:rsid w:val="00ED06DB"/>
    <w:rsid w:val="00ED4850"/>
    <w:rsid w:val="00F14262"/>
    <w:rsid w:val="00F14AB9"/>
    <w:rsid w:val="00F16DCE"/>
    <w:rsid w:val="00F22C95"/>
    <w:rsid w:val="00F23537"/>
    <w:rsid w:val="00F73000"/>
    <w:rsid w:val="00F73070"/>
    <w:rsid w:val="00FD7499"/>
    <w:rsid w:val="00FE3A28"/>
    <w:rsid w:val="00FE6406"/>
    <w:rsid w:val="559826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E27EB"/>
  <w15:chartTrackingRefBased/>
  <w15:docId w15:val="{02B4311F-1F1D-4F32-9C8C-09FB1278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3A28"/>
    <w:rPr>
      <w:sz w:val="24"/>
      <w:szCs w:val="24"/>
      <w:lang w:eastAsia="en-US"/>
    </w:rPr>
  </w:style>
  <w:style w:type="paragraph" w:styleId="Heading2">
    <w:name w:val="heading 2"/>
    <w:basedOn w:val="Normal"/>
    <w:next w:val="Normal"/>
    <w:link w:val="Heading2Char"/>
    <w:uiPriority w:val="9"/>
    <w:unhideWhenUsed/>
    <w:qFormat/>
    <w:rsid w:val="009150CB"/>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9150CB"/>
    <w:pPr>
      <w:keepNext/>
      <w:keepLines/>
      <w:spacing w:before="200" w:line="276" w:lineRule="auto"/>
      <w:outlineLvl w:val="2"/>
    </w:pPr>
    <w:rPr>
      <w:rFonts w:ascii="Cambria" w:hAnsi="Cambria"/>
      <w:b/>
      <w:bCs/>
      <w:color w:val="4F81BD"/>
      <w:sz w:val="22"/>
      <w:szCs w:val="22"/>
    </w:rPr>
  </w:style>
  <w:style w:type="paragraph" w:styleId="Heading4">
    <w:name w:val="heading 4"/>
    <w:basedOn w:val="Normal"/>
    <w:next w:val="Normal"/>
    <w:qFormat/>
    <w:rsid w:val="00F22C95"/>
    <w:pPr>
      <w:keepNext/>
      <w:autoSpaceDE w:val="0"/>
      <w:autoSpaceDN w:val="0"/>
      <w:adjustRightInd w:val="0"/>
      <w:spacing w:before="384" w:line="225" w:lineRule="exact"/>
      <w:outlineLvl w:val="3"/>
    </w:pPr>
    <w:rPr>
      <w:szCs w:val="20"/>
      <w:u w:val="single"/>
    </w:rPr>
  </w:style>
  <w:style w:type="paragraph" w:styleId="Heading6">
    <w:name w:val="heading 6"/>
    <w:basedOn w:val="Normal"/>
    <w:next w:val="Normal"/>
    <w:qFormat/>
    <w:rsid w:val="00F22C9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3A28"/>
    <w:rPr>
      <w:rFonts w:ascii="Comic Sans MS" w:hAnsi="Comic Sans MS"/>
      <w:b/>
      <w:bCs/>
    </w:rPr>
  </w:style>
  <w:style w:type="paragraph" w:styleId="BodyTextIndent">
    <w:name w:val="Body Text Indent"/>
    <w:basedOn w:val="Normal"/>
    <w:rsid w:val="00FE3A28"/>
    <w:pPr>
      <w:ind w:left="1080" w:hanging="780"/>
    </w:pPr>
    <w:rPr>
      <w:rFonts w:ascii="Comic Sans MS" w:hAnsi="Comic Sans MS"/>
    </w:rPr>
  </w:style>
  <w:style w:type="paragraph" w:styleId="BodyTextIndent2">
    <w:name w:val="Body Text Indent 2"/>
    <w:basedOn w:val="Normal"/>
    <w:rsid w:val="00FE3A28"/>
    <w:pPr>
      <w:ind w:left="1080" w:hanging="720"/>
    </w:pPr>
    <w:rPr>
      <w:rFonts w:ascii="Comic Sans MS" w:hAnsi="Comic Sans MS"/>
    </w:rPr>
  </w:style>
  <w:style w:type="paragraph" w:styleId="BodyTextIndent3">
    <w:name w:val="Body Text Indent 3"/>
    <w:basedOn w:val="Normal"/>
    <w:rsid w:val="00FE3A28"/>
    <w:pPr>
      <w:ind w:left="1080"/>
    </w:pPr>
    <w:rPr>
      <w:rFonts w:ascii="Comic Sans MS" w:hAnsi="Comic Sans MS"/>
    </w:rPr>
  </w:style>
  <w:style w:type="paragraph" w:styleId="BodyText2">
    <w:name w:val="Body Text 2"/>
    <w:basedOn w:val="Normal"/>
    <w:rsid w:val="004F6968"/>
    <w:pPr>
      <w:spacing w:after="120" w:line="480" w:lineRule="auto"/>
    </w:pPr>
  </w:style>
  <w:style w:type="paragraph" w:styleId="BalloonText">
    <w:name w:val="Balloon Text"/>
    <w:basedOn w:val="Normal"/>
    <w:semiHidden/>
    <w:rsid w:val="00922047"/>
    <w:rPr>
      <w:rFonts w:ascii="Tahoma" w:hAnsi="Tahoma" w:cs="Tahoma"/>
      <w:sz w:val="16"/>
      <w:szCs w:val="16"/>
    </w:rPr>
  </w:style>
  <w:style w:type="character" w:customStyle="1" w:styleId="Heading2Char">
    <w:name w:val="Heading 2 Char"/>
    <w:link w:val="Heading2"/>
    <w:uiPriority w:val="9"/>
    <w:rsid w:val="009150CB"/>
    <w:rPr>
      <w:rFonts w:ascii="Cambria" w:eastAsia="Times New Roman" w:hAnsi="Cambria" w:cs="Times New Roman"/>
      <w:b/>
      <w:bCs/>
      <w:color w:val="4F81BD"/>
      <w:sz w:val="26"/>
      <w:szCs w:val="26"/>
      <w:lang w:eastAsia="en-US"/>
    </w:rPr>
  </w:style>
  <w:style w:type="character" w:customStyle="1" w:styleId="Heading3Char">
    <w:name w:val="Heading 3 Char"/>
    <w:link w:val="Heading3"/>
    <w:uiPriority w:val="9"/>
    <w:semiHidden/>
    <w:rsid w:val="009150CB"/>
    <w:rPr>
      <w:rFonts w:ascii="Cambria" w:eastAsia="Times New Roman" w:hAnsi="Cambria" w:cs="Times New Roman"/>
      <w:b/>
      <w:bCs/>
      <w:color w:val="4F81BD"/>
      <w:sz w:val="22"/>
      <w:szCs w:val="22"/>
      <w:lang w:eastAsia="en-US"/>
    </w:rPr>
  </w:style>
  <w:style w:type="character" w:styleId="Hyperlink">
    <w:name w:val="Hyperlink"/>
    <w:uiPriority w:val="99"/>
    <w:unhideWhenUsed/>
    <w:rsid w:val="009150CB"/>
    <w:rPr>
      <w:color w:val="003A6F"/>
      <w:u w:val="single"/>
    </w:rPr>
  </w:style>
  <w:style w:type="paragraph" w:styleId="NormalWeb">
    <w:name w:val="Normal (Web)"/>
    <w:basedOn w:val="Normal"/>
    <w:uiPriority w:val="99"/>
    <w:unhideWhenUsed/>
    <w:rsid w:val="009150CB"/>
    <w:pPr>
      <w:spacing w:before="100" w:beforeAutospacing="1" w:after="100" w:afterAutospacing="1"/>
    </w:pPr>
    <w:rPr>
      <w:lang w:eastAsia="en-GB"/>
    </w:rPr>
  </w:style>
  <w:style w:type="paragraph" w:styleId="NoSpacing">
    <w:name w:val="No Spacing"/>
    <w:uiPriority w:val="1"/>
    <w:qFormat/>
    <w:rsid w:val="00D54060"/>
    <w:rPr>
      <w:sz w:val="24"/>
      <w:szCs w:val="24"/>
      <w:lang w:eastAsia="en-US"/>
    </w:rPr>
  </w:style>
  <w:style w:type="paragraph" w:styleId="Header">
    <w:name w:val="header"/>
    <w:basedOn w:val="Normal"/>
    <w:link w:val="HeaderChar"/>
    <w:rsid w:val="00D54060"/>
    <w:pPr>
      <w:tabs>
        <w:tab w:val="center" w:pos="4513"/>
        <w:tab w:val="right" w:pos="9026"/>
      </w:tabs>
    </w:pPr>
  </w:style>
  <w:style w:type="character" w:customStyle="1" w:styleId="HeaderChar">
    <w:name w:val="Header Char"/>
    <w:link w:val="Header"/>
    <w:rsid w:val="00D54060"/>
    <w:rPr>
      <w:sz w:val="24"/>
      <w:szCs w:val="24"/>
      <w:lang w:eastAsia="en-US"/>
    </w:rPr>
  </w:style>
  <w:style w:type="paragraph" w:styleId="Footer">
    <w:name w:val="footer"/>
    <w:basedOn w:val="Normal"/>
    <w:link w:val="FooterChar"/>
    <w:uiPriority w:val="99"/>
    <w:rsid w:val="00D54060"/>
    <w:pPr>
      <w:tabs>
        <w:tab w:val="center" w:pos="4513"/>
        <w:tab w:val="right" w:pos="9026"/>
      </w:tabs>
    </w:pPr>
  </w:style>
  <w:style w:type="character" w:customStyle="1" w:styleId="FooterChar">
    <w:name w:val="Footer Char"/>
    <w:link w:val="Footer"/>
    <w:uiPriority w:val="99"/>
    <w:rsid w:val="00D54060"/>
    <w:rPr>
      <w:sz w:val="24"/>
      <w:szCs w:val="24"/>
      <w:lang w:eastAsia="en-US"/>
    </w:rPr>
  </w:style>
  <w:style w:type="paragraph" w:customStyle="1" w:styleId="Default">
    <w:name w:val="Default"/>
    <w:rsid w:val="004D3CE0"/>
    <w:pPr>
      <w:autoSpaceDE w:val="0"/>
      <w:autoSpaceDN w:val="0"/>
      <w:adjustRightInd w:val="0"/>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7935">
      <w:bodyDiv w:val="1"/>
      <w:marLeft w:val="0"/>
      <w:marRight w:val="0"/>
      <w:marTop w:val="0"/>
      <w:marBottom w:val="0"/>
      <w:divBdr>
        <w:top w:val="none" w:sz="0" w:space="0" w:color="auto"/>
        <w:left w:val="none" w:sz="0" w:space="0" w:color="auto"/>
        <w:bottom w:val="none" w:sz="0" w:space="0" w:color="auto"/>
        <w:right w:val="none" w:sz="0" w:space="0" w:color="auto"/>
      </w:divBdr>
    </w:div>
    <w:div w:id="615717961">
      <w:bodyDiv w:val="1"/>
      <w:marLeft w:val="0"/>
      <w:marRight w:val="0"/>
      <w:marTop w:val="0"/>
      <w:marBottom w:val="0"/>
      <w:divBdr>
        <w:top w:val="none" w:sz="0" w:space="0" w:color="auto"/>
        <w:left w:val="none" w:sz="0" w:space="0" w:color="auto"/>
        <w:bottom w:val="none" w:sz="0" w:space="0" w:color="auto"/>
        <w:right w:val="none" w:sz="0" w:space="0" w:color="auto"/>
      </w:divBdr>
      <w:divsChild>
        <w:div w:id="2082487344">
          <w:marLeft w:val="0"/>
          <w:marRight w:val="0"/>
          <w:marTop w:val="0"/>
          <w:marBottom w:val="0"/>
          <w:divBdr>
            <w:top w:val="none" w:sz="0" w:space="0" w:color="auto"/>
            <w:left w:val="none" w:sz="0" w:space="0" w:color="auto"/>
            <w:bottom w:val="none" w:sz="0" w:space="0" w:color="auto"/>
            <w:right w:val="none" w:sz="0" w:space="0" w:color="auto"/>
          </w:divBdr>
          <w:divsChild>
            <w:div w:id="1792938252">
              <w:marLeft w:val="2400"/>
              <w:marRight w:val="150"/>
              <w:marTop w:val="0"/>
              <w:marBottom w:val="0"/>
              <w:divBdr>
                <w:top w:val="none" w:sz="0" w:space="0" w:color="auto"/>
                <w:left w:val="none" w:sz="0" w:space="0" w:color="auto"/>
                <w:bottom w:val="none" w:sz="0" w:space="0" w:color="auto"/>
                <w:right w:val="none" w:sz="0" w:space="0" w:color="auto"/>
              </w:divBdr>
            </w:div>
          </w:divsChild>
        </w:div>
      </w:divsChild>
    </w:div>
    <w:div w:id="1921525506">
      <w:bodyDiv w:val="1"/>
      <w:marLeft w:val="0"/>
      <w:marRight w:val="0"/>
      <w:marTop w:val="0"/>
      <w:marBottom w:val="0"/>
      <w:divBdr>
        <w:top w:val="none" w:sz="0" w:space="0" w:color="auto"/>
        <w:left w:val="none" w:sz="0" w:space="0" w:color="auto"/>
        <w:bottom w:val="none" w:sz="0" w:space="0" w:color="auto"/>
        <w:right w:val="none" w:sz="0" w:space="0" w:color="auto"/>
      </w:divBdr>
      <w:divsChild>
        <w:div w:id="240868244">
          <w:marLeft w:val="0"/>
          <w:marRight w:val="0"/>
          <w:marTop w:val="0"/>
          <w:marBottom w:val="0"/>
          <w:divBdr>
            <w:top w:val="none" w:sz="0" w:space="0" w:color="auto"/>
            <w:left w:val="none" w:sz="0" w:space="0" w:color="auto"/>
            <w:bottom w:val="none" w:sz="0" w:space="0" w:color="auto"/>
            <w:right w:val="none" w:sz="0" w:space="0" w:color="auto"/>
          </w:divBdr>
          <w:divsChild>
            <w:div w:id="521751034">
              <w:marLeft w:val="240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rriculum.qcda.gov.uk/key-stages-1-and-2/subjects/physical-education/keystage1/index.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D03B-359E-40A3-93A7-94D9B05F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3834</Words>
  <Characters>21383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WILLIAM CASSIDI C</vt:lpstr>
    </vt:vector>
  </TitlesOfParts>
  <Company>Stockton-On-Tees Borough Council</Company>
  <LinksUpToDate>false</LinksUpToDate>
  <CharactersWithSpaces>25167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CASSIDI C</dc:title>
  <dc:subject/>
  <dc:creator>Aimee Raper</dc:creator>
  <cp:keywords/>
  <cp:lastModifiedBy>Cornelius, Julie</cp:lastModifiedBy>
  <cp:revision>3</cp:revision>
  <cp:lastPrinted>2007-10-29T22:19:00Z</cp:lastPrinted>
  <dcterms:created xsi:type="dcterms:W3CDTF">2022-05-18T15:15:00Z</dcterms:created>
  <dcterms:modified xsi:type="dcterms:W3CDTF">2022-09-09T11:59:00Z</dcterms:modified>
</cp:coreProperties>
</file>