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7A" w:rsidRDefault="0055497A"/>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r w:rsidR="00F324EB">
        <w:rPr>
          <w:b/>
        </w:rPr>
        <w:t xml:space="preserve">  William Cassidi 201</w:t>
      </w:r>
      <w:r w:rsidR="00BF2BB3">
        <w:rPr>
          <w:b/>
        </w:rPr>
        <w:t>9</w:t>
      </w:r>
      <w:r w:rsidR="00F41D1A">
        <w:rPr>
          <w:b/>
        </w:rPr>
        <w:t>-</w:t>
      </w:r>
      <w:r w:rsidR="00BF2BB3">
        <w:rPr>
          <w:b/>
        </w:rPr>
        <w:t>20</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ook w:val="04A0" w:firstRow="1" w:lastRow="0" w:firstColumn="1" w:lastColumn="0" w:noHBand="0" w:noVBand="1"/>
      </w:tblPr>
      <w:tblGrid>
        <w:gridCol w:w="1529"/>
        <w:gridCol w:w="1529"/>
        <w:gridCol w:w="1213"/>
        <w:gridCol w:w="1263"/>
        <w:gridCol w:w="1500"/>
        <w:gridCol w:w="1567"/>
        <w:gridCol w:w="1530"/>
        <w:gridCol w:w="1530"/>
        <w:gridCol w:w="2253"/>
        <w:gridCol w:w="1382"/>
      </w:tblGrid>
      <w:tr w:rsidR="00C52128" w:rsidTr="00EE60E2">
        <w:tc>
          <w:tcPr>
            <w:tcW w:w="1529" w:type="dxa"/>
          </w:tcPr>
          <w:p w:rsidR="00C52128" w:rsidRPr="00C52128" w:rsidRDefault="00C52128" w:rsidP="00C52128">
            <w:pPr>
              <w:rPr>
                <w:b/>
                <w:sz w:val="18"/>
                <w:szCs w:val="18"/>
              </w:rPr>
            </w:pPr>
            <w:r w:rsidRPr="00C52128">
              <w:rPr>
                <w:b/>
                <w:sz w:val="18"/>
                <w:szCs w:val="18"/>
              </w:rPr>
              <w:t>Name, Category &amp; Appointing Body</w:t>
            </w:r>
          </w:p>
        </w:tc>
        <w:tc>
          <w:tcPr>
            <w:tcW w:w="1529" w:type="dxa"/>
          </w:tcPr>
          <w:p w:rsidR="00C52128" w:rsidRPr="00C52128" w:rsidRDefault="00C52128" w:rsidP="00C52128">
            <w:pPr>
              <w:rPr>
                <w:b/>
                <w:sz w:val="18"/>
                <w:szCs w:val="18"/>
              </w:rPr>
            </w:pPr>
            <w:r>
              <w:rPr>
                <w:b/>
                <w:sz w:val="18"/>
                <w:szCs w:val="18"/>
              </w:rPr>
              <w:t>Term of Office</w:t>
            </w:r>
          </w:p>
        </w:tc>
        <w:tc>
          <w:tcPr>
            <w:tcW w:w="1213" w:type="dxa"/>
          </w:tcPr>
          <w:p w:rsidR="00C52128" w:rsidRPr="00C52128" w:rsidRDefault="00C52128" w:rsidP="00C52128">
            <w:pPr>
              <w:rPr>
                <w:b/>
                <w:sz w:val="18"/>
                <w:szCs w:val="18"/>
              </w:rPr>
            </w:pPr>
            <w:r>
              <w:rPr>
                <w:b/>
                <w:sz w:val="18"/>
                <w:szCs w:val="18"/>
              </w:rPr>
              <w:t>Committees</w:t>
            </w:r>
          </w:p>
        </w:tc>
        <w:tc>
          <w:tcPr>
            <w:tcW w:w="1263" w:type="dxa"/>
          </w:tcPr>
          <w:p w:rsidR="00C52128" w:rsidRPr="00C52128" w:rsidRDefault="00C52128" w:rsidP="00C52128">
            <w:pPr>
              <w:rPr>
                <w:b/>
                <w:sz w:val="18"/>
                <w:szCs w:val="18"/>
              </w:rPr>
            </w:pPr>
            <w:r>
              <w:rPr>
                <w:b/>
                <w:sz w:val="18"/>
                <w:szCs w:val="18"/>
              </w:rPr>
              <w:t>Official Responsibility</w:t>
            </w:r>
          </w:p>
        </w:tc>
        <w:tc>
          <w:tcPr>
            <w:tcW w:w="1500" w:type="dxa"/>
          </w:tcPr>
          <w:p w:rsidR="00EE60E2" w:rsidRDefault="00C52128" w:rsidP="00C52128">
            <w:pPr>
              <w:rPr>
                <w:b/>
                <w:sz w:val="18"/>
                <w:szCs w:val="18"/>
              </w:rPr>
            </w:pPr>
            <w:r>
              <w:rPr>
                <w:b/>
                <w:sz w:val="18"/>
                <w:szCs w:val="18"/>
              </w:rPr>
              <w:t xml:space="preserve">Attendance at </w:t>
            </w:r>
          </w:p>
          <w:p w:rsidR="00C52128" w:rsidRPr="00C52128" w:rsidRDefault="00C52128" w:rsidP="00C52128">
            <w:pPr>
              <w:rPr>
                <w:b/>
                <w:sz w:val="18"/>
                <w:szCs w:val="18"/>
              </w:rPr>
            </w:pPr>
            <w:r>
              <w:rPr>
                <w:b/>
                <w:sz w:val="18"/>
                <w:szCs w:val="18"/>
              </w:rPr>
              <w:t>Governing Body</w:t>
            </w:r>
          </w:p>
        </w:tc>
        <w:tc>
          <w:tcPr>
            <w:tcW w:w="1567"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5313" w:type="dxa"/>
            <w:gridSpan w:val="3"/>
          </w:tcPr>
          <w:p w:rsidR="00C52128" w:rsidRPr="00C52128" w:rsidRDefault="00C52128" w:rsidP="00C52128">
            <w:pPr>
              <w:jc w:val="center"/>
              <w:rPr>
                <w:b/>
                <w:sz w:val="18"/>
                <w:szCs w:val="18"/>
              </w:rPr>
            </w:pPr>
            <w:r w:rsidRPr="00C52128">
              <w:rPr>
                <w:b/>
                <w:sz w:val="18"/>
                <w:szCs w:val="18"/>
              </w:rPr>
              <w:t>Nature of Interest</w:t>
            </w:r>
          </w:p>
        </w:tc>
        <w:tc>
          <w:tcPr>
            <w:tcW w:w="1382" w:type="dxa"/>
          </w:tcPr>
          <w:p w:rsidR="00C52128" w:rsidRPr="00C52128" w:rsidRDefault="00C52128" w:rsidP="00C52128">
            <w:pPr>
              <w:rPr>
                <w:b/>
                <w:sz w:val="18"/>
                <w:szCs w:val="18"/>
              </w:rPr>
            </w:pPr>
            <w:r w:rsidRPr="00C52128">
              <w:rPr>
                <w:b/>
                <w:sz w:val="18"/>
                <w:szCs w:val="18"/>
              </w:rPr>
              <w:t>Resignation Date</w:t>
            </w:r>
          </w:p>
        </w:tc>
      </w:tr>
      <w:tr w:rsidR="00C52128" w:rsidRPr="00C52128" w:rsidTr="00EE60E2">
        <w:tc>
          <w:tcPr>
            <w:tcW w:w="1529" w:type="dxa"/>
          </w:tcPr>
          <w:p w:rsidR="00C52128" w:rsidRPr="00C52128" w:rsidRDefault="00C52128" w:rsidP="00C52128">
            <w:pPr>
              <w:rPr>
                <w:sz w:val="18"/>
                <w:szCs w:val="18"/>
              </w:rPr>
            </w:pPr>
          </w:p>
        </w:tc>
        <w:tc>
          <w:tcPr>
            <w:tcW w:w="1529" w:type="dxa"/>
          </w:tcPr>
          <w:p w:rsidR="00C52128" w:rsidRPr="00C52128" w:rsidRDefault="00C52128" w:rsidP="00C52128">
            <w:pPr>
              <w:rPr>
                <w:sz w:val="18"/>
                <w:szCs w:val="18"/>
              </w:rPr>
            </w:pPr>
          </w:p>
        </w:tc>
        <w:tc>
          <w:tcPr>
            <w:tcW w:w="1213" w:type="dxa"/>
          </w:tcPr>
          <w:p w:rsidR="00C52128" w:rsidRPr="00C52128" w:rsidRDefault="00C52128" w:rsidP="00C52128">
            <w:pPr>
              <w:rPr>
                <w:sz w:val="18"/>
                <w:szCs w:val="18"/>
              </w:rPr>
            </w:pPr>
          </w:p>
        </w:tc>
        <w:tc>
          <w:tcPr>
            <w:tcW w:w="1263" w:type="dxa"/>
          </w:tcPr>
          <w:p w:rsidR="00C52128" w:rsidRPr="00C52128" w:rsidRDefault="00C52128" w:rsidP="00C52128">
            <w:pPr>
              <w:rPr>
                <w:sz w:val="18"/>
                <w:szCs w:val="18"/>
              </w:rPr>
            </w:pPr>
          </w:p>
        </w:tc>
        <w:tc>
          <w:tcPr>
            <w:tcW w:w="1500" w:type="dxa"/>
          </w:tcPr>
          <w:p w:rsidR="00C52128" w:rsidRPr="00C52128" w:rsidRDefault="00C52128" w:rsidP="00C52128">
            <w:pPr>
              <w:rPr>
                <w:sz w:val="18"/>
                <w:szCs w:val="18"/>
              </w:rPr>
            </w:pPr>
          </w:p>
        </w:tc>
        <w:tc>
          <w:tcPr>
            <w:tcW w:w="1567" w:type="dxa"/>
          </w:tcPr>
          <w:p w:rsidR="00C52128" w:rsidRPr="00C52128" w:rsidRDefault="00C52128" w:rsidP="00C52128">
            <w:pPr>
              <w:rPr>
                <w:sz w:val="18"/>
                <w:szCs w:val="18"/>
              </w:rPr>
            </w:pPr>
          </w:p>
        </w:tc>
        <w:tc>
          <w:tcPr>
            <w:tcW w:w="1530" w:type="dxa"/>
          </w:tcPr>
          <w:p w:rsidR="00C52128" w:rsidRPr="00C52128" w:rsidRDefault="00C52128" w:rsidP="00C52128">
            <w:pPr>
              <w:rPr>
                <w:sz w:val="18"/>
                <w:szCs w:val="18"/>
              </w:rPr>
            </w:pPr>
            <w:r w:rsidRPr="00C52128">
              <w:rPr>
                <w:sz w:val="18"/>
                <w:szCs w:val="18"/>
              </w:rPr>
              <w:t>Pecuniary (you or a close connection – see point 1)</w:t>
            </w:r>
          </w:p>
        </w:tc>
        <w:tc>
          <w:tcPr>
            <w:tcW w:w="1530" w:type="dxa"/>
          </w:tcPr>
          <w:p w:rsidR="00C52128" w:rsidRPr="00C52128" w:rsidRDefault="00C52128" w:rsidP="00C52128">
            <w:pPr>
              <w:rPr>
                <w:sz w:val="18"/>
                <w:szCs w:val="18"/>
              </w:rPr>
            </w:pPr>
            <w:r w:rsidRPr="00C52128">
              <w:rPr>
                <w:sz w:val="18"/>
                <w:szCs w:val="18"/>
              </w:rPr>
              <w:t>Governor in another school/education establishment</w:t>
            </w:r>
          </w:p>
        </w:tc>
        <w:tc>
          <w:tcPr>
            <w:tcW w:w="2253"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82" w:type="dxa"/>
          </w:tcPr>
          <w:p w:rsidR="00EE60E2" w:rsidRDefault="00EE60E2" w:rsidP="00C52128">
            <w:pPr>
              <w:jc w:val="both"/>
              <w:rPr>
                <w:sz w:val="18"/>
                <w:szCs w:val="18"/>
              </w:rPr>
            </w:pPr>
          </w:p>
          <w:p w:rsidR="00EE60E2" w:rsidRDefault="00EE60E2" w:rsidP="00EE60E2">
            <w:pPr>
              <w:rPr>
                <w:sz w:val="18"/>
                <w:szCs w:val="18"/>
              </w:rPr>
            </w:pPr>
          </w:p>
          <w:p w:rsidR="00C52128" w:rsidRPr="00EE60E2" w:rsidRDefault="00C52128" w:rsidP="00EE60E2">
            <w:pPr>
              <w:rPr>
                <w:sz w:val="18"/>
                <w:szCs w:val="18"/>
              </w:rPr>
            </w:pPr>
          </w:p>
        </w:tc>
      </w:tr>
      <w:tr w:rsidR="00EE60E2" w:rsidRPr="00C52128" w:rsidTr="00EE60E2">
        <w:tc>
          <w:tcPr>
            <w:tcW w:w="1529" w:type="dxa"/>
          </w:tcPr>
          <w:p w:rsidR="00EE60E2" w:rsidRPr="00FF597D" w:rsidRDefault="00F324EB" w:rsidP="00C52128">
            <w:pPr>
              <w:rPr>
                <w:color w:val="00B050"/>
                <w:sz w:val="18"/>
                <w:szCs w:val="18"/>
              </w:rPr>
            </w:pPr>
            <w:r w:rsidRPr="00FF597D">
              <w:rPr>
                <w:color w:val="00B050"/>
                <w:sz w:val="18"/>
                <w:szCs w:val="18"/>
              </w:rPr>
              <w:t>Mrs C Peters</w:t>
            </w:r>
          </w:p>
          <w:p w:rsidR="00F324EB" w:rsidRPr="00FF597D" w:rsidRDefault="00F324EB" w:rsidP="00C52128">
            <w:pPr>
              <w:rPr>
                <w:color w:val="00B050"/>
                <w:sz w:val="18"/>
                <w:szCs w:val="18"/>
              </w:rPr>
            </w:pPr>
            <w:r w:rsidRPr="00FF597D">
              <w:rPr>
                <w:color w:val="00B050"/>
                <w:sz w:val="18"/>
                <w:szCs w:val="18"/>
              </w:rPr>
              <w:t xml:space="preserve">Foundation Governor </w:t>
            </w:r>
          </w:p>
          <w:p w:rsidR="00F324EB" w:rsidRPr="00C52128" w:rsidRDefault="00F324EB" w:rsidP="00C52128">
            <w:pPr>
              <w:rPr>
                <w:sz w:val="18"/>
                <w:szCs w:val="18"/>
              </w:rPr>
            </w:pPr>
            <w:r w:rsidRPr="00FF597D">
              <w:rPr>
                <w:color w:val="00B050"/>
                <w:sz w:val="18"/>
                <w:szCs w:val="18"/>
              </w:rPr>
              <w:t>Appointed by the Diocese</w:t>
            </w:r>
          </w:p>
        </w:tc>
        <w:tc>
          <w:tcPr>
            <w:tcW w:w="1529" w:type="dxa"/>
          </w:tcPr>
          <w:p w:rsidR="00A7073D" w:rsidRDefault="00BF2BB3" w:rsidP="00C52128">
            <w:pPr>
              <w:rPr>
                <w:sz w:val="18"/>
                <w:szCs w:val="18"/>
              </w:rPr>
            </w:pPr>
            <w:r>
              <w:rPr>
                <w:sz w:val="18"/>
                <w:szCs w:val="18"/>
              </w:rPr>
              <w:t>06.09.2019</w:t>
            </w:r>
          </w:p>
          <w:p w:rsidR="00BF2BB3" w:rsidRDefault="00BF2BB3" w:rsidP="00C52128">
            <w:pPr>
              <w:rPr>
                <w:sz w:val="18"/>
                <w:szCs w:val="18"/>
              </w:rPr>
            </w:pPr>
            <w:r>
              <w:rPr>
                <w:sz w:val="18"/>
                <w:szCs w:val="18"/>
              </w:rPr>
              <w:t>-</w:t>
            </w:r>
          </w:p>
          <w:p w:rsidR="00BF2BB3" w:rsidRDefault="00BF2BB3" w:rsidP="00C52128">
            <w:pPr>
              <w:rPr>
                <w:sz w:val="18"/>
                <w:szCs w:val="18"/>
              </w:rPr>
            </w:pPr>
            <w:r>
              <w:rPr>
                <w:sz w:val="18"/>
                <w:szCs w:val="18"/>
              </w:rPr>
              <w:t>05.09.2023</w:t>
            </w:r>
          </w:p>
          <w:p w:rsidR="00A7073D" w:rsidRPr="00C52128" w:rsidRDefault="00A7073D" w:rsidP="00C52128">
            <w:pPr>
              <w:rPr>
                <w:sz w:val="18"/>
                <w:szCs w:val="18"/>
              </w:rPr>
            </w:pPr>
          </w:p>
        </w:tc>
        <w:tc>
          <w:tcPr>
            <w:tcW w:w="1213" w:type="dxa"/>
          </w:tcPr>
          <w:p w:rsidR="00EE60E2" w:rsidRDefault="001C0AE9" w:rsidP="00C52128">
            <w:pPr>
              <w:rPr>
                <w:sz w:val="18"/>
                <w:szCs w:val="18"/>
              </w:rPr>
            </w:pPr>
            <w:r>
              <w:rPr>
                <w:sz w:val="18"/>
                <w:szCs w:val="18"/>
              </w:rPr>
              <w:t>PMP</w:t>
            </w:r>
          </w:p>
          <w:p w:rsidR="001C0AE9" w:rsidRDefault="001C0AE9" w:rsidP="00C52128">
            <w:pPr>
              <w:rPr>
                <w:sz w:val="18"/>
                <w:szCs w:val="18"/>
              </w:rPr>
            </w:pPr>
            <w:r>
              <w:rPr>
                <w:sz w:val="18"/>
                <w:szCs w:val="18"/>
              </w:rPr>
              <w:t>PFS</w:t>
            </w:r>
          </w:p>
          <w:p w:rsidR="001C0AE9" w:rsidRDefault="001C0AE9" w:rsidP="00C52128">
            <w:pPr>
              <w:rPr>
                <w:sz w:val="18"/>
                <w:szCs w:val="18"/>
              </w:rPr>
            </w:pPr>
            <w:r>
              <w:rPr>
                <w:sz w:val="18"/>
                <w:szCs w:val="18"/>
              </w:rPr>
              <w:t>ADM</w:t>
            </w:r>
          </w:p>
          <w:p w:rsidR="001C0AE9" w:rsidRDefault="001C0AE9" w:rsidP="00C52128">
            <w:pPr>
              <w:rPr>
                <w:sz w:val="18"/>
                <w:szCs w:val="18"/>
              </w:rPr>
            </w:pPr>
            <w:r>
              <w:rPr>
                <w:sz w:val="18"/>
                <w:szCs w:val="18"/>
              </w:rPr>
              <w:t>APP</w:t>
            </w:r>
          </w:p>
          <w:p w:rsidR="001C0AE9" w:rsidRPr="00C52128" w:rsidRDefault="001C0AE9" w:rsidP="00C52128">
            <w:pPr>
              <w:rPr>
                <w:sz w:val="18"/>
                <w:szCs w:val="18"/>
              </w:rPr>
            </w:pPr>
            <w:r>
              <w:rPr>
                <w:sz w:val="18"/>
                <w:szCs w:val="18"/>
              </w:rPr>
              <w:t>CUR</w:t>
            </w:r>
          </w:p>
        </w:tc>
        <w:tc>
          <w:tcPr>
            <w:tcW w:w="1263" w:type="dxa"/>
          </w:tcPr>
          <w:p w:rsidR="00EE60E2" w:rsidRPr="00C52128" w:rsidRDefault="001B3DB4" w:rsidP="00C52128">
            <w:pPr>
              <w:rPr>
                <w:sz w:val="18"/>
                <w:szCs w:val="18"/>
              </w:rPr>
            </w:pPr>
            <w:r>
              <w:rPr>
                <w:sz w:val="18"/>
                <w:szCs w:val="18"/>
              </w:rPr>
              <w:t xml:space="preserve">Chair </w:t>
            </w:r>
          </w:p>
        </w:tc>
        <w:tc>
          <w:tcPr>
            <w:tcW w:w="1500" w:type="dxa"/>
          </w:tcPr>
          <w:p w:rsidR="00AF7176" w:rsidRPr="00C52128"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8C3488" w:rsidRDefault="0057607C" w:rsidP="00AF7176">
            <w:pPr>
              <w:rPr>
                <w:sz w:val="18"/>
                <w:szCs w:val="18"/>
              </w:rPr>
            </w:pPr>
            <w:r>
              <w:rPr>
                <w:sz w:val="18"/>
                <w:szCs w:val="18"/>
              </w:rPr>
              <w:t>N/A</w:t>
            </w:r>
          </w:p>
          <w:p w:rsidR="0057607C" w:rsidRDefault="00CE6C82" w:rsidP="00AF7176">
            <w:pPr>
              <w:rPr>
                <w:sz w:val="18"/>
                <w:szCs w:val="18"/>
              </w:rPr>
            </w:pPr>
            <w:r>
              <w:rPr>
                <w:sz w:val="18"/>
                <w:szCs w:val="18"/>
              </w:rPr>
              <w:t>4/4</w:t>
            </w:r>
          </w:p>
          <w:p w:rsidR="0057607C" w:rsidRDefault="000138F0" w:rsidP="00AF7176">
            <w:pPr>
              <w:rPr>
                <w:sz w:val="18"/>
                <w:szCs w:val="18"/>
              </w:rPr>
            </w:pPr>
            <w:r>
              <w:rPr>
                <w:sz w:val="18"/>
                <w:szCs w:val="18"/>
              </w:rPr>
              <w:t>1/1</w:t>
            </w:r>
          </w:p>
          <w:p w:rsidR="0057607C" w:rsidRDefault="0057607C" w:rsidP="00AF7176">
            <w:pPr>
              <w:rPr>
                <w:sz w:val="18"/>
                <w:szCs w:val="18"/>
              </w:rPr>
            </w:pPr>
            <w:r>
              <w:rPr>
                <w:sz w:val="18"/>
                <w:szCs w:val="18"/>
              </w:rPr>
              <w:t>N/A</w:t>
            </w:r>
          </w:p>
          <w:p w:rsidR="000138F0" w:rsidRPr="00C52128" w:rsidRDefault="00567998" w:rsidP="00AF7176">
            <w:pPr>
              <w:rPr>
                <w:sz w:val="18"/>
                <w:szCs w:val="18"/>
              </w:rPr>
            </w:pPr>
            <w:r>
              <w:rPr>
                <w:sz w:val="18"/>
                <w:szCs w:val="18"/>
              </w:rPr>
              <w:t>1/3</w:t>
            </w:r>
          </w:p>
        </w:tc>
        <w:tc>
          <w:tcPr>
            <w:tcW w:w="1530" w:type="dxa"/>
          </w:tcPr>
          <w:p w:rsidR="00EE60E2" w:rsidRPr="00C52128" w:rsidRDefault="00AD4F89" w:rsidP="00C52128">
            <w:pPr>
              <w:rPr>
                <w:sz w:val="18"/>
                <w:szCs w:val="18"/>
              </w:rPr>
            </w:pPr>
            <w:r>
              <w:rPr>
                <w:sz w:val="18"/>
                <w:szCs w:val="18"/>
              </w:rPr>
              <w:t>Nil</w:t>
            </w:r>
          </w:p>
        </w:tc>
        <w:tc>
          <w:tcPr>
            <w:tcW w:w="1530" w:type="dxa"/>
          </w:tcPr>
          <w:p w:rsidR="00EE60E2" w:rsidRPr="00C52128" w:rsidRDefault="00AD4F89" w:rsidP="00C52128">
            <w:pPr>
              <w:rPr>
                <w:sz w:val="18"/>
                <w:szCs w:val="18"/>
              </w:rPr>
            </w:pPr>
            <w:r>
              <w:rPr>
                <w:sz w:val="18"/>
                <w:szCs w:val="18"/>
              </w:rPr>
              <w:t>Nil</w:t>
            </w:r>
          </w:p>
        </w:tc>
        <w:tc>
          <w:tcPr>
            <w:tcW w:w="2253" w:type="dxa"/>
          </w:tcPr>
          <w:p w:rsidR="00EE60E2" w:rsidRPr="00C52128" w:rsidRDefault="00AD4F89" w:rsidP="00C52128">
            <w:pPr>
              <w:jc w:val="both"/>
              <w:rPr>
                <w:sz w:val="18"/>
                <w:szCs w:val="18"/>
              </w:rPr>
            </w:pPr>
            <w:r>
              <w:rPr>
                <w:sz w:val="18"/>
                <w:szCs w:val="18"/>
              </w:rPr>
              <w:t>Nil</w:t>
            </w:r>
          </w:p>
        </w:tc>
        <w:tc>
          <w:tcPr>
            <w:tcW w:w="1382" w:type="dxa"/>
          </w:tcPr>
          <w:p w:rsidR="00EE60E2" w:rsidRDefault="00AD4F89" w:rsidP="00EE60E2">
            <w:pPr>
              <w:jc w:val="cente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Pr="00FF597D" w:rsidRDefault="001C0AE9" w:rsidP="00C52128">
            <w:pPr>
              <w:rPr>
                <w:color w:val="00B050"/>
                <w:sz w:val="18"/>
                <w:szCs w:val="18"/>
              </w:rPr>
            </w:pPr>
            <w:r w:rsidRPr="00FF597D">
              <w:rPr>
                <w:color w:val="00B050"/>
                <w:sz w:val="18"/>
                <w:szCs w:val="18"/>
              </w:rPr>
              <w:t>Mrs J Cornelius</w:t>
            </w:r>
          </w:p>
          <w:p w:rsidR="001C0AE9" w:rsidRPr="00C52128" w:rsidRDefault="001C0AE9" w:rsidP="00C52128">
            <w:pPr>
              <w:rPr>
                <w:sz w:val="18"/>
                <w:szCs w:val="18"/>
              </w:rPr>
            </w:pPr>
            <w:r w:rsidRPr="00FF597D">
              <w:rPr>
                <w:color w:val="00B050"/>
                <w:sz w:val="18"/>
                <w:szCs w:val="18"/>
              </w:rPr>
              <w:t>Headteacher</w:t>
            </w:r>
          </w:p>
        </w:tc>
        <w:tc>
          <w:tcPr>
            <w:tcW w:w="1529" w:type="dxa"/>
          </w:tcPr>
          <w:p w:rsidR="00EE60E2" w:rsidRDefault="001C0AE9" w:rsidP="00C52128">
            <w:pPr>
              <w:rPr>
                <w:sz w:val="18"/>
                <w:szCs w:val="18"/>
              </w:rPr>
            </w:pPr>
            <w:r>
              <w:rPr>
                <w:sz w:val="18"/>
                <w:szCs w:val="18"/>
              </w:rPr>
              <w:t>01.09.2006</w:t>
            </w:r>
          </w:p>
          <w:p w:rsidR="001C0AE9" w:rsidRDefault="001C0AE9" w:rsidP="00C52128">
            <w:pPr>
              <w:rPr>
                <w:sz w:val="18"/>
                <w:szCs w:val="18"/>
              </w:rPr>
            </w:pPr>
            <w:r>
              <w:rPr>
                <w:sz w:val="18"/>
                <w:szCs w:val="18"/>
              </w:rPr>
              <w:t>-</w:t>
            </w:r>
          </w:p>
          <w:p w:rsidR="001C0AE9" w:rsidRPr="00C52128" w:rsidRDefault="001C0AE9" w:rsidP="00C52128">
            <w:pPr>
              <w:rPr>
                <w:sz w:val="18"/>
                <w:szCs w:val="18"/>
              </w:rPr>
            </w:pPr>
            <w:r>
              <w:rPr>
                <w:sz w:val="18"/>
                <w:szCs w:val="18"/>
              </w:rPr>
              <w:t>N/A</w:t>
            </w:r>
          </w:p>
        </w:tc>
        <w:tc>
          <w:tcPr>
            <w:tcW w:w="1213" w:type="dxa"/>
          </w:tcPr>
          <w:p w:rsidR="00EE60E2" w:rsidRDefault="001C0AE9" w:rsidP="00C52128">
            <w:pPr>
              <w:rPr>
                <w:sz w:val="18"/>
                <w:szCs w:val="18"/>
              </w:rPr>
            </w:pPr>
            <w:r>
              <w:rPr>
                <w:sz w:val="18"/>
                <w:szCs w:val="18"/>
              </w:rPr>
              <w:t>ADM</w:t>
            </w:r>
          </w:p>
          <w:p w:rsidR="001C0AE9" w:rsidRDefault="001C0AE9" w:rsidP="00C52128">
            <w:pPr>
              <w:rPr>
                <w:sz w:val="18"/>
                <w:szCs w:val="18"/>
              </w:rPr>
            </w:pPr>
            <w:r>
              <w:rPr>
                <w:sz w:val="18"/>
                <w:szCs w:val="18"/>
              </w:rPr>
              <w:t>CUR</w:t>
            </w:r>
          </w:p>
          <w:p w:rsidR="001C0AE9" w:rsidRPr="00C52128" w:rsidRDefault="001C0AE9" w:rsidP="00C52128">
            <w:pPr>
              <w:rPr>
                <w:sz w:val="18"/>
                <w:szCs w:val="18"/>
              </w:rPr>
            </w:pPr>
            <w:r>
              <w:rPr>
                <w:sz w:val="18"/>
                <w:szCs w:val="18"/>
              </w:rPr>
              <w:t>PFS</w:t>
            </w:r>
          </w:p>
        </w:tc>
        <w:tc>
          <w:tcPr>
            <w:tcW w:w="1263" w:type="dxa"/>
          </w:tcPr>
          <w:p w:rsidR="00EE60E2" w:rsidRPr="00C52128" w:rsidRDefault="001B3DB4" w:rsidP="00C52128">
            <w:pPr>
              <w:rPr>
                <w:sz w:val="18"/>
                <w:szCs w:val="18"/>
              </w:rPr>
            </w:pPr>
            <w:r>
              <w:rPr>
                <w:sz w:val="18"/>
                <w:szCs w:val="18"/>
              </w:rPr>
              <w:t xml:space="preserve">Headteacher </w:t>
            </w:r>
          </w:p>
        </w:tc>
        <w:tc>
          <w:tcPr>
            <w:tcW w:w="1500" w:type="dxa"/>
          </w:tcPr>
          <w:p w:rsidR="00EE60E2" w:rsidRPr="00C52128"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8C3488" w:rsidRDefault="000138F0" w:rsidP="00EE60E2">
            <w:pPr>
              <w:tabs>
                <w:tab w:val="left" w:pos="1245"/>
              </w:tabs>
              <w:rPr>
                <w:sz w:val="18"/>
                <w:szCs w:val="18"/>
              </w:rPr>
            </w:pPr>
            <w:r>
              <w:rPr>
                <w:sz w:val="18"/>
                <w:szCs w:val="18"/>
              </w:rPr>
              <w:t>1/1</w:t>
            </w:r>
          </w:p>
          <w:p w:rsidR="000138F0" w:rsidRDefault="00567998" w:rsidP="00EE60E2">
            <w:pPr>
              <w:tabs>
                <w:tab w:val="left" w:pos="1245"/>
              </w:tabs>
              <w:rPr>
                <w:sz w:val="18"/>
                <w:szCs w:val="18"/>
              </w:rPr>
            </w:pPr>
            <w:r>
              <w:rPr>
                <w:sz w:val="18"/>
                <w:szCs w:val="18"/>
              </w:rPr>
              <w:t>3/3</w:t>
            </w:r>
          </w:p>
          <w:p w:rsidR="0057607C" w:rsidRDefault="00CE6C82" w:rsidP="0057607C">
            <w:pPr>
              <w:tabs>
                <w:tab w:val="left" w:pos="1245"/>
              </w:tabs>
              <w:rPr>
                <w:sz w:val="18"/>
                <w:szCs w:val="18"/>
              </w:rPr>
            </w:pPr>
            <w:r>
              <w:rPr>
                <w:sz w:val="18"/>
                <w:szCs w:val="18"/>
              </w:rPr>
              <w:t>4/4</w:t>
            </w:r>
          </w:p>
        </w:tc>
        <w:tc>
          <w:tcPr>
            <w:tcW w:w="1530" w:type="dxa"/>
          </w:tcPr>
          <w:p w:rsidR="00EE60E2" w:rsidRPr="00C52128" w:rsidRDefault="00F524DC" w:rsidP="00C52128">
            <w:pPr>
              <w:rPr>
                <w:sz w:val="18"/>
                <w:szCs w:val="18"/>
              </w:rPr>
            </w:pPr>
            <w:r>
              <w:rPr>
                <w:sz w:val="18"/>
                <w:szCs w:val="18"/>
              </w:rPr>
              <w:t>Nil</w:t>
            </w:r>
          </w:p>
        </w:tc>
        <w:tc>
          <w:tcPr>
            <w:tcW w:w="1530" w:type="dxa"/>
          </w:tcPr>
          <w:p w:rsidR="00EE60E2" w:rsidRPr="00C52128" w:rsidRDefault="006C5DA4" w:rsidP="00C52128">
            <w:pPr>
              <w:rPr>
                <w:sz w:val="18"/>
                <w:szCs w:val="18"/>
              </w:rPr>
            </w:pPr>
            <w:r>
              <w:rPr>
                <w:sz w:val="18"/>
                <w:szCs w:val="18"/>
              </w:rPr>
              <w:t>Director at Swift Academy Darlington from September 2019</w:t>
            </w:r>
          </w:p>
        </w:tc>
        <w:tc>
          <w:tcPr>
            <w:tcW w:w="2253" w:type="dxa"/>
          </w:tcPr>
          <w:p w:rsidR="00EE60E2" w:rsidRPr="00C52128" w:rsidRDefault="00F524DC" w:rsidP="00C52128">
            <w:pPr>
              <w:jc w:val="both"/>
              <w:rPr>
                <w:sz w:val="18"/>
                <w:szCs w:val="18"/>
              </w:rPr>
            </w:pPr>
            <w:r>
              <w:rPr>
                <w:sz w:val="18"/>
                <w:szCs w:val="18"/>
              </w:rPr>
              <w:t>Nil</w:t>
            </w:r>
          </w:p>
        </w:tc>
        <w:tc>
          <w:tcPr>
            <w:tcW w:w="1382" w:type="dxa"/>
          </w:tcPr>
          <w:p w:rsidR="00EE60E2" w:rsidRDefault="00176886" w:rsidP="00EE60E2">
            <w:pPr>
              <w:jc w:val="cente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Pr="00EE394F" w:rsidRDefault="001C0AE9" w:rsidP="00C52128">
            <w:pPr>
              <w:rPr>
                <w:color w:val="000000" w:themeColor="text1"/>
                <w:sz w:val="18"/>
                <w:szCs w:val="18"/>
              </w:rPr>
            </w:pPr>
            <w:r w:rsidRPr="00EE394F">
              <w:rPr>
                <w:color w:val="000000" w:themeColor="text1"/>
                <w:sz w:val="18"/>
                <w:szCs w:val="18"/>
              </w:rPr>
              <w:t>Mrs S Bell</w:t>
            </w:r>
          </w:p>
          <w:p w:rsidR="001C0AE9" w:rsidRPr="00EE394F" w:rsidRDefault="001C0AE9" w:rsidP="00C52128">
            <w:pPr>
              <w:rPr>
                <w:color w:val="000000" w:themeColor="text1"/>
                <w:sz w:val="18"/>
                <w:szCs w:val="18"/>
              </w:rPr>
            </w:pPr>
            <w:r w:rsidRPr="00EE394F">
              <w:rPr>
                <w:color w:val="000000" w:themeColor="text1"/>
                <w:sz w:val="18"/>
                <w:szCs w:val="18"/>
              </w:rPr>
              <w:t>Foundation Governor</w:t>
            </w:r>
          </w:p>
          <w:p w:rsidR="001C0AE9" w:rsidRPr="00C52128" w:rsidRDefault="001C0AE9" w:rsidP="00C52128">
            <w:pPr>
              <w:rPr>
                <w:sz w:val="18"/>
                <w:szCs w:val="18"/>
              </w:rPr>
            </w:pPr>
            <w:r w:rsidRPr="00EE394F">
              <w:rPr>
                <w:color w:val="000000" w:themeColor="text1"/>
                <w:sz w:val="18"/>
                <w:szCs w:val="18"/>
              </w:rPr>
              <w:t>Appointed by the Diocese</w:t>
            </w:r>
          </w:p>
        </w:tc>
        <w:tc>
          <w:tcPr>
            <w:tcW w:w="1529" w:type="dxa"/>
          </w:tcPr>
          <w:p w:rsidR="001C0AE9" w:rsidRDefault="00A7073D" w:rsidP="00C52128">
            <w:pPr>
              <w:rPr>
                <w:sz w:val="18"/>
                <w:szCs w:val="18"/>
              </w:rPr>
            </w:pPr>
            <w:r>
              <w:rPr>
                <w:sz w:val="18"/>
                <w:szCs w:val="18"/>
              </w:rPr>
              <w:t>11.09.2017</w:t>
            </w:r>
          </w:p>
          <w:p w:rsidR="00A7073D" w:rsidRDefault="00A7073D" w:rsidP="00C52128">
            <w:pPr>
              <w:rPr>
                <w:sz w:val="18"/>
                <w:szCs w:val="18"/>
              </w:rPr>
            </w:pPr>
            <w:r>
              <w:rPr>
                <w:sz w:val="18"/>
                <w:szCs w:val="18"/>
              </w:rPr>
              <w:t>-</w:t>
            </w:r>
          </w:p>
          <w:p w:rsidR="00A7073D" w:rsidRPr="00C52128" w:rsidRDefault="00A7073D" w:rsidP="00C52128">
            <w:pPr>
              <w:rPr>
                <w:sz w:val="18"/>
                <w:szCs w:val="18"/>
              </w:rPr>
            </w:pPr>
            <w:r>
              <w:rPr>
                <w:sz w:val="18"/>
                <w:szCs w:val="18"/>
              </w:rPr>
              <w:t>10.09.2021</w:t>
            </w:r>
          </w:p>
        </w:tc>
        <w:tc>
          <w:tcPr>
            <w:tcW w:w="1213" w:type="dxa"/>
          </w:tcPr>
          <w:p w:rsidR="001C0AE9" w:rsidRDefault="001C0AE9" w:rsidP="00C52128">
            <w:pPr>
              <w:rPr>
                <w:sz w:val="18"/>
                <w:szCs w:val="18"/>
              </w:rPr>
            </w:pPr>
            <w:r>
              <w:rPr>
                <w:sz w:val="18"/>
                <w:szCs w:val="18"/>
              </w:rPr>
              <w:t>CUR</w:t>
            </w:r>
          </w:p>
          <w:p w:rsidR="001C0AE9" w:rsidRPr="00C52128" w:rsidRDefault="001C0AE9" w:rsidP="00C52128">
            <w:pPr>
              <w:rPr>
                <w:sz w:val="18"/>
                <w:szCs w:val="18"/>
              </w:rPr>
            </w:pPr>
            <w:r>
              <w:rPr>
                <w:sz w:val="18"/>
                <w:szCs w:val="18"/>
              </w:rPr>
              <w:t>PFS</w:t>
            </w:r>
            <w:bookmarkStart w:id="0" w:name="_GoBack"/>
            <w:bookmarkEnd w:id="0"/>
          </w:p>
        </w:tc>
        <w:tc>
          <w:tcPr>
            <w:tcW w:w="1263" w:type="dxa"/>
          </w:tcPr>
          <w:p w:rsidR="00EE60E2" w:rsidRPr="00C52128" w:rsidRDefault="001B3DB4" w:rsidP="00C52128">
            <w:pPr>
              <w:rPr>
                <w:sz w:val="18"/>
                <w:szCs w:val="18"/>
              </w:rPr>
            </w:pPr>
            <w:r>
              <w:rPr>
                <w:sz w:val="18"/>
                <w:szCs w:val="18"/>
              </w:rPr>
              <w:t>N/A</w:t>
            </w:r>
          </w:p>
        </w:tc>
        <w:tc>
          <w:tcPr>
            <w:tcW w:w="1500" w:type="dxa"/>
          </w:tcPr>
          <w:p w:rsidR="00EE60E2" w:rsidRPr="00C52128" w:rsidRDefault="00EE394F" w:rsidP="00C52128">
            <w:pPr>
              <w:rPr>
                <w:sz w:val="18"/>
                <w:szCs w:val="18"/>
              </w:rPr>
            </w:pPr>
            <w:r>
              <w:rPr>
                <w:sz w:val="18"/>
                <w:szCs w:val="18"/>
              </w:rPr>
              <w:t>2</w:t>
            </w:r>
            <w:r w:rsidR="0057607C">
              <w:rPr>
                <w:sz w:val="18"/>
                <w:szCs w:val="18"/>
              </w:rPr>
              <w:t>/</w:t>
            </w:r>
            <w:r>
              <w:rPr>
                <w:sz w:val="18"/>
                <w:szCs w:val="18"/>
              </w:rPr>
              <w:t>3</w:t>
            </w:r>
          </w:p>
        </w:tc>
        <w:tc>
          <w:tcPr>
            <w:tcW w:w="1567" w:type="dxa"/>
          </w:tcPr>
          <w:p w:rsidR="008C3488" w:rsidRDefault="00567998" w:rsidP="00EE60E2">
            <w:pPr>
              <w:tabs>
                <w:tab w:val="left" w:pos="1245"/>
              </w:tabs>
              <w:rPr>
                <w:sz w:val="18"/>
                <w:szCs w:val="18"/>
              </w:rPr>
            </w:pPr>
            <w:r>
              <w:rPr>
                <w:sz w:val="18"/>
                <w:szCs w:val="18"/>
              </w:rPr>
              <w:t>3/3</w:t>
            </w:r>
          </w:p>
          <w:p w:rsidR="00CE6C82" w:rsidRDefault="00CE6C82" w:rsidP="00EE60E2">
            <w:pPr>
              <w:tabs>
                <w:tab w:val="left" w:pos="1245"/>
              </w:tabs>
              <w:rPr>
                <w:sz w:val="18"/>
                <w:szCs w:val="18"/>
              </w:rPr>
            </w:pPr>
            <w:r>
              <w:rPr>
                <w:sz w:val="18"/>
                <w:szCs w:val="18"/>
              </w:rPr>
              <w:t>2/4</w:t>
            </w:r>
          </w:p>
        </w:tc>
        <w:tc>
          <w:tcPr>
            <w:tcW w:w="1530" w:type="dxa"/>
          </w:tcPr>
          <w:p w:rsidR="00EE60E2" w:rsidRPr="00C52128" w:rsidRDefault="007D0DD9" w:rsidP="00C52128">
            <w:pPr>
              <w:rPr>
                <w:sz w:val="18"/>
                <w:szCs w:val="18"/>
              </w:rPr>
            </w:pPr>
            <w:r>
              <w:rPr>
                <w:sz w:val="18"/>
                <w:szCs w:val="18"/>
              </w:rPr>
              <w:t>Employee of School.</w:t>
            </w:r>
          </w:p>
        </w:tc>
        <w:tc>
          <w:tcPr>
            <w:tcW w:w="1530" w:type="dxa"/>
          </w:tcPr>
          <w:p w:rsidR="00EE60E2" w:rsidRPr="00C52128" w:rsidRDefault="00F524DC" w:rsidP="00C52128">
            <w:pPr>
              <w:rPr>
                <w:sz w:val="18"/>
                <w:szCs w:val="18"/>
              </w:rPr>
            </w:pPr>
            <w:r>
              <w:rPr>
                <w:sz w:val="18"/>
                <w:szCs w:val="18"/>
              </w:rPr>
              <w:t>Nil</w:t>
            </w:r>
          </w:p>
        </w:tc>
        <w:tc>
          <w:tcPr>
            <w:tcW w:w="2253" w:type="dxa"/>
          </w:tcPr>
          <w:p w:rsidR="00EE60E2" w:rsidRPr="00C52128" w:rsidRDefault="00F524DC" w:rsidP="00C52128">
            <w:pPr>
              <w:jc w:val="both"/>
              <w:rPr>
                <w:sz w:val="18"/>
                <w:szCs w:val="18"/>
              </w:rPr>
            </w:pPr>
            <w:r>
              <w:rPr>
                <w:sz w:val="18"/>
                <w:szCs w:val="18"/>
              </w:rPr>
              <w:t>Nil</w:t>
            </w:r>
          </w:p>
        </w:tc>
        <w:tc>
          <w:tcPr>
            <w:tcW w:w="1382" w:type="dxa"/>
          </w:tcPr>
          <w:p w:rsidR="00EE60E2" w:rsidRDefault="00176886" w:rsidP="00EE60E2">
            <w:pPr>
              <w:jc w:val="cente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Pr="00AB3D3F" w:rsidRDefault="001C0AE9" w:rsidP="00C52128">
            <w:pPr>
              <w:rPr>
                <w:color w:val="00B050"/>
                <w:sz w:val="18"/>
                <w:szCs w:val="18"/>
              </w:rPr>
            </w:pPr>
            <w:r w:rsidRPr="00AB3D3F">
              <w:rPr>
                <w:color w:val="00B050"/>
                <w:sz w:val="18"/>
                <w:szCs w:val="18"/>
              </w:rPr>
              <w:t>Mrs E Chatto</w:t>
            </w:r>
          </w:p>
          <w:p w:rsidR="001C0AE9" w:rsidRPr="00AB3D3F" w:rsidRDefault="001C0AE9" w:rsidP="00C52128">
            <w:pPr>
              <w:rPr>
                <w:color w:val="00B050"/>
                <w:sz w:val="18"/>
                <w:szCs w:val="18"/>
              </w:rPr>
            </w:pPr>
            <w:r w:rsidRPr="00AB3D3F">
              <w:rPr>
                <w:color w:val="00B050"/>
                <w:sz w:val="18"/>
                <w:szCs w:val="18"/>
              </w:rPr>
              <w:t xml:space="preserve">Foundation Governor </w:t>
            </w:r>
          </w:p>
          <w:p w:rsidR="007D0DD9" w:rsidRPr="00C52128" w:rsidRDefault="001C0AE9" w:rsidP="00C52128">
            <w:pPr>
              <w:rPr>
                <w:sz w:val="18"/>
                <w:szCs w:val="18"/>
              </w:rPr>
            </w:pPr>
            <w:r w:rsidRPr="00AB3D3F">
              <w:rPr>
                <w:color w:val="00B050"/>
                <w:sz w:val="18"/>
                <w:szCs w:val="18"/>
              </w:rPr>
              <w:t xml:space="preserve">Appointed by the Diocese </w:t>
            </w:r>
          </w:p>
        </w:tc>
        <w:tc>
          <w:tcPr>
            <w:tcW w:w="1529" w:type="dxa"/>
          </w:tcPr>
          <w:p w:rsidR="00A7073D" w:rsidRDefault="00A7073D" w:rsidP="00C52128">
            <w:pPr>
              <w:rPr>
                <w:sz w:val="18"/>
                <w:szCs w:val="18"/>
              </w:rPr>
            </w:pPr>
            <w:r>
              <w:rPr>
                <w:sz w:val="18"/>
                <w:szCs w:val="18"/>
              </w:rPr>
              <w:t>05.02.2018</w:t>
            </w:r>
          </w:p>
          <w:p w:rsidR="00A7073D" w:rsidRDefault="00A7073D" w:rsidP="00C52128">
            <w:pPr>
              <w:rPr>
                <w:sz w:val="18"/>
                <w:szCs w:val="18"/>
              </w:rPr>
            </w:pPr>
            <w:r>
              <w:rPr>
                <w:sz w:val="18"/>
                <w:szCs w:val="18"/>
              </w:rPr>
              <w:t>-</w:t>
            </w:r>
          </w:p>
          <w:p w:rsidR="00A7073D" w:rsidRPr="00C52128" w:rsidRDefault="00A7073D" w:rsidP="00C52128">
            <w:pPr>
              <w:rPr>
                <w:sz w:val="18"/>
                <w:szCs w:val="18"/>
              </w:rPr>
            </w:pPr>
            <w:r>
              <w:rPr>
                <w:sz w:val="18"/>
                <w:szCs w:val="18"/>
              </w:rPr>
              <w:t>04.02.2022</w:t>
            </w:r>
          </w:p>
        </w:tc>
        <w:tc>
          <w:tcPr>
            <w:tcW w:w="1213" w:type="dxa"/>
          </w:tcPr>
          <w:p w:rsidR="00EE60E2" w:rsidRPr="00C52128" w:rsidRDefault="001C0AE9" w:rsidP="00C52128">
            <w:pPr>
              <w:rPr>
                <w:sz w:val="18"/>
                <w:szCs w:val="18"/>
              </w:rPr>
            </w:pPr>
            <w:r>
              <w:rPr>
                <w:sz w:val="18"/>
                <w:szCs w:val="18"/>
              </w:rPr>
              <w:t>CUR</w:t>
            </w:r>
          </w:p>
        </w:tc>
        <w:tc>
          <w:tcPr>
            <w:tcW w:w="1263" w:type="dxa"/>
          </w:tcPr>
          <w:p w:rsidR="00EE60E2" w:rsidRPr="00C52128" w:rsidRDefault="001B3DB4" w:rsidP="00C52128">
            <w:pPr>
              <w:rPr>
                <w:sz w:val="18"/>
                <w:szCs w:val="18"/>
              </w:rPr>
            </w:pPr>
            <w:r>
              <w:rPr>
                <w:sz w:val="18"/>
                <w:szCs w:val="18"/>
              </w:rPr>
              <w:t>N/A</w:t>
            </w:r>
          </w:p>
        </w:tc>
        <w:tc>
          <w:tcPr>
            <w:tcW w:w="1500" w:type="dxa"/>
          </w:tcPr>
          <w:p w:rsidR="00EE60E2" w:rsidRPr="00C52128"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EE60E2" w:rsidRDefault="00567998" w:rsidP="00EE60E2">
            <w:pPr>
              <w:tabs>
                <w:tab w:val="left" w:pos="1245"/>
              </w:tabs>
              <w:rPr>
                <w:sz w:val="18"/>
                <w:szCs w:val="18"/>
              </w:rPr>
            </w:pPr>
            <w:r>
              <w:rPr>
                <w:sz w:val="18"/>
                <w:szCs w:val="18"/>
              </w:rPr>
              <w:t>3/3</w:t>
            </w:r>
          </w:p>
        </w:tc>
        <w:tc>
          <w:tcPr>
            <w:tcW w:w="1530" w:type="dxa"/>
          </w:tcPr>
          <w:p w:rsidR="00EE60E2" w:rsidRPr="00C52128" w:rsidRDefault="007D0DD9" w:rsidP="00C52128">
            <w:pPr>
              <w:rPr>
                <w:sz w:val="18"/>
                <w:szCs w:val="18"/>
              </w:rPr>
            </w:pPr>
            <w:r>
              <w:rPr>
                <w:sz w:val="18"/>
                <w:szCs w:val="18"/>
              </w:rPr>
              <w:t>Employee of School.</w:t>
            </w:r>
          </w:p>
        </w:tc>
        <w:tc>
          <w:tcPr>
            <w:tcW w:w="1530" w:type="dxa"/>
          </w:tcPr>
          <w:p w:rsidR="00EE60E2" w:rsidRPr="00C52128" w:rsidRDefault="00F524DC" w:rsidP="00C52128">
            <w:pPr>
              <w:rPr>
                <w:sz w:val="18"/>
                <w:szCs w:val="18"/>
              </w:rPr>
            </w:pPr>
            <w:r>
              <w:rPr>
                <w:sz w:val="18"/>
                <w:szCs w:val="18"/>
              </w:rPr>
              <w:t>Nil</w:t>
            </w:r>
          </w:p>
        </w:tc>
        <w:tc>
          <w:tcPr>
            <w:tcW w:w="2253" w:type="dxa"/>
          </w:tcPr>
          <w:p w:rsidR="00EE60E2" w:rsidRPr="00C52128" w:rsidRDefault="00F524DC" w:rsidP="00C52128">
            <w:pPr>
              <w:jc w:val="both"/>
              <w:rPr>
                <w:sz w:val="18"/>
                <w:szCs w:val="18"/>
              </w:rPr>
            </w:pPr>
            <w:r>
              <w:rPr>
                <w:sz w:val="18"/>
                <w:szCs w:val="18"/>
              </w:rPr>
              <w:t>Nil</w:t>
            </w:r>
          </w:p>
        </w:tc>
        <w:tc>
          <w:tcPr>
            <w:tcW w:w="1382" w:type="dxa"/>
          </w:tcPr>
          <w:p w:rsidR="00EE60E2" w:rsidRDefault="00176886" w:rsidP="00EE60E2">
            <w:pPr>
              <w:jc w:val="center"/>
              <w:rPr>
                <w:sz w:val="18"/>
                <w:szCs w:val="18"/>
              </w:rPr>
            </w:pPr>
            <w:r>
              <w:rPr>
                <w:sz w:val="18"/>
                <w:szCs w:val="18"/>
              </w:rPr>
              <w:t>N/A</w:t>
            </w:r>
          </w:p>
          <w:p w:rsidR="00EE60E2" w:rsidRDefault="00EE60E2" w:rsidP="00EE60E2">
            <w:pPr>
              <w:jc w:val="center"/>
              <w:rPr>
                <w:sz w:val="18"/>
                <w:szCs w:val="18"/>
              </w:rPr>
            </w:pPr>
          </w:p>
        </w:tc>
      </w:tr>
      <w:tr w:rsidR="00EE60E2" w:rsidRPr="00C52128" w:rsidTr="00BF2BB3">
        <w:tc>
          <w:tcPr>
            <w:tcW w:w="1529" w:type="dxa"/>
          </w:tcPr>
          <w:p w:rsidR="00EE60E2" w:rsidRPr="00931737" w:rsidRDefault="001C0AE9" w:rsidP="00C52128">
            <w:pPr>
              <w:rPr>
                <w:color w:val="00B050"/>
                <w:sz w:val="18"/>
                <w:szCs w:val="18"/>
              </w:rPr>
            </w:pPr>
            <w:r w:rsidRPr="00931737">
              <w:rPr>
                <w:color w:val="00B050"/>
                <w:sz w:val="18"/>
                <w:szCs w:val="18"/>
              </w:rPr>
              <w:t xml:space="preserve">Mrs V Fletcher </w:t>
            </w:r>
          </w:p>
          <w:p w:rsidR="001C0AE9" w:rsidRPr="00931737" w:rsidRDefault="001C0AE9" w:rsidP="00C52128">
            <w:pPr>
              <w:rPr>
                <w:color w:val="00B050"/>
                <w:sz w:val="18"/>
                <w:szCs w:val="18"/>
              </w:rPr>
            </w:pPr>
            <w:r w:rsidRPr="00931737">
              <w:rPr>
                <w:color w:val="00B050"/>
                <w:sz w:val="18"/>
                <w:szCs w:val="18"/>
              </w:rPr>
              <w:t>LA Governor</w:t>
            </w:r>
          </w:p>
          <w:p w:rsidR="001C0AE9" w:rsidRPr="00C52128" w:rsidRDefault="001C0AE9" w:rsidP="00C52128">
            <w:pPr>
              <w:rPr>
                <w:sz w:val="18"/>
                <w:szCs w:val="18"/>
              </w:rPr>
            </w:pPr>
            <w:r w:rsidRPr="00931737">
              <w:rPr>
                <w:color w:val="00B050"/>
                <w:sz w:val="18"/>
                <w:szCs w:val="18"/>
              </w:rPr>
              <w:lastRenderedPageBreak/>
              <w:t>Appointed by the LA</w:t>
            </w:r>
            <w:r w:rsidR="00524309" w:rsidRPr="00931737">
              <w:rPr>
                <w:color w:val="00B050"/>
                <w:sz w:val="18"/>
                <w:szCs w:val="18"/>
              </w:rPr>
              <w:t xml:space="preserve"> and Governing Body</w:t>
            </w:r>
          </w:p>
        </w:tc>
        <w:tc>
          <w:tcPr>
            <w:tcW w:w="1529" w:type="dxa"/>
          </w:tcPr>
          <w:p w:rsidR="00A7073D" w:rsidRDefault="00A7073D" w:rsidP="00C52128">
            <w:pPr>
              <w:rPr>
                <w:sz w:val="18"/>
                <w:szCs w:val="18"/>
              </w:rPr>
            </w:pPr>
            <w:r>
              <w:rPr>
                <w:sz w:val="18"/>
                <w:szCs w:val="18"/>
              </w:rPr>
              <w:lastRenderedPageBreak/>
              <w:t>26.06.2018</w:t>
            </w:r>
          </w:p>
          <w:p w:rsidR="00A7073D" w:rsidRDefault="00A7073D" w:rsidP="00C52128">
            <w:pPr>
              <w:rPr>
                <w:sz w:val="18"/>
                <w:szCs w:val="18"/>
              </w:rPr>
            </w:pPr>
            <w:r>
              <w:rPr>
                <w:sz w:val="18"/>
                <w:szCs w:val="18"/>
              </w:rPr>
              <w:t>-</w:t>
            </w:r>
          </w:p>
          <w:p w:rsidR="00A7073D" w:rsidRPr="00C52128" w:rsidRDefault="00A7073D" w:rsidP="00C52128">
            <w:pPr>
              <w:rPr>
                <w:sz w:val="18"/>
                <w:szCs w:val="18"/>
              </w:rPr>
            </w:pPr>
            <w:r>
              <w:rPr>
                <w:sz w:val="18"/>
                <w:szCs w:val="18"/>
              </w:rPr>
              <w:t>25.06.2022</w:t>
            </w:r>
          </w:p>
        </w:tc>
        <w:tc>
          <w:tcPr>
            <w:tcW w:w="1213" w:type="dxa"/>
          </w:tcPr>
          <w:p w:rsidR="001C0AE9" w:rsidRDefault="001C0AE9" w:rsidP="00C52128">
            <w:pPr>
              <w:rPr>
                <w:sz w:val="18"/>
                <w:szCs w:val="18"/>
              </w:rPr>
            </w:pPr>
            <w:r>
              <w:rPr>
                <w:sz w:val="18"/>
                <w:szCs w:val="18"/>
              </w:rPr>
              <w:t>ADM</w:t>
            </w:r>
          </w:p>
          <w:p w:rsidR="001C0AE9" w:rsidRDefault="001C0AE9" w:rsidP="00C52128">
            <w:pPr>
              <w:rPr>
                <w:sz w:val="18"/>
                <w:szCs w:val="18"/>
              </w:rPr>
            </w:pPr>
            <w:r>
              <w:rPr>
                <w:sz w:val="18"/>
                <w:szCs w:val="18"/>
              </w:rPr>
              <w:t>COM</w:t>
            </w:r>
          </w:p>
          <w:p w:rsidR="001C0AE9" w:rsidRDefault="001C0AE9" w:rsidP="00C52128">
            <w:pPr>
              <w:rPr>
                <w:sz w:val="18"/>
                <w:szCs w:val="18"/>
              </w:rPr>
            </w:pPr>
            <w:r>
              <w:rPr>
                <w:sz w:val="18"/>
                <w:szCs w:val="18"/>
              </w:rPr>
              <w:t>CUR</w:t>
            </w:r>
          </w:p>
          <w:p w:rsidR="001C0AE9" w:rsidRDefault="001C0AE9" w:rsidP="00C52128">
            <w:pPr>
              <w:rPr>
                <w:sz w:val="18"/>
                <w:szCs w:val="18"/>
              </w:rPr>
            </w:pPr>
            <w:r>
              <w:rPr>
                <w:sz w:val="18"/>
                <w:szCs w:val="18"/>
              </w:rPr>
              <w:t>HEA</w:t>
            </w:r>
          </w:p>
          <w:p w:rsidR="001C0AE9" w:rsidRDefault="001C0AE9" w:rsidP="00C52128">
            <w:pPr>
              <w:rPr>
                <w:sz w:val="18"/>
                <w:szCs w:val="18"/>
              </w:rPr>
            </w:pPr>
            <w:r>
              <w:rPr>
                <w:sz w:val="18"/>
                <w:szCs w:val="18"/>
              </w:rPr>
              <w:lastRenderedPageBreak/>
              <w:t>PFS</w:t>
            </w:r>
          </w:p>
          <w:p w:rsidR="001C0AE9" w:rsidRPr="00C52128" w:rsidRDefault="001C0AE9" w:rsidP="00C52128">
            <w:pPr>
              <w:rPr>
                <w:sz w:val="18"/>
                <w:szCs w:val="18"/>
              </w:rPr>
            </w:pPr>
            <w:r>
              <w:rPr>
                <w:sz w:val="18"/>
                <w:szCs w:val="18"/>
              </w:rPr>
              <w:t>PMP</w:t>
            </w:r>
          </w:p>
        </w:tc>
        <w:tc>
          <w:tcPr>
            <w:tcW w:w="1263" w:type="dxa"/>
          </w:tcPr>
          <w:p w:rsidR="00EE60E2" w:rsidRPr="00C52128" w:rsidRDefault="001B3DB4" w:rsidP="00C52128">
            <w:pPr>
              <w:rPr>
                <w:sz w:val="18"/>
                <w:szCs w:val="18"/>
              </w:rPr>
            </w:pPr>
            <w:r>
              <w:rPr>
                <w:sz w:val="18"/>
                <w:szCs w:val="18"/>
              </w:rPr>
              <w:lastRenderedPageBreak/>
              <w:t>N/A</w:t>
            </w:r>
          </w:p>
        </w:tc>
        <w:tc>
          <w:tcPr>
            <w:tcW w:w="1500" w:type="dxa"/>
          </w:tcPr>
          <w:p w:rsidR="00EE60E2" w:rsidRPr="00C52128"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8C3488" w:rsidRDefault="00567998" w:rsidP="00EE60E2">
            <w:pPr>
              <w:tabs>
                <w:tab w:val="left" w:pos="1245"/>
              </w:tabs>
              <w:rPr>
                <w:sz w:val="18"/>
                <w:szCs w:val="18"/>
              </w:rPr>
            </w:pPr>
            <w:r>
              <w:rPr>
                <w:sz w:val="18"/>
                <w:szCs w:val="18"/>
              </w:rPr>
              <w:t>1/1</w:t>
            </w:r>
          </w:p>
          <w:p w:rsidR="0057607C" w:rsidRDefault="0057607C" w:rsidP="00EE60E2">
            <w:pPr>
              <w:tabs>
                <w:tab w:val="left" w:pos="1245"/>
              </w:tabs>
              <w:rPr>
                <w:sz w:val="18"/>
                <w:szCs w:val="18"/>
              </w:rPr>
            </w:pPr>
            <w:r>
              <w:rPr>
                <w:sz w:val="18"/>
                <w:szCs w:val="18"/>
              </w:rPr>
              <w:t>N/A</w:t>
            </w:r>
          </w:p>
          <w:p w:rsidR="0057607C" w:rsidRDefault="00567998" w:rsidP="00EE60E2">
            <w:pPr>
              <w:tabs>
                <w:tab w:val="left" w:pos="1245"/>
              </w:tabs>
              <w:rPr>
                <w:sz w:val="18"/>
                <w:szCs w:val="18"/>
              </w:rPr>
            </w:pPr>
            <w:r>
              <w:rPr>
                <w:sz w:val="18"/>
                <w:szCs w:val="18"/>
              </w:rPr>
              <w:t>2/3</w:t>
            </w:r>
          </w:p>
          <w:p w:rsidR="0057607C" w:rsidRDefault="0057607C" w:rsidP="00EE60E2">
            <w:pPr>
              <w:tabs>
                <w:tab w:val="left" w:pos="1245"/>
              </w:tabs>
              <w:rPr>
                <w:sz w:val="18"/>
                <w:szCs w:val="18"/>
              </w:rPr>
            </w:pPr>
            <w:r>
              <w:rPr>
                <w:sz w:val="18"/>
                <w:szCs w:val="18"/>
              </w:rPr>
              <w:t>N/A</w:t>
            </w:r>
          </w:p>
          <w:p w:rsidR="0057607C" w:rsidRDefault="00CE6C82" w:rsidP="00EE60E2">
            <w:pPr>
              <w:tabs>
                <w:tab w:val="left" w:pos="1245"/>
              </w:tabs>
              <w:rPr>
                <w:sz w:val="18"/>
                <w:szCs w:val="18"/>
              </w:rPr>
            </w:pPr>
            <w:r>
              <w:rPr>
                <w:sz w:val="18"/>
                <w:szCs w:val="18"/>
              </w:rPr>
              <w:lastRenderedPageBreak/>
              <w:t>2/4</w:t>
            </w:r>
          </w:p>
          <w:p w:rsidR="0057607C" w:rsidRDefault="0057607C" w:rsidP="00EE60E2">
            <w:pPr>
              <w:tabs>
                <w:tab w:val="left" w:pos="1245"/>
              </w:tabs>
              <w:rPr>
                <w:sz w:val="18"/>
                <w:szCs w:val="18"/>
              </w:rPr>
            </w:pPr>
            <w:r>
              <w:rPr>
                <w:sz w:val="18"/>
                <w:szCs w:val="18"/>
              </w:rPr>
              <w:t>N/A</w:t>
            </w:r>
          </w:p>
        </w:tc>
        <w:tc>
          <w:tcPr>
            <w:tcW w:w="1530" w:type="dxa"/>
          </w:tcPr>
          <w:p w:rsidR="00EE60E2" w:rsidRPr="00C52128" w:rsidRDefault="00F524DC" w:rsidP="00C52128">
            <w:pPr>
              <w:rPr>
                <w:sz w:val="18"/>
                <w:szCs w:val="18"/>
              </w:rPr>
            </w:pPr>
            <w:r>
              <w:rPr>
                <w:sz w:val="18"/>
                <w:szCs w:val="18"/>
              </w:rPr>
              <w:lastRenderedPageBreak/>
              <w:t>Nil</w:t>
            </w:r>
          </w:p>
        </w:tc>
        <w:tc>
          <w:tcPr>
            <w:tcW w:w="1530" w:type="dxa"/>
          </w:tcPr>
          <w:p w:rsidR="00EE60E2" w:rsidRPr="00C52128" w:rsidRDefault="00F524DC" w:rsidP="00C52128">
            <w:pPr>
              <w:rPr>
                <w:sz w:val="18"/>
                <w:szCs w:val="18"/>
              </w:rPr>
            </w:pPr>
            <w:r>
              <w:rPr>
                <w:sz w:val="18"/>
                <w:szCs w:val="18"/>
              </w:rPr>
              <w:t>Nil</w:t>
            </w:r>
          </w:p>
        </w:tc>
        <w:tc>
          <w:tcPr>
            <w:tcW w:w="2253" w:type="dxa"/>
          </w:tcPr>
          <w:p w:rsidR="00EE60E2" w:rsidRPr="00C52128" w:rsidRDefault="00F524DC" w:rsidP="00C52128">
            <w:pPr>
              <w:jc w:val="both"/>
              <w:rPr>
                <w:sz w:val="18"/>
                <w:szCs w:val="18"/>
              </w:rPr>
            </w:pPr>
            <w:r>
              <w:rPr>
                <w:sz w:val="18"/>
                <w:szCs w:val="18"/>
              </w:rPr>
              <w:t>Nil</w:t>
            </w:r>
          </w:p>
        </w:tc>
        <w:tc>
          <w:tcPr>
            <w:tcW w:w="1382" w:type="dxa"/>
          </w:tcPr>
          <w:p w:rsidR="00EE60E2" w:rsidRDefault="00176886" w:rsidP="00EE60E2">
            <w:pPr>
              <w:jc w:val="center"/>
              <w:rPr>
                <w:sz w:val="18"/>
                <w:szCs w:val="18"/>
              </w:rPr>
            </w:pPr>
            <w:r>
              <w:rPr>
                <w:sz w:val="18"/>
                <w:szCs w:val="18"/>
              </w:rPr>
              <w:t>N/A</w:t>
            </w:r>
          </w:p>
          <w:p w:rsidR="00EE60E2" w:rsidRDefault="00EE60E2" w:rsidP="00EE60E2">
            <w:pPr>
              <w:jc w:val="center"/>
              <w:rPr>
                <w:sz w:val="18"/>
                <w:szCs w:val="18"/>
              </w:rPr>
            </w:pPr>
          </w:p>
        </w:tc>
      </w:tr>
      <w:tr w:rsidR="00EE60E2" w:rsidRPr="00C52128" w:rsidTr="00EE60E2">
        <w:tc>
          <w:tcPr>
            <w:tcW w:w="1529" w:type="dxa"/>
          </w:tcPr>
          <w:p w:rsidR="00EE60E2" w:rsidRDefault="001B3DB4" w:rsidP="00C52128">
            <w:pPr>
              <w:rPr>
                <w:sz w:val="18"/>
                <w:szCs w:val="18"/>
              </w:rPr>
            </w:pPr>
            <w:r>
              <w:rPr>
                <w:sz w:val="18"/>
                <w:szCs w:val="18"/>
              </w:rPr>
              <w:t>Miss A Raper</w:t>
            </w:r>
          </w:p>
          <w:p w:rsidR="001B3DB4" w:rsidRDefault="001B3DB4" w:rsidP="00C52128">
            <w:pPr>
              <w:rPr>
                <w:sz w:val="18"/>
                <w:szCs w:val="18"/>
              </w:rPr>
            </w:pPr>
            <w:r>
              <w:rPr>
                <w:sz w:val="18"/>
                <w:szCs w:val="18"/>
              </w:rPr>
              <w:t xml:space="preserve">Staff Governor </w:t>
            </w:r>
          </w:p>
          <w:p w:rsidR="001B3DB4" w:rsidRPr="00C52128" w:rsidRDefault="001B3DB4" w:rsidP="00C52128">
            <w:pPr>
              <w:rPr>
                <w:sz w:val="18"/>
                <w:szCs w:val="18"/>
              </w:rPr>
            </w:pPr>
            <w:r>
              <w:rPr>
                <w:sz w:val="18"/>
                <w:szCs w:val="18"/>
              </w:rPr>
              <w:t>Appointed by Staff</w:t>
            </w:r>
          </w:p>
        </w:tc>
        <w:tc>
          <w:tcPr>
            <w:tcW w:w="1529" w:type="dxa"/>
          </w:tcPr>
          <w:p w:rsidR="001B3DB4" w:rsidRDefault="007D2FEC" w:rsidP="00C52128">
            <w:pPr>
              <w:rPr>
                <w:sz w:val="18"/>
                <w:szCs w:val="18"/>
              </w:rPr>
            </w:pPr>
            <w:r>
              <w:rPr>
                <w:sz w:val="18"/>
                <w:szCs w:val="18"/>
              </w:rPr>
              <w:t>12.11.2015</w:t>
            </w:r>
          </w:p>
          <w:p w:rsidR="007D2FEC" w:rsidRDefault="007D2FEC" w:rsidP="00C52128">
            <w:pPr>
              <w:rPr>
                <w:sz w:val="18"/>
                <w:szCs w:val="18"/>
              </w:rPr>
            </w:pPr>
            <w:r>
              <w:rPr>
                <w:sz w:val="18"/>
                <w:szCs w:val="18"/>
              </w:rPr>
              <w:t>-</w:t>
            </w:r>
          </w:p>
          <w:p w:rsidR="007D2FEC" w:rsidRDefault="007D2FEC" w:rsidP="00C52128">
            <w:pPr>
              <w:rPr>
                <w:sz w:val="18"/>
                <w:szCs w:val="18"/>
              </w:rPr>
            </w:pPr>
            <w:r>
              <w:rPr>
                <w:sz w:val="18"/>
                <w:szCs w:val="18"/>
              </w:rPr>
              <w:t>11.11.2019</w:t>
            </w:r>
          </w:p>
          <w:p w:rsidR="00BF2BB3" w:rsidRDefault="00BF2BB3" w:rsidP="00C52128">
            <w:pPr>
              <w:rPr>
                <w:sz w:val="18"/>
                <w:szCs w:val="18"/>
              </w:rPr>
            </w:pPr>
          </w:p>
          <w:p w:rsidR="00BF2BB3" w:rsidRDefault="00BF2BB3" w:rsidP="00C52128">
            <w:pPr>
              <w:rPr>
                <w:sz w:val="18"/>
                <w:szCs w:val="18"/>
              </w:rPr>
            </w:pPr>
            <w:r>
              <w:rPr>
                <w:sz w:val="18"/>
                <w:szCs w:val="18"/>
              </w:rPr>
              <w:t>02.12.2019</w:t>
            </w:r>
          </w:p>
          <w:p w:rsidR="00BF2BB3" w:rsidRDefault="00BF2BB3" w:rsidP="00C52128">
            <w:pPr>
              <w:rPr>
                <w:sz w:val="18"/>
                <w:szCs w:val="18"/>
              </w:rPr>
            </w:pPr>
            <w:r>
              <w:rPr>
                <w:sz w:val="18"/>
                <w:szCs w:val="18"/>
              </w:rPr>
              <w:t>-</w:t>
            </w:r>
          </w:p>
          <w:p w:rsidR="00BF2BB3" w:rsidRPr="00C52128" w:rsidRDefault="00BF2BB3" w:rsidP="00C52128">
            <w:pPr>
              <w:rPr>
                <w:sz w:val="18"/>
                <w:szCs w:val="18"/>
              </w:rPr>
            </w:pPr>
            <w:r>
              <w:rPr>
                <w:sz w:val="18"/>
                <w:szCs w:val="18"/>
              </w:rPr>
              <w:t>01.12.2023</w:t>
            </w:r>
          </w:p>
        </w:tc>
        <w:tc>
          <w:tcPr>
            <w:tcW w:w="1213" w:type="dxa"/>
          </w:tcPr>
          <w:p w:rsidR="00EE60E2" w:rsidRDefault="001B3DB4" w:rsidP="00C52128">
            <w:pPr>
              <w:rPr>
                <w:sz w:val="18"/>
                <w:szCs w:val="18"/>
              </w:rPr>
            </w:pPr>
            <w:r>
              <w:rPr>
                <w:sz w:val="18"/>
                <w:szCs w:val="18"/>
              </w:rPr>
              <w:t>ADM</w:t>
            </w:r>
          </w:p>
          <w:p w:rsidR="001B3DB4" w:rsidRPr="00C52128" w:rsidRDefault="001B3DB4" w:rsidP="00C52128">
            <w:pPr>
              <w:rPr>
                <w:sz w:val="18"/>
                <w:szCs w:val="18"/>
              </w:rPr>
            </w:pPr>
            <w:r>
              <w:rPr>
                <w:sz w:val="18"/>
                <w:szCs w:val="18"/>
              </w:rPr>
              <w:t>CUR</w:t>
            </w:r>
          </w:p>
        </w:tc>
        <w:tc>
          <w:tcPr>
            <w:tcW w:w="1263" w:type="dxa"/>
          </w:tcPr>
          <w:p w:rsidR="00EE60E2" w:rsidRPr="00C52128" w:rsidRDefault="001B3DB4" w:rsidP="00C52128">
            <w:pPr>
              <w:rPr>
                <w:sz w:val="18"/>
                <w:szCs w:val="18"/>
              </w:rPr>
            </w:pPr>
            <w:r>
              <w:rPr>
                <w:sz w:val="18"/>
                <w:szCs w:val="18"/>
              </w:rPr>
              <w:t>N/A</w:t>
            </w:r>
          </w:p>
        </w:tc>
        <w:tc>
          <w:tcPr>
            <w:tcW w:w="1500" w:type="dxa"/>
          </w:tcPr>
          <w:p w:rsidR="00EE60E2" w:rsidRPr="00C52128"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922D84" w:rsidRDefault="007679AC" w:rsidP="00A7073D">
            <w:pPr>
              <w:tabs>
                <w:tab w:val="left" w:pos="1245"/>
              </w:tabs>
              <w:rPr>
                <w:sz w:val="18"/>
                <w:szCs w:val="18"/>
              </w:rPr>
            </w:pPr>
            <w:r>
              <w:rPr>
                <w:sz w:val="18"/>
                <w:szCs w:val="18"/>
              </w:rPr>
              <w:t>1/1</w:t>
            </w:r>
          </w:p>
          <w:p w:rsidR="00567998" w:rsidRDefault="00567998" w:rsidP="00A7073D">
            <w:pPr>
              <w:tabs>
                <w:tab w:val="left" w:pos="1245"/>
              </w:tabs>
              <w:rPr>
                <w:sz w:val="18"/>
                <w:szCs w:val="18"/>
              </w:rPr>
            </w:pPr>
            <w:r>
              <w:rPr>
                <w:sz w:val="18"/>
                <w:szCs w:val="18"/>
              </w:rPr>
              <w:t>1/3</w:t>
            </w:r>
          </w:p>
          <w:p w:rsidR="007679AC" w:rsidRDefault="007679AC" w:rsidP="00A7073D">
            <w:pPr>
              <w:tabs>
                <w:tab w:val="left" w:pos="1245"/>
              </w:tabs>
              <w:rPr>
                <w:sz w:val="18"/>
                <w:szCs w:val="18"/>
              </w:rPr>
            </w:pPr>
          </w:p>
        </w:tc>
        <w:tc>
          <w:tcPr>
            <w:tcW w:w="1530" w:type="dxa"/>
          </w:tcPr>
          <w:p w:rsidR="00EE60E2" w:rsidRPr="00C52128" w:rsidRDefault="00F524DC" w:rsidP="00C52128">
            <w:pPr>
              <w:rPr>
                <w:sz w:val="18"/>
                <w:szCs w:val="18"/>
              </w:rPr>
            </w:pPr>
            <w:r>
              <w:rPr>
                <w:sz w:val="18"/>
                <w:szCs w:val="18"/>
              </w:rPr>
              <w:t>Nil</w:t>
            </w:r>
          </w:p>
        </w:tc>
        <w:tc>
          <w:tcPr>
            <w:tcW w:w="1530" w:type="dxa"/>
          </w:tcPr>
          <w:p w:rsidR="00EE60E2" w:rsidRPr="00C52128" w:rsidRDefault="00F524DC" w:rsidP="00C52128">
            <w:pPr>
              <w:rPr>
                <w:sz w:val="18"/>
                <w:szCs w:val="18"/>
              </w:rPr>
            </w:pPr>
            <w:r>
              <w:rPr>
                <w:sz w:val="18"/>
                <w:szCs w:val="18"/>
              </w:rPr>
              <w:t>Nil</w:t>
            </w:r>
          </w:p>
        </w:tc>
        <w:tc>
          <w:tcPr>
            <w:tcW w:w="2253" w:type="dxa"/>
          </w:tcPr>
          <w:p w:rsidR="00EE60E2" w:rsidRPr="00C52128" w:rsidRDefault="00F524DC" w:rsidP="00C52128">
            <w:pPr>
              <w:jc w:val="both"/>
              <w:rPr>
                <w:sz w:val="18"/>
                <w:szCs w:val="18"/>
              </w:rPr>
            </w:pPr>
            <w:r>
              <w:rPr>
                <w:sz w:val="18"/>
                <w:szCs w:val="18"/>
              </w:rPr>
              <w:t>Nil</w:t>
            </w:r>
          </w:p>
        </w:tc>
        <w:tc>
          <w:tcPr>
            <w:tcW w:w="1382" w:type="dxa"/>
          </w:tcPr>
          <w:p w:rsidR="00EE60E2" w:rsidRDefault="00176886" w:rsidP="00EE60E2">
            <w:pPr>
              <w:jc w:val="center"/>
              <w:rPr>
                <w:sz w:val="18"/>
                <w:szCs w:val="18"/>
              </w:rPr>
            </w:pPr>
            <w:r>
              <w:rPr>
                <w:sz w:val="18"/>
                <w:szCs w:val="18"/>
              </w:rPr>
              <w:t>N/A</w:t>
            </w:r>
          </w:p>
          <w:p w:rsidR="00EE60E2" w:rsidRDefault="00EE60E2" w:rsidP="00EE60E2">
            <w:pPr>
              <w:jc w:val="center"/>
              <w:rPr>
                <w:sz w:val="18"/>
                <w:szCs w:val="18"/>
              </w:rPr>
            </w:pPr>
          </w:p>
        </w:tc>
      </w:tr>
      <w:tr w:rsidR="001B3DB4" w:rsidRPr="00C52128" w:rsidTr="00EE60E2">
        <w:tc>
          <w:tcPr>
            <w:tcW w:w="1529" w:type="dxa"/>
          </w:tcPr>
          <w:p w:rsidR="001B3DB4" w:rsidRPr="00FF597D" w:rsidRDefault="001B3DB4" w:rsidP="00C52128">
            <w:pPr>
              <w:rPr>
                <w:color w:val="00B050"/>
                <w:sz w:val="18"/>
                <w:szCs w:val="18"/>
              </w:rPr>
            </w:pPr>
            <w:r w:rsidRPr="00FF597D">
              <w:rPr>
                <w:color w:val="00B050"/>
                <w:sz w:val="18"/>
                <w:szCs w:val="18"/>
              </w:rPr>
              <w:t>Mrs C Sharkey</w:t>
            </w:r>
          </w:p>
          <w:p w:rsidR="001B3DB4" w:rsidRPr="00FF597D" w:rsidRDefault="001B3DB4" w:rsidP="00C52128">
            <w:pPr>
              <w:rPr>
                <w:color w:val="00B050"/>
                <w:sz w:val="18"/>
                <w:szCs w:val="18"/>
              </w:rPr>
            </w:pPr>
            <w:r w:rsidRPr="00FF597D">
              <w:rPr>
                <w:color w:val="00B050"/>
                <w:sz w:val="18"/>
                <w:szCs w:val="18"/>
              </w:rPr>
              <w:t>Foundation Governor</w:t>
            </w:r>
          </w:p>
          <w:p w:rsidR="001B3DB4" w:rsidRDefault="001B3DB4" w:rsidP="00C52128">
            <w:pPr>
              <w:rPr>
                <w:sz w:val="18"/>
                <w:szCs w:val="18"/>
              </w:rPr>
            </w:pPr>
            <w:r w:rsidRPr="00FF597D">
              <w:rPr>
                <w:color w:val="00B050"/>
                <w:sz w:val="18"/>
                <w:szCs w:val="18"/>
              </w:rPr>
              <w:t>Appointed by the Diocese</w:t>
            </w:r>
          </w:p>
        </w:tc>
        <w:tc>
          <w:tcPr>
            <w:tcW w:w="1529" w:type="dxa"/>
          </w:tcPr>
          <w:p w:rsidR="001B3DB4" w:rsidRDefault="00BF2BB3" w:rsidP="00C52128">
            <w:pPr>
              <w:rPr>
                <w:sz w:val="18"/>
                <w:szCs w:val="18"/>
              </w:rPr>
            </w:pPr>
            <w:r>
              <w:rPr>
                <w:sz w:val="18"/>
                <w:szCs w:val="18"/>
              </w:rPr>
              <w:t>03.10.2018</w:t>
            </w:r>
          </w:p>
          <w:p w:rsidR="00BF2BB3" w:rsidRDefault="00BF2BB3" w:rsidP="00C52128">
            <w:pPr>
              <w:rPr>
                <w:sz w:val="18"/>
                <w:szCs w:val="18"/>
              </w:rPr>
            </w:pPr>
            <w:r>
              <w:rPr>
                <w:sz w:val="18"/>
                <w:szCs w:val="18"/>
              </w:rPr>
              <w:t>-</w:t>
            </w:r>
          </w:p>
          <w:p w:rsidR="00BF2BB3" w:rsidRDefault="00BF2BB3" w:rsidP="00C52128">
            <w:pPr>
              <w:rPr>
                <w:sz w:val="18"/>
                <w:szCs w:val="18"/>
              </w:rPr>
            </w:pPr>
            <w:r>
              <w:rPr>
                <w:sz w:val="18"/>
                <w:szCs w:val="18"/>
              </w:rPr>
              <w:t>02.10.2022</w:t>
            </w:r>
          </w:p>
        </w:tc>
        <w:tc>
          <w:tcPr>
            <w:tcW w:w="1213" w:type="dxa"/>
          </w:tcPr>
          <w:p w:rsidR="001B3DB4" w:rsidRDefault="001B3DB4" w:rsidP="00C52128">
            <w:pPr>
              <w:rPr>
                <w:sz w:val="18"/>
                <w:szCs w:val="18"/>
              </w:rPr>
            </w:pPr>
            <w:r>
              <w:rPr>
                <w:sz w:val="18"/>
                <w:szCs w:val="18"/>
              </w:rPr>
              <w:t>CUR</w:t>
            </w:r>
          </w:p>
          <w:p w:rsidR="001B3DB4" w:rsidRDefault="001B3DB4" w:rsidP="00C52128">
            <w:pPr>
              <w:rPr>
                <w:sz w:val="18"/>
                <w:szCs w:val="18"/>
              </w:rPr>
            </w:pPr>
            <w:r>
              <w:rPr>
                <w:sz w:val="18"/>
                <w:szCs w:val="18"/>
              </w:rPr>
              <w:t>HEA</w:t>
            </w:r>
          </w:p>
          <w:p w:rsidR="001B3DB4" w:rsidRDefault="001B3DB4" w:rsidP="00C52128">
            <w:pPr>
              <w:rPr>
                <w:sz w:val="18"/>
                <w:szCs w:val="18"/>
              </w:rPr>
            </w:pPr>
            <w:r>
              <w:rPr>
                <w:sz w:val="18"/>
                <w:szCs w:val="18"/>
              </w:rPr>
              <w:t>PMP</w:t>
            </w:r>
          </w:p>
          <w:p w:rsidR="001B3DB4" w:rsidRDefault="00E43967" w:rsidP="00C52128">
            <w:pPr>
              <w:rPr>
                <w:sz w:val="18"/>
                <w:szCs w:val="18"/>
              </w:rPr>
            </w:pPr>
            <w:r>
              <w:rPr>
                <w:sz w:val="18"/>
                <w:szCs w:val="18"/>
              </w:rPr>
              <w:t>ADM</w:t>
            </w:r>
          </w:p>
          <w:p w:rsidR="007D0DD9" w:rsidRDefault="007D0DD9" w:rsidP="00C52128">
            <w:pPr>
              <w:rPr>
                <w:sz w:val="18"/>
                <w:szCs w:val="18"/>
              </w:rPr>
            </w:pPr>
            <w:r>
              <w:rPr>
                <w:sz w:val="18"/>
                <w:szCs w:val="18"/>
              </w:rPr>
              <w:t>PFS</w:t>
            </w:r>
          </w:p>
        </w:tc>
        <w:tc>
          <w:tcPr>
            <w:tcW w:w="1263" w:type="dxa"/>
          </w:tcPr>
          <w:p w:rsidR="001B3DB4" w:rsidRPr="00C52128" w:rsidRDefault="00A7073D" w:rsidP="00C52128">
            <w:pPr>
              <w:rPr>
                <w:sz w:val="18"/>
                <w:szCs w:val="18"/>
              </w:rPr>
            </w:pPr>
            <w:r>
              <w:rPr>
                <w:sz w:val="18"/>
                <w:szCs w:val="18"/>
              </w:rPr>
              <w:t>Vice Chair</w:t>
            </w:r>
          </w:p>
        </w:tc>
        <w:tc>
          <w:tcPr>
            <w:tcW w:w="1500" w:type="dxa"/>
          </w:tcPr>
          <w:p w:rsidR="001B3DB4" w:rsidRPr="00C52128"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7679AC" w:rsidRDefault="00567998" w:rsidP="00EE60E2">
            <w:pPr>
              <w:tabs>
                <w:tab w:val="left" w:pos="1245"/>
              </w:tabs>
              <w:rPr>
                <w:sz w:val="18"/>
                <w:szCs w:val="18"/>
              </w:rPr>
            </w:pPr>
            <w:r>
              <w:rPr>
                <w:sz w:val="18"/>
                <w:szCs w:val="18"/>
              </w:rPr>
              <w:t>2/3</w:t>
            </w:r>
          </w:p>
          <w:p w:rsidR="0057607C" w:rsidRDefault="0057607C" w:rsidP="00EE60E2">
            <w:pPr>
              <w:tabs>
                <w:tab w:val="left" w:pos="1245"/>
              </w:tabs>
              <w:rPr>
                <w:sz w:val="18"/>
                <w:szCs w:val="18"/>
              </w:rPr>
            </w:pPr>
            <w:r>
              <w:rPr>
                <w:sz w:val="18"/>
                <w:szCs w:val="18"/>
              </w:rPr>
              <w:t>N/A</w:t>
            </w:r>
          </w:p>
          <w:p w:rsidR="0057607C" w:rsidRDefault="0057607C" w:rsidP="00EE60E2">
            <w:pPr>
              <w:tabs>
                <w:tab w:val="left" w:pos="1245"/>
              </w:tabs>
              <w:rPr>
                <w:sz w:val="18"/>
                <w:szCs w:val="18"/>
              </w:rPr>
            </w:pPr>
            <w:r>
              <w:rPr>
                <w:sz w:val="18"/>
                <w:szCs w:val="18"/>
              </w:rPr>
              <w:t>N/A</w:t>
            </w:r>
          </w:p>
          <w:p w:rsidR="00567998" w:rsidRDefault="00567998" w:rsidP="00EE60E2">
            <w:pPr>
              <w:tabs>
                <w:tab w:val="left" w:pos="1245"/>
              </w:tabs>
              <w:rPr>
                <w:sz w:val="18"/>
                <w:szCs w:val="18"/>
              </w:rPr>
            </w:pPr>
            <w:r>
              <w:rPr>
                <w:sz w:val="18"/>
                <w:szCs w:val="18"/>
              </w:rPr>
              <w:t>1/1</w:t>
            </w:r>
          </w:p>
          <w:p w:rsidR="00567998" w:rsidRDefault="00CE6C82" w:rsidP="00EE60E2">
            <w:pPr>
              <w:tabs>
                <w:tab w:val="left" w:pos="1245"/>
              </w:tabs>
              <w:rPr>
                <w:sz w:val="18"/>
                <w:szCs w:val="18"/>
              </w:rPr>
            </w:pPr>
            <w:r>
              <w:rPr>
                <w:sz w:val="18"/>
                <w:szCs w:val="18"/>
              </w:rPr>
              <w:t>3/4</w:t>
            </w:r>
          </w:p>
        </w:tc>
        <w:tc>
          <w:tcPr>
            <w:tcW w:w="1530" w:type="dxa"/>
          </w:tcPr>
          <w:p w:rsidR="001B3DB4" w:rsidRPr="00C52128" w:rsidRDefault="00F524DC" w:rsidP="00C52128">
            <w:pPr>
              <w:rPr>
                <w:sz w:val="18"/>
                <w:szCs w:val="18"/>
              </w:rPr>
            </w:pPr>
            <w:r>
              <w:rPr>
                <w:sz w:val="18"/>
                <w:szCs w:val="18"/>
              </w:rPr>
              <w:t>Nil</w:t>
            </w:r>
          </w:p>
        </w:tc>
        <w:tc>
          <w:tcPr>
            <w:tcW w:w="1530" w:type="dxa"/>
          </w:tcPr>
          <w:p w:rsidR="001B3DB4" w:rsidRPr="00C52128" w:rsidRDefault="00F524DC" w:rsidP="00C52128">
            <w:pPr>
              <w:rPr>
                <w:sz w:val="18"/>
                <w:szCs w:val="18"/>
              </w:rPr>
            </w:pPr>
            <w:r>
              <w:rPr>
                <w:sz w:val="18"/>
                <w:szCs w:val="18"/>
              </w:rPr>
              <w:t>Nil</w:t>
            </w:r>
          </w:p>
        </w:tc>
        <w:tc>
          <w:tcPr>
            <w:tcW w:w="2253" w:type="dxa"/>
          </w:tcPr>
          <w:p w:rsidR="001B3DB4" w:rsidRPr="00C52128" w:rsidRDefault="00F524DC" w:rsidP="00C52128">
            <w:pPr>
              <w:jc w:val="both"/>
              <w:rPr>
                <w:sz w:val="18"/>
                <w:szCs w:val="18"/>
              </w:rPr>
            </w:pPr>
            <w:r>
              <w:rPr>
                <w:sz w:val="18"/>
                <w:szCs w:val="18"/>
              </w:rPr>
              <w:t>Nil</w:t>
            </w:r>
          </w:p>
        </w:tc>
        <w:tc>
          <w:tcPr>
            <w:tcW w:w="1382" w:type="dxa"/>
          </w:tcPr>
          <w:p w:rsidR="001B3DB4" w:rsidRDefault="00176886" w:rsidP="00EE60E2">
            <w:pPr>
              <w:jc w:val="center"/>
              <w:rPr>
                <w:sz w:val="18"/>
                <w:szCs w:val="18"/>
              </w:rPr>
            </w:pPr>
            <w:r>
              <w:rPr>
                <w:sz w:val="18"/>
                <w:szCs w:val="18"/>
              </w:rPr>
              <w:t>N/A</w:t>
            </w:r>
          </w:p>
        </w:tc>
      </w:tr>
      <w:tr w:rsidR="00E85B15" w:rsidRPr="00C52128" w:rsidTr="00EE60E2">
        <w:tc>
          <w:tcPr>
            <w:tcW w:w="1529" w:type="dxa"/>
          </w:tcPr>
          <w:p w:rsidR="00E85B15" w:rsidRDefault="00E85B15" w:rsidP="00C52128">
            <w:pPr>
              <w:rPr>
                <w:sz w:val="18"/>
                <w:szCs w:val="18"/>
              </w:rPr>
            </w:pPr>
            <w:r>
              <w:rPr>
                <w:sz w:val="18"/>
                <w:szCs w:val="18"/>
              </w:rPr>
              <w:t>Mrs A Borer</w:t>
            </w:r>
          </w:p>
          <w:p w:rsidR="00E85B15" w:rsidRDefault="00E85B15" w:rsidP="00C52128">
            <w:pPr>
              <w:rPr>
                <w:sz w:val="18"/>
                <w:szCs w:val="18"/>
              </w:rPr>
            </w:pPr>
            <w:r>
              <w:rPr>
                <w:sz w:val="18"/>
                <w:szCs w:val="18"/>
              </w:rPr>
              <w:t>Foundation Governor</w:t>
            </w:r>
          </w:p>
          <w:p w:rsidR="00E85B15" w:rsidRDefault="00E85B15" w:rsidP="00C52128">
            <w:pPr>
              <w:rPr>
                <w:sz w:val="18"/>
                <w:szCs w:val="18"/>
              </w:rPr>
            </w:pPr>
            <w:r>
              <w:rPr>
                <w:sz w:val="18"/>
                <w:szCs w:val="18"/>
              </w:rPr>
              <w:t>Appointed by Diocese</w:t>
            </w:r>
          </w:p>
        </w:tc>
        <w:tc>
          <w:tcPr>
            <w:tcW w:w="1529" w:type="dxa"/>
          </w:tcPr>
          <w:p w:rsidR="00E85B15" w:rsidRDefault="00BF2BB3" w:rsidP="00C52128">
            <w:pPr>
              <w:rPr>
                <w:sz w:val="18"/>
                <w:szCs w:val="18"/>
              </w:rPr>
            </w:pPr>
            <w:r>
              <w:rPr>
                <w:sz w:val="18"/>
                <w:szCs w:val="18"/>
              </w:rPr>
              <w:t>23.11.2017</w:t>
            </w:r>
          </w:p>
          <w:p w:rsidR="00BF2BB3" w:rsidRDefault="00BF2BB3" w:rsidP="00C52128">
            <w:pPr>
              <w:rPr>
                <w:sz w:val="18"/>
                <w:szCs w:val="18"/>
              </w:rPr>
            </w:pPr>
            <w:r>
              <w:rPr>
                <w:sz w:val="18"/>
                <w:szCs w:val="18"/>
              </w:rPr>
              <w:t>-</w:t>
            </w:r>
          </w:p>
          <w:p w:rsidR="00BF2BB3" w:rsidRDefault="00BF2BB3" w:rsidP="00C52128">
            <w:pPr>
              <w:rPr>
                <w:sz w:val="18"/>
                <w:szCs w:val="18"/>
              </w:rPr>
            </w:pPr>
            <w:r>
              <w:rPr>
                <w:sz w:val="18"/>
                <w:szCs w:val="18"/>
              </w:rPr>
              <w:t>22.11.2021</w:t>
            </w:r>
          </w:p>
        </w:tc>
        <w:tc>
          <w:tcPr>
            <w:tcW w:w="1213" w:type="dxa"/>
          </w:tcPr>
          <w:p w:rsidR="00E85B15" w:rsidRDefault="00E85B15" w:rsidP="00C52128">
            <w:pPr>
              <w:rPr>
                <w:sz w:val="18"/>
                <w:szCs w:val="18"/>
              </w:rPr>
            </w:pPr>
            <w:r>
              <w:rPr>
                <w:sz w:val="18"/>
                <w:szCs w:val="18"/>
              </w:rPr>
              <w:t>N/A</w:t>
            </w:r>
          </w:p>
        </w:tc>
        <w:tc>
          <w:tcPr>
            <w:tcW w:w="1263" w:type="dxa"/>
          </w:tcPr>
          <w:p w:rsidR="00E85B15" w:rsidRDefault="00E85B15" w:rsidP="00C52128">
            <w:pPr>
              <w:rPr>
                <w:sz w:val="18"/>
                <w:szCs w:val="18"/>
              </w:rPr>
            </w:pPr>
            <w:r>
              <w:rPr>
                <w:sz w:val="18"/>
                <w:szCs w:val="18"/>
              </w:rPr>
              <w:t>N/A</w:t>
            </w:r>
          </w:p>
        </w:tc>
        <w:tc>
          <w:tcPr>
            <w:tcW w:w="1500" w:type="dxa"/>
          </w:tcPr>
          <w:p w:rsidR="00E85B15"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E85B15" w:rsidRDefault="00A76A44" w:rsidP="00EE60E2">
            <w:pPr>
              <w:tabs>
                <w:tab w:val="left" w:pos="1245"/>
              </w:tabs>
              <w:rPr>
                <w:sz w:val="18"/>
                <w:szCs w:val="18"/>
              </w:rPr>
            </w:pPr>
            <w:r>
              <w:rPr>
                <w:sz w:val="18"/>
                <w:szCs w:val="18"/>
              </w:rPr>
              <w:t>N/A</w:t>
            </w:r>
          </w:p>
        </w:tc>
        <w:tc>
          <w:tcPr>
            <w:tcW w:w="1530" w:type="dxa"/>
          </w:tcPr>
          <w:p w:rsidR="00E85B15" w:rsidRDefault="00922D84" w:rsidP="00C52128">
            <w:pPr>
              <w:rPr>
                <w:sz w:val="18"/>
                <w:szCs w:val="18"/>
              </w:rPr>
            </w:pPr>
            <w:r>
              <w:rPr>
                <w:sz w:val="18"/>
                <w:szCs w:val="18"/>
              </w:rPr>
              <w:t>Nil</w:t>
            </w:r>
          </w:p>
        </w:tc>
        <w:tc>
          <w:tcPr>
            <w:tcW w:w="1530" w:type="dxa"/>
          </w:tcPr>
          <w:p w:rsidR="00E85B15" w:rsidRDefault="00922D84" w:rsidP="00C52128">
            <w:pPr>
              <w:rPr>
                <w:sz w:val="18"/>
                <w:szCs w:val="18"/>
              </w:rPr>
            </w:pPr>
            <w:r>
              <w:rPr>
                <w:sz w:val="18"/>
                <w:szCs w:val="18"/>
              </w:rPr>
              <w:t>Nil</w:t>
            </w:r>
          </w:p>
        </w:tc>
        <w:tc>
          <w:tcPr>
            <w:tcW w:w="2253" w:type="dxa"/>
          </w:tcPr>
          <w:p w:rsidR="00E85B15" w:rsidRDefault="00922D84" w:rsidP="00C52128">
            <w:pPr>
              <w:jc w:val="both"/>
              <w:rPr>
                <w:sz w:val="18"/>
                <w:szCs w:val="18"/>
              </w:rPr>
            </w:pPr>
            <w:r>
              <w:rPr>
                <w:sz w:val="18"/>
                <w:szCs w:val="18"/>
              </w:rPr>
              <w:t>Nil</w:t>
            </w:r>
          </w:p>
        </w:tc>
        <w:tc>
          <w:tcPr>
            <w:tcW w:w="1382" w:type="dxa"/>
          </w:tcPr>
          <w:p w:rsidR="00E85B15" w:rsidRDefault="00922D84" w:rsidP="00827496">
            <w:pPr>
              <w:jc w:val="center"/>
              <w:rPr>
                <w:sz w:val="18"/>
                <w:szCs w:val="18"/>
              </w:rPr>
            </w:pPr>
            <w:r>
              <w:rPr>
                <w:sz w:val="18"/>
                <w:szCs w:val="18"/>
              </w:rPr>
              <w:t>N/A</w:t>
            </w:r>
          </w:p>
        </w:tc>
      </w:tr>
      <w:tr w:rsidR="007D0DD9" w:rsidRPr="00C52128" w:rsidTr="00EE60E2">
        <w:tc>
          <w:tcPr>
            <w:tcW w:w="1529" w:type="dxa"/>
          </w:tcPr>
          <w:p w:rsidR="007D0DD9" w:rsidRPr="00BD143E" w:rsidRDefault="007D0DD9" w:rsidP="00C52128">
            <w:pPr>
              <w:rPr>
                <w:color w:val="00B050"/>
                <w:sz w:val="18"/>
                <w:szCs w:val="18"/>
              </w:rPr>
            </w:pPr>
            <w:r w:rsidRPr="00BD143E">
              <w:rPr>
                <w:color w:val="00B050"/>
                <w:sz w:val="18"/>
                <w:szCs w:val="18"/>
              </w:rPr>
              <w:t>Mrs G Haddow</w:t>
            </w:r>
          </w:p>
          <w:p w:rsidR="007D0DD9" w:rsidRPr="00BD143E" w:rsidRDefault="007D0DD9" w:rsidP="00C52128">
            <w:pPr>
              <w:rPr>
                <w:color w:val="00B050"/>
                <w:sz w:val="18"/>
                <w:szCs w:val="18"/>
              </w:rPr>
            </w:pPr>
            <w:r w:rsidRPr="00BD143E">
              <w:rPr>
                <w:color w:val="00B050"/>
                <w:sz w:val="18"/>
                <w:szCs w:val="18"/>
              </w:rPr>
              <w:t>Foundation Governor</w:t>
            </w:r>
          </w:p>
          <w:p w:rsidR="007D0DD9" w:rsidRDefault="007D0DD9" w:rsidP="00C52128">
            <w:pPr>
              <w:rPr>
                <w:sz w:val="18"/>
                <w:szCs w:val="18"/>
              </w:rPr>
            </w:pPr>
            <w:r w:rsidRPr="00BD143E">
              <w:rPr>
                <w:color w:val="00B050"/>
                <w:sz w:val="18"/>
                <w:szCs w:val="18"/>
              </w:rPr>
              <w:t>Appointed by the Diocese</w:t>
            </w:r>
          </w:p>
        </w:tc>
        <w:tc>
          <w:tcPr>
            <w:tcW w:w="1529" w:type="dxa"/>
          </w:tcPr>
          <w:p w:rsidR="007D0DD9" w:rsidRDefault="007D0DD9" w:rsidP="00C52128">
            <w:pPr>
              <w:rPr>
                <w:sz w:val="18"/>
                <w:szCs w:val="18"/>
              </w:rPr>
            </w:pPr>
            <w:r>
              <w:rPr>
                <w:sz w:val="18"/>
                <w:szCs w:val="18"/>
              </w:rPr>
              <w:t>03.05.2018</w:t>
            </w:r>
          </w:p>
          <w:p w:rsidR="007D0DD9" w:rsidRDefault="007D0DD9" w:rsidP="00C52128">
            <w:pPr>
              <w:rPr>
                <w:sz w:val="18"/>
                <w:szCs w:val="18"/>
              </w:rPr>
            </w:pPr>
            <w:r>
              <w:rPr>
                <w:sz w:val="18"/>
                <w:szCs w:val="18"/>
              </w:rPr>
              <w:t>-</w:t>
            </w:r>
          </w:p>
          <w:p w:rsidR="007D0DD9" w:rsidRDefault="007D0DD9" w:rsidP="00C52128">
            <w:pPr>
              <w:rPr>
                <w:sz w:val="18"/>
                <w:szCs w:val="18"/>
              </w:rPr>
            </w:pPr>
            <w:r>
              <w:rPr>
                <w:sz w:val="18"/>
                <w:szCs w:val="18"/>
              </w:rPr>
              <w:t>02.05.2022</w:t>
            </w:r>
          </w:p>
        </w:tc>
        <w:tc>
          <w:tcPr>
            <w:tcW w:w="1213" w:type="dxa"/>
          </w:tcPr>
          <w:p w:rsidR="007D0DD9" w:rsidRDefault="00A76A44" w:rsidP="00C52128">
            <w:pPr>
              <w:rPr>
                <w:sz w:val="18"/>
                <w:szCs w:val="18"/>
              </w:rPr>
            </w:pPr>
            <w:r>
              <w:rPr>
                <w:sz w:val="18"/>
                <w:szCs w:val="18"/>
              </w:rPr>
              <w:t>PFS</w:t>
            </w:r>
          </w:p>
        </w:tc>
        <w:tc>
          <w:tcPr>
            <w:tcW w:w="1263" w:type="dxa"/>
          </w:tcPr>
          <w:p w:rsidR="007D0DD9" w:rsidRDefault="007D0DD9" w:rsidP="00C52128">
            <w:pPr>
              <w:rPr>
                <w:sz w:val="18"/>
                <w:szCs w:val="18"/>
              </w:rPr>
            </w:pPr>
            <w:r>
              <w:rPr>
                <w:sz w:val="18"/>
                <w:szCs w:val="18"/>
              </w:rPr>
              <w:t>N/A</w:t>
            </w:r>
          </w:p>
        </w:tc>
        <w:tc>
          <w:tcPr>
            <w:tcW w:w="1500" w:type="dxa"/>
          </w:tcPr>
          <w:p w:rsidR="007D0DD9" w:rsidRDefault="00EE394F" w:rsidP="00C52128">
            <w:pPr>
              <w:rPr>
                <w:sz w:val="18"/>
                <w:szCs w:val="18"/>
              </w:rPr>
            </w:pPr>
            <w:r>
              <w:rPr>
                <w:sz w:val="18"/>
                <w:szCs w:val="18"/>
              </w:rPr>
              <w:t>3/3</w:t>
            </w:r>
          </w:p>
        </w:tc>
        <w:tc>
          <w:tcPr>
            <w:tcW w:w="1567" w:type="dxa"/>
          </w:tcPr>
          <w:p w:rsidR="007D0DD9" w:rsidRDefault="00CE6C82" w:rsidP="00EE60E2">
            <w:pPr>
              <w:tabs>
                <w:tab w:val="left" w:pos="1245"/>
              </w:tabs>
              <w:rPr>
                <w:sz w:val="18"/>
                <w:szCs w:val="18"/>
              </w:rPr>
            </w:pPr>
            <w:r>
              <w:rPr>
                <w:sz w:val="18"/>
                <w:szCs w:val="18"/>
              </w:rPr>
              <w:t>3/4</w:t>
            </w:r>
          </w:p>
        </w:tc>
        <w:tc>
          <w:tcPr>
            <w:tcW w:w="1530" w:type="dxa"/>
          </w:tcPr>
          <w:p w:rsidR="007D0DD9" w:rsidRDefault="007D0DD9" w:rsidP="00C52128">
            <w:pPr>
              <w:rPr>
                <w:sz w:val="18"/>
                <w:szCs w:val="18"/>
              </w:rPr>
            </w:pPr>
            <w:r>
              <w:rPr>
                <w:sz w:val="18"/>
                <w:szCs w:val="18"/>
              </w:rPr>
              <w:t>Nil</w:t>
            </w:r>
          </w:p>
        </w:tc>
        <w:tc>
          <w:tcPr>
            <w:tcW w:w="1530" w:type="dxa"/>
          </w:tcPr>
          <w:p w:rsidR="007D0DD9" w:rsidRDefault="007D0DD9" w:rsidP="00C52128">
            <w:pPr>
              <w:rPr>
                <w:sz w:val="18"/>
                <w:szCs w:val="18"/>
              </w:rPr>
            </w:pPr>
            <w:r>
              <w:rPr>
                <w:sz w:val="18"/>
                <w:szCs w:val="18"/>
              </w:rPr>
              <w:t>Nil</w:t>
            </w:r>
          </w:p>
        </w:tc>
        <w:tc>
          <w:tcPr>
            <w:tcW w:w="2253" w:type="dxa"/>
          </w:tcPr>
          <w:p w:rsidR="007D0DD9" w:rsidRDefault="007D0DD9" w:rsidP="00C52128">
            <w:pPr>
              <w:jc w:val="both"/>
              <w:rPr>
                <w:sz w:val="18"/>
                <w:szCs w:val="18"/>
              </w:rPr>
            </w:pPr>
            <w:r>
              <w:rPr>
                <w:sz w:val="18"/>
                <w:szCs w:val="18"/>
              </w:rPr>
              <w:t>Nil</w:t>
            </w:r>
          </w:p>
        </w:tc>
        <w:tc>
          <w:tcPr>
            <w:tcW w:w="1382" w:type="dxa"/>
          </w:tcPr>
          <w:p w:rsidR="007D0DD9" w:rsidRDefault="007D0DD9" w:rsidP="00827496">
            <w:pPr>
              <w:jc w:val="center"/>
              <w:rPr>
                <w:sz w:val="18"/>
                <w:szCs w:val="18"/>
              </w:rPr>
            </w:pPr>
            <w:r>
              <w:rPr>
                <w:sz w:val="18"/>
                <w:szCs w:val="18"/>
              </w:rPr>
              <w:t>N/A</w:t>
            </w:r>
          </w:p>
        </w:tc>
      </w:tr>
      <w:tr w:rsidR="00F41D1A" w:rsidRPr="00C52128" w:rsidTr="00EE60E2">
        <w:tc>
          <w:tcPr>
            <w:tcW w:w="1529" w:type="dxa"/>
          </w:tcPr>
          <w:p w:rsidR="00F41D1A" w:rsidRPr="00FA62E8" w:rsidRDefault="00F41D1A" w:rsidP="00C52128">
            <w:pPr>
              <w:rPr>
                <w:color w:val="00B050"/>
                <w:sz w:val="18"/>
                <w:szCs w:val="18"/>
              </w:rPr>
            </w:pPr>
            <w:r w:rsidRPr="00FA62E8">
              <w:rPr>
                <w:color w:val="00B050"/>
                <w:sz w:val="18"/>
                <w:szCs w:val="18"/>
              </w:rPr>
              <w:t>Mrs H Parsons</w:t>
            </w:r>
          </w:p>
          <w:p w:rsidR="00F41D1A" w:rsidRPr="00FA62E8" w:rsidRDefault="00F41D1A" w:rsidP="00C52128">
            <w:pPr>
              <w:rPr>
                <w:color w:val="00B050"/>
                <w:sz w:val="18"/>
                <w:szCs w:val="18"/>
              </w:rPr>
            </w:pPr>
            <w:r w:rsidRPr="00FA62E8">
              <w:rPr>
                <w:color w:val="00B050"/>
                <w:sz w:val="18"/>
                <w:szCs w:val="18"/>
              </w:rPr>
              <w:t>Parent Governor</w:t>
            </w:r>
          </w:p>
          <w:p w:rsidR="00F41D1A" w:rsidRDefault="00F41D1A" w:rsidP="00F41D1A">
            <w:pPr>
              <w:rPr>
                <w:sz w:val="18"/>
                <w:szCs w:val="18"/>
              </w:rPr>
            </w:pPr>
            <w:r w:rsidRPr="00FA62E8">
              <w:rPr>
                <w:color w:val="00B050"/>
                <w:sz w:val="18"/>
                <w:szCs w:val="18"/>
              </w:rPr>
              <w:t>Appointed by Parents</w:t>
            </w:r>
          </w:p>
        </w:tc>
        <w:tc>
          <w:tcPr>
            <w:tcW w:w="1529" w:type="dxa"/>
          </w:tcPr>
          <w:p w:rsidR="00F41D1A" w:rsidRDefault="00F41D1A" w:rsidP="00C52128">
            <w:pPr>
              <w:rPr>
                <w:sz w:val="18"/>
                <w:szCs w:val="18"/>
              </w:rPr>
            </w:pPr>
            <w:r>
              <w:rPr>
                <w:sz w:val="18"/>
                <w:szCs w:val="18"/>
              </w:rPr>
              <w:t>23.01.2019</w:t>
            </w:r>
          </w:p>
          <w:p w:rsidR="00F41D1A" w:rsidRDefault="00F41D1A" w:rsidP="00C52128">
            <w:pPr>
              <w:rPr>
                <w:sz w:val="18"/>
                <w:szCs w:val="18"/>
              </w:rPr>
            </w:pPr>
            <w:r>
              <w:rPr>
                <w:sz w:val="18"/>
                <w:szCs w:val="18"/>
              </w:rPr>
              <w:t>-</w:t>
            </w:r>
          </w:p>
          <w:p w:rsidR="00F41D1A" w:rsidRDefault="00F41D1A" w:rsidP="00C52128">
            <w:pPr>
              <w:rPr>
                <w:sz w:val="18"/>
                <w:szCs w:val="18"/>
              </w:rPr>
            </w:pPr>
            <w:r>
              <w:rPr>
                <w:sz w:val="18"/>
                <w:szCs w:val="18"/>
              </w:rPr>
              <w:t>22.01.2023</w:t>
            </w:r>
          </w:p>
        </w:tc>
        <w:tc>
          <w:tcPr>
            <w:tcW w:w="1213" w:type="dxa"/>
          </w:tcPr>
          <w:p w:rsidR="00F41D1A" w:rsidRDefault="00E0234D" w:rsidP="00C52128">
            <w:pPr>
              <w:rPr>
                <w:sz w:val="18"/>
                <w:szCs w:val="18"/>
              </w:rPr>
            </w:pPr>
            <w:r>
              <w:rPr>
                <w:sz w:val="18"/>
                <w:szCs w:val="18"/>
              </w:rPr>
              <w:t>PFS</w:t>
            </w:r>
          </w:p>
          <w:p w:rsidR="00E0234D" w:rsidRDefault="00E0234D" w:rsidP="00C52128">
            <w:pPr>
              <w:rPr>
                <w:sz w:val="18"/>
                <w:szCs w:val="18"/>
              </w:rPr>
            </w:pPr>
            <w:r>
              <w:rPr>
                <w:sz w:val="18"/>
                <w:szCs w:val="18"/>
              </w:rPr>
              <w:t>HEA</w:t>
            </w:r>
          </w:p>
        </w:tc>
        <w:tc>
          <w:tcPr>
            <w:tcW w:w="1263" w:type="dxa"/>
          </w:tcPr>
          <w:p w:rsidR="00F41D1A" w:rsidRDefault="00E0234D" w:rsidP="00C52128">
            <w:pPr>
              <w:rPr>
                <w:sz w:val="18"/>
                <w:szCs w:val="18"/>
              </w:rPr>
            </w:pPr>
            <w:r>
              <w:rPr>
                <w:sz w:val="18"/>
                <w:szCs w:val="18"/>
              </w:rPr>
              <w:t>N/A</w:t>
            </w:r>
          </w:p>
        </w:tc>
        <w:tc>
          <w:tcPr>
            <w:tcW w:w="1500" w:type="dxa"/>
          </w:tcPr>
          <w:p w:rsidR="00E0234D" w:rsidRDefault="00EE394F" w:rsidP="00C52128">
            <w:pPr>
              <w:rPr>
                <w:sz w:val="18"/>
                <w:szCs w:val="18"/>
              </w:rPr>
            </w:pPr>
            <w:r>
              <w:rPr>
                <w:sz w:val="18"/>
                <w:szCs w:val="18"/>
              </w:rPr>
              <w:t>3</w:t>
            </w:r>
            <w:r w:rsidR="0057607C">
              <w:rPr>
                <w:sz w:val="18"/>
                <w:szCs w:val="18"/>
              </w:rPr>
              <w:t>/</w:t>
            </w:r>
            <w:r>
              <w:rPr>
                <w:sz w:val="18"/>
                <w:szCs w:val="18"/>
              </w:rPr>
              <w:t>3</w:t>
            </w:r>
          </w:p>
        </w:tc>
        <w:tc>
          <w:tcPr>
            <w:tcW w:w="1567" w:type="dxa"/>
          </w:tcPr>
          <w:p w:rsidR="00E0234D" w:rsidRDefault="00CE6C82" w:rsidP="00EE60E2">
            <w:pPr>
              <w:tabs>
                <w:tab w:val="left" w:pos="1245"/>
              </w:tabs>
              <w:rPr>
                <w:sz w:val="18"/>
                <w:szCs w:val="18"/>
              </w:rPr>
            </w:pPr>
            <w:r>
              <w:rPr>
                <w:sz w:val="18"/>
                <w:szCs w:val="18"/>
              </w:rPr>
              <w:t>1/4</w:t>
            </w:r>
          </w:p>
          <w:p w:rsidR="0057607C" w:rsidRDefault="0057607C" w:rsidP="00EE60E2">
            <w:pPr>
              <w:tabs>
                <w:tab w:val="left" w:pos="1245"/>
              </w:tabs>
              <w:rPr>
                <w:sz w:val="18"/>
                <w:szCs w:val="18"/>
              </w:rPr>
            </w:pPr>
            <w:r>
              <w:rPr>
                <w:sz w:val="18"/>
                <w:szCs w:val="18"/>
              </w:rPr>
              <w:t>N/A</w:t>
            </w:r>
          </w:p>
        </w:tc>
        <w:tc>
          <w:tcPr>
            <w:tcW w:w="1530" w:type="dxa"/>
          </w:tcPr>
          <w:p w:rsidR="00F41D1A" w:rsidRDefault="006C5DA4" w:rsidP="00C52128">
            <w:pPr>
              <w:rPr>
                <w:sz w:val="18"/>
                <w:szCs w:val="18"/>
              </w:rPr>
            </w:pPr>
            <w:r>
              <w:rPr>
                <w:sz w:val="18"/>
                <w:szCs w:val="18"/>
              </w:rPr>
              <w:t>Nil</w:t>
            </w:r>
          </w:p>
        </w:tc>
        <w:tc>
          <w:tcPr>
            <w:tcW w:w="1530" w:type="dxa"/>
          </w:tcPr>
          <w:p w:rsidR="00F41D1A" w:rsidRDefault="006C5DA4" w:rsidP="00C52128">
            <w:pPr>
              <w:rPr>
                <w:sz w:val="18"/>
                <w:szCs w:val="18"/>
              </w:rPr>
            </w:pPr>
            <w:r>
              <w:rPr>
                <w:sz w:val="18"/>
                <w:szCs w:val="18"/>
              </w:rPr>
              <w:t>Nil</w:t>
            </w:r>
          </w:p>
        </w:tc>
        <w:tc>
          <w:tcPr>
            <w:tcW w:w="2253" w:type="dxa"/>
          </w:tcPr>
          <w:p w:rsidR="00F41D1A" w:rsidRDefault="006C5DA4" w:rsidP="00C52128">
            <w:pPr>
              <w:jc w:val="both"/>
              <w:rPr>
                <w:sz w:val="18"/>
                <w:szCs w:val="18"/>
              </w:rPr>
            </w:pPr>
            <w:r>
              <w:rPr>
                <w:sz w:val="18"/>
                <w:szCs w:val="18"/>
              </w:rPr>
              <w:t>Nil</w:t>
            </w:r>
          </w:p>
        </w:tc>
        <w:tc>
          <w:tcPr>
            <w:tcW w:w="1382" w:type="dxa"/>
          </w:tcPr>
          <w:p w:rsidR="00F41D1A" w:rsidRDefault="006C5DA4" w:rsidP="00827496">
            <w:pPr>
              <w:jc w:val="center"/>
              <w:rPr>
                <w:sz w:val="18"/>
                <w:szCs w:val="18"/>
              </w:rPr>
            </w:pPr>
            <w:r>
              <w:rPr>
                <w:sz w:val="18"/>
                <w:szCs w:val="18"/>
              </w:rPr>
              <w:t>N/A</w:t>
            </w:r>
          </w:p>
        </w:tc>
      </w:tr>
      <w:tr w:rsidR="00E0234D" w:rsidRPr="00C52128" w:rsidTr="00EE60E2">
        <w:tc>
          <w:tcPr>
            <w:tcW w:w="1529" w:type="dxa"/>
          </w:tcPr>
          <w:p w:rsidR="00E0234D" w:rsidRDefault="00E0234D" w:rsidP="00C52128">
            <w:pPr>
              <w:rPr>
                <w:sz w:val="18"/>
                <w:szCs w:val="18"/>
              </w:rPr>
            </w:pPr>
            <w:r>
              <w:rPr>
                <w:sz w:val="18"/>
                <w:szCs w:val="18"/>
              </w:rPr>
              <w:t>Ms C Harris</w:t>
            </w:r>
          </w:p>
          <w:p w:rsidR="00E0234D" w:rsidRDefault="00E0234D" w:rsidP="00C52128">
            <w:pPr>
              <w:rPr>
                <w:sz w:val="18"/>
                <w:szCs w:val="18"/>
              </w:rPr>
            </w:pPr>
            <w:r>
              <w:rPr>
                <w:sz w:val="18"/>
                <w:szCs w:val="18"/>
              </w:rPr>
              <w:t>Parent Governor</w:t>
            </w:r>
          </w:p>
          <w:p w:rsidR="00E0234D" w:rsidRDefault="00E0234D" w:rsidP="00C52128">
            <w:pPr>
              <w:rPr>
                <w:sz w:val="18"/>
                <w:szCs w:val="18"/>
              </w:rPr>
            </w:pPr>
            <w:r>
              <w:rPr>
                <w:sz w:val="18"/>
                <w:szCs w:val="18"/>
              </w:rPr>
              <w:t>Appointed by Parents</w:t>
            </w:r>
          </w:p>
        </w:tc>
        <w:tc>
          <w:tcPr>
            <w:tcW w:w="1529" w:type="dxa"/>
          </w:tcPr>
          <w:p w:rsidR="00E0234D" w:rsidRDefault="00E0234D" w:rsidP="00C52128">
            <w:pPr>
              <w:rPr>
                <w:sz w:val="18"/>
                <w:szCs w:val="18"/>
              </w:rPr>
            </w:pPr>
            <w:r>
              <w:rPr>
                <w:sz w:val="18"/>
                <w:szCs w:val="18"/>
              </w:rPr>
              <w:t>12.07.2019</w:t>
            </w:r>
          </w:p>
          <w:p w:rsidR="00E0234D" w:rsidRDefault="00E0234D" w:rsidP="00C52128">
            <w:pPr>
              <w:rPr>
                <w:sz w:val="18"/>
                <w:szCs w:val="18"/>
              </w:rPr>
            </w:pPr>
            <w:r>
              <w:rPr>
                <w:sz w:val="18"/>
                <w:szCs w:val="18"/>
              </w:rPr>
              <w:t>-</w:t>
            </w:r>
          </w:p>
          <w:p w:rsidR="00E0234D" w:rsidRDefault="00E0234D" w:rsidP="00C52128">
            <w:pPr>
              <w:rPr>
                <w:sz w:val="18"/>
                <w:szCs w:val="18"/>
              </w:rPr>
            </w:pPr>
            <w:r>
              <w:rPr>
                <w:sz w:val="18"/>
                <w:szCs w:val="18"/>
              </w:rPr>
              <w:t>11.07.2023</w:t>
            </w:r>
          </w:p>
        </w:tc>
        <w:tc>
          <w:tcPr>
            <w:tcW w:w="1213" w:type="dxa"/>
          </w:tcPr>
          <w:p w:rsidR="00E0234D" w:rsidRDefault="0057607C" w:rsidP="00C52128">
            <w:pPr>
              <w:rPr>
                <w:sz w:val="18"/>
                <w:szCs w:val="18"/>
              </w:rPr>
            </w:pPr>
            <w:r>
              <w:rPr>
                <w:sz w:val="18"/>
                <w:szCs w:val="18"/>
              </w:rPr>
              <w:t>CUR</w:t>
            </w:r>
          </w:p>
        </w:tc>
        <w:tc>
          <w:tcPr>
            <w:tcW w:w="1263" w:type="dxa"/>
          </w:tcPr>
          <w:p w:rsidR="00E0234D" w:rsidRDefault="00E0234D" w:rsidP="00C52128">
            <w:pPr>
              <w:rPr>
                <w:sz w:val="18"/>
                <w:szCs w:val="18"/>
              </w:rPr>
            </w:pPr>
            <w:r>
              <w:rPr>
                <w:sz w:val="18"/>
                <w:szCs w:val="18"/>
              </w:rPr>
              <w:t>N/A</w:t>
            </w:r>
          </w:p>
        </w:tc>
        <w:tc>
          <w:tcPr>
            <w:tcW w:w="1500" w:type="dxa"/>
          </w:tcPr>
          <w:p w:rsidR="00E0234D" w:rsidRDefault="00EE394F" w:rsidP="00C52128">
            <w:pPr>
              <w:rPr>
                <w:sz w:val="18"/>
                <w:szCs w:val="18"/>
              </w:rPr>
            </w:pPr>
            <w:r>
              <w:rPr>
                <w:sz w:val="18"/>
                <w:szCs w:val="18"/>
              </w:rPr>
              <w:t>2</w:t>
            </w:r>
            <w:r w:rsidR="0057607C">
              <w:rPr>
                <w:sz w:val="18"/>
                <w:szCs w:val="18"/>
              </w:rPr>
              <w:t>/</w:t>
            </w:r>
            <w:r>
              <w:rPr>
                <w:sz w:val="18"/>
                <w:szCs w:val="18"/>
              </w:rPr>
              <w:t>3</w:t>
            </w:r>
          </w:p>
        </w:tc>
        <w:tc>
          <w:tcPr>
            <w:tcW w:w="1567" w:type="dxa"/>
          </w:tcPr>
          <w:p w:rsidR="00E0234D" w:rsidRDefault="000138F0" w:rsidP="00EE60E2">
            <w:pPr>
              <w:tabs>
                <w:tab w:val="left" w:pos="1245"/>
              </w:tabs>
              <w:rPr>
                <w:sz w:val="18"/>
                <w:szCs w:val="18"/>
              </w:rPr>
            </w:pPr>
            <w:r>
              <w:rPr>
                <w:sz w:val="18"/>
                <w:szCs w:val="18"/>
              </w:rPr>
              <w:t>1</w:t>
            </w:r>
            <w:r w:rsidR="00CE6C82">
              <w:rPr>
                <w:sz w:val="18"/>
                <w:szCs w:val="18"/>
              </w:rPr>
              <w:t>/3</w:t>
            </w:r>
          </w:p>
        </w:tc>
        <w:tc>
          <w:tcPr>
            <w:tcW w:w="1530" w:type="dxa"/>
          </w:tcPr>
          <w:p w:rsidR="00E0234D" w:rsidRDefault="00E0234D" w:rsidP="00C52128">
            <w:pPr>
              <w:rPr>
                <w:sz w:val="18"/>
                <w:szCs w:val="18"/>
              </w:rPr>
            </w:pPr>
            <w:r>
              <w:rPr>
                <w:sz w:val="18"/>
                <w:szCs w:val="18"/>
              </w:rPr>
              <w:t xml:space="preserve">Nil </w:t>
            </w:r>
          </w:p>
        </w:tc>
        <w:tc>
          <w:tcPr>
            <w:tcW w:w="1530" w:type="dxa"/>
          </w:tcPr>
          <w:p w:rsidR="00E0234D" w:rsidRDefault="00E0234D" w:rsidP="00C52128">
            <w:pPr>
              <w:rPr>
                <w:sz w:val="18"/>
                <w:szCs w:val="18"/>
              </w:rPr>
            </w:pPr>
            <w:r>
              <w:rPr>
                <w:sz w:val="18"/>
                <w:szCs w:val="18"/>
              </w:rPr>
              <w:t>Nil</w:t>
            </w:r>
          </w:p>
        </w:tc>
        <w:tc>
          <w:tcPr>
            <w:tcW w:w="2253" w:type="dxa"/>
          </w:tcPr>
          <w:p w:rsidR="00E0234D" w:rsidRDefault="00E0234D" w:rsidP="00C52128">
            <w:pPr>
              <w:jc w:val="both"/>
              <w:rPr>
                <w:sz w:val="18"/>
                <w:szCs w:val="18"/>
              </w:rPr>
            </w:pPr>
            <w:r>
              <w:rPr>
                <w:sz w:val="18"/>
                <w:szCs w:val="18"/>
              </w:rPr>
              <w:t>Nil</w:t>
            </w:r>
          </w:p>
        </w:tc>
        <w:tc>
          <w:tcPr>
            <w:tcW w:w="1382" w:type="dxa"/>
          </w:tcPr>
          <w:p w:rsidR="00E0234D" w:rsidRDefault="00E0234D" w:rsidP="00827496">
            <w:pPr>
              <w:jc w:val="center"/>
              <w:rPr>
                <w:sz w:val="18"/>
                <w:szCs w:val="18"/>
              </w:rPr>
            </w:pPr>
            <w:r>
              <w:rPr>
                <w:sz w:val="18"/>
                <w:szCs w:val="18"/>
              </w:rPr>
              <w:t>N/A</w:t>
            </w:r>
          </w:p>
        </w:tc>
      </w:tr>
    </w:tbl>
    <w:p w:rsidR="00C52128" w:rsidRDefault="00C52128" w:rsidP="00C52128">
      <w:pPr>
        <w:rPr>
          <w:b/>
        </w:rPr>
      </w:pPr>
    </w:p>
    <w:p w:rsidR="00131451" w:rsidRDefault="00131451">
      <w:pPr>
        <w:rPr>
          <w:b/>
        </w:rPr>
      </w:pPr>
      <w:r>
        <w:rPr>
          <w:b/>
        </w:rPr>
        <w:br w:type="page"/>
      </w:r>
    </w:p>
    <w:p w:rsidR="00C52128" w:rsidRPr="00F56B9C" w:rsidRDefault="00C52128" w:rsidP="00C52128">
      <w:pPr>
        <w:rPr>
          <w:b/>
        </w:rPr>
      </w:pPr>
    </w:p>
    <w:p w:rsidR="00F56B9C" w:rsidRPr="00F56B9C" w:rsidRDefault="00F56B9C" w:rsidP="00F56B9C">
      <w:pPr>
        <w:tabs>
          <w:tab w:val="left" w:pos="1260"/>
        </w:tabs>
        <w:jc w:val="both"/>
        <w:rPr>
          <w:b/>
        </w:rPr>
      </w:pPr>
      <w:r w:rsidRPr="00F56B9C">
        <w:rPr>
          <w:b/>
        </w:rPr>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88" w:rsidRDefault="007D4288" w:rsidP="0073771E">
      <w:pPr>
        <w:spacing w:after="0" w:line="240" w:lineRule="auto"/>
      </w:pPr>
      <w:r>
        <w:separator/>
      </w:r>
    </w:p>
  </w:endnote>
  <w:endnote w:type="continuationSeparator" w:id="0">
    <w:p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4F" w:rsidRDefault="00EE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4F" w:rsidRDefault="00EE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88" w:rsidRDefault="007D4288" w:rsidP="0073771E">
      <w:pPr>
        <w:spacing w:after="0" w:line="240" w:lineRule="auto"/>
      </w:pPr>
      <w:r>
        <w:separator/>
      </w:r>
    </w:p>
  </w:footnote>
  <w:footnote w:type="continuationSeparator" w:id="0">
    <w:p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4F" w:rsidRDefault="00EE3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71E" w:rsidRDefault="00A76A44"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10692130" cy="273050"/>
              <wp:effectExtent l="0" t="0" r="0" b="12700"/>
              <wp:wrapNone/>
              <wp:docPr id="1" name="MSIPCM21b94fa48428fa3c4a4c905a"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6A44" w:rsidRPr="00366DBE" w:rsidRDefault="00366DBE" w:rsidP="00366DBE">
                          <w:pPr>
                            <w:spacing w:after="0"/>
                            <w:rPr>
                              <w:rFonts w:ascii="Calibri" w:hAnsi="Calibri" w:cs="Calibri"/>
                              <w:color w:val="000000"/>
                              <w:sz w:val="20"/>
                            </w:rPr>
                          </w:pPr>
                          <w:r w:rsidRPr="00366DBE">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1b94fa48428fa3c4a4c905a"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" o:allowincell="f" filled="f" stroked="f" strokeweight=".5pt">
              <v:textbox inset="20pt,0,,0">
                <w:txbxContent>
                  <w:p w:rsidR="00A76A44" w:rsidRPr="00366DBE" w:rsidRDefault="00366DBE" w:rsidP="00366DBE">
                    <w:pPr>
                      <w:spacing w:after="0"/>
                      <w:rPr>
                        <w:rFonts w:ascii="Calibri" w:hAnsi="Calibri" w:cs="Calibri"/>
                        <w:color w:val="000000"/>
                        <w:sz w:val="20"/>
                      </w:rPr>
                    </w:pPr>
                    <w:r w:rsidRPr="00366DBE">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4F" w:rsidRDefault="00EE3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138F0"/>
    <w:rsid w:val="00047D3C"/>
    <w:rsid w:val="00053537"/>
    <w:rsid w:val="0007628C"/>
    <w:rsid w:val="00131451"/>
    <w:rsid w:val="00176886"/>
    <w:rsid w:val="00180E2D"/>
    <w:rsid w:val="00184F59"/>
    <w:rsid w:val="001B3DB4"/>
    <w:rsid w:val="001C0AE9"/>
    <w:rsid w:val="00366DBE"/>
    <w:rsid w:val="0037729E"/>
    <w:rsid w:val="00380F03"/>
    <w:rsid w:val="003812C7"/>
    <w:rsid w:val="004628F1"/>
    <w:rsid w:val="004B2882"/>
    <w:rsid w:val="004B63E0"/>
    <w:rsid w:val="00505B0D"/>
    <w:rsid w:val="00524309"/>
    <w:rsid w:val="0055497A"/>
    <w:rsid w:val="00567998"/>
    <w:rsid w:val="0057607C"/>
    <w:rsid w:val="0067016F"/>
    <w:rsid w:val="00687A23"/>
    <w:rsid w:val="006C5DA4"/>
    <w:rsid w:val="006F709F"/>
    <w:rsid w:val="007003FF"/>
    <w:rsid w:val="00717D2A"/>
    <w:rsid w:val="0073771E"/>
    <w:rsid w:val="007679AC"/>
    <w:rsid w:val="007D0DD9"/>
    <w:rsid w:val="007D2FEC"/>
    <w:rsid w:val="007D4288"/>
    <w:rsid w:val="00827496"/>
    <w:rsid w:val="0089255A"/>
    <w:rsid w:val="008C3488"/>
    <w:rsid w:val="00922D84"/>
    <w:rsid w:val="00931737"/>
    <w:rsid w:val="00943B84"/>
    <w:rsid w:val="00A61F10"/>
    <w:rsid w:val="00A7073D"/>
    <w:rsid w:val="00A7456E"/>
    <w:rsid w:val="00A76A44"/>
    <w:rsid w:val="00AB3D3F"/>
    <w:rsid w:val="00AD4F89"/>
    <w:rsid w:val="00AF0720"/>
    <w:rsid w:val="00AF5CA4"/>
    <w:rsid w:val="00AF7176"/>
    <w:rsid w:val="00B53C67"/>
    <w:rsid w:val="00B72856"/>
    <w:rsid w:val="00BD143E"/>
    <w:rsid w:val="00BF2BB3"/>
    <w:rsid w:val="00C52128"/>
    <w:rsid w:val="00CD2505"/>
    <w:rsid w:val="00CE6C82"/>
    <w:rsid w:val="00E0234D"/>
    <w:rsid w:val="00E151C3"/>
    <w:rsid w:val="00E43967"/>
    <w:rsid w:val="00E85B15"/>
    <w:rsid w:val="00ED7711"/>
    <w:rsid w:val="00EE394F"/>
    <w:rsid w:val="00EE60E2"/>
    <w:rsid w:val="00F324EB"/>
    <w:rsid w:val="00F41D1A"/>
    <w:rsid w:val="00F524DC"/>
    <w:rsid w:val="00F56B9C"/>
    <w:rsid w:val="00FA62E8"/>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EC0A6B"/>
  <w15:docId w15:val="{A1BFB3AB-5C95-4449-B996-7972B99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3090-BAF9-4E47-9437-A7748298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Sophie Hewitson</cp:lastModifiedBy>
  <cp:revision>12</cp:revision>
  <cp:lastPrinted>2015-09-21T11:24:00Z</cp:lastPrinted>
  <dcterms:created xsi:type="dcterms:W3CDTF">2020-04-24T13:39:00Z</dcterms:created>
  <dcterms:modified xsi:type="dcterms:W3CDTF">2020-06-25T12:47:00Z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Sophie.Hewitson@stockton.gov.uk</vt:lpwstr>
  </property>
  <property fmtid="{D5CDD505-2E9C-101B-9397-08002B2CF9AE}" pid="5" name="MSIP_Label_b0959cb5-d6fa-43bd-af65-dd08ea55ea38_SetDate">
    <vt:lpwstr>2019-07-12T13:13:35.7921129Z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Manual</vt:lpwstr>
  </property>
  <property fmtid="{D5CDD505-2E9C-101B-9397-08002B2CF9AE}" pid="9" name="Sensitivity">
    <vt:lpwstr>OFFICIAL</vt:lpwstr>
  </property>
</Properties>
</file>