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B3" w:rsidRDefault="00906DB3" w:rsidP="00407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u w:val="single"/>
        </w:rPr>
      </w:pPr>
    </w:p>
    <w:p w:rsidR="00E0320A" w:rsidRPr="00906DB3" w:rsidRDefault="00C660A3" w:rsidP="00407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u w:val="single"/>
        </w:rPr>
      </w:pPr>
      <w:r w:rsidRPr="00906DB3">
        <w:rPr>
          <w:rFonts w:ascii="Times New Roman" w:hAnsi="Times New Roman"/>
          <w:b/>
          <w:sz w:val="20"/>
          <w:szCs w:val="20"/>
          <w:u w:val="single"/>
        </w:rPr>
        <w:t xml:space="preserve">William </w:t>
      </w:r>
      <w:proofErr w:type="spellStart"/>
      <w:r w:rsidRPr="00906DB3">
        <w:rPr>
          <w:rFonts w:ascii="Times New Roman" w:hAnsi="Times New Roman"/>
          <w:b/>
          <w:sz w:val="20"/>
          <w:szCs w:val="20"/>
          <w:u w:val="single"/>
        </w:rPr>
        <w:t>Cassidi</w:t>
      </w:r>
      <w:proofErr w:type="spellEnd"/>
      <w:r w:rsidR="00E0320A" w:rsidRPr="00906DB3">
        <w:rPr>
          <w:rFonts w:ascii="Times New Roman" w:hAnsi="Times New Roman"/>
          <w:b/>
          <w:sz w:val="20"/>
          <w:szCs w:val="20"/>
          <w:u w:val="single"/>
        </w:rPr>
        <w:t xml:space="preserve"> Primary School</w:t>
      </w:r>
    </w:p>
    <w:p w:rsidR="00C70D92" w:rsidRPr="00906DB3" w:rsidRDefault="00CC744E" w:rsidP="00407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u w:val="single"/>
        </w:rPr>
      </w:pPr>
      <w:r w:rsidRPr="00906DB3">
        <w:rPr>
          <w:rFonts w:ascii="Times New Roman" w:hAnsi="Times New Roman"/>
          <w:b/>
          <w:sz w:val="20"/>
          <w:szCs w:val="20"/>
          <w:u w:val="single"/>
        </w:rPr>
        <w:t>French</w:t>
      </w:r>
      <w:r w:rsidR="00E0320A" w:rsidRPr="00906DB3">
        <w:rPr>
          <w:rFonts w:ascii="Times New Roman" w:hAnsi="Times New Roman"/>
          <w:b/>
          <w:sz w:val="20"/>
          <w:szCs w:val="20"/>
          <w:u w:val="single"/>
        </w:rPr>
        <w:t xml:space="preserve"> Vision, Guidelines and Policy</w:t>
      </w:r>
      <w:r w:rsidR="00D32DAC" w:rsidRPr="00906DB3">
        <w:rPr>
          <w:rFonts w:ascii="Times New Roman" w:hAnsi="Times New Roman"/>
          <w:b/>
          <w:sz w:val="20"/>
          <w:szCs w:val="20"/>
          <w:u w:val="single"/>
        </w:rPr>
        <w:t xml:space="preserve"> Statement</w:t>
      </w:r>
    </w:p>
    <w:p w:rsidR="00D76972" w:rsidRPr="00906DB3" w:rsidRDefault="00D76972"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p>
    <w:p w:rsidR="00C70D92" w:rsidRPr="00906DB3" w:rsidRDefault="00AA4BA6"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The purpose of studying French, as a foreign language at </w:t>
      </w:r>
      <w:r w:rsidR="00CB058F" w:rsidRPr="00906DB3">
        <w:rPr>
          <w:rFonts w:ascii="Times New Roman" w:hAnsi="Times New Roman"/>
          <w:sz w:val="20"/>
          <w:szCs w:val="20"/>
        </w:rPr>
        <w:t xml:space="preserve">William </w:t>
      </w:r>
      <w:proofErr w:type="spellStart"/>
      <w:r w:rsidR="00CB058F" w:rsidRPr="00906DB3">
        <w:rPr>
          <w:rFonts w:ascii="Times New Roman" w:hAnsi="Times New Roman"/>
          <w:sz w:val="20"/>
          <w:szCs w:val="20"/>
        </w:rPr>
        <w:t>Cassidi</w:t>
      </w:r>
      <w:proofErr w:type="spellEnd"/>
      <w:r w:rsidRPr="00906DB3">
        <w:rPr>
          <w:rFonts w:ascii="Times New Roman" w:hAnsi="Times New Roman"/>
          <w:sz w:val="20"/>
          <w:szCs w:val="20"/>
        </w:rPr>
        <w:t xml:space="preserve"> is firstly to open students to other cultures and countries of the French speaking world. As students deepen their understanding of the world they are able to express ideas and </w:t>
      </w:r>
      <w:r w:rsidR="00833792" w:rsidRPr="00906DB3">
        <w:rPr>
          <w:rFonts w:ascii="Times New Roman" w:hAnsi="Times New Roman"/>
          <w:sz w:val="20"/>
          <w:szCs w:val="20"/>
        </w:rPr>
        <w:t>thoughts in another language and reciprocally can respond to speakers from these countries both orally and in writing. Pupils</w:t>
      </w:r>
      <w:r w:rsidR="00D32DAC" w:rsidRPr="00906DB3">
        <w:rPr>
          <w:rFonts w:ascii="Times New Roman" w:hAnsi="Times New Roman"/>
          <w:sz w:val="20"/>
          <w:szCs w:val="20"/>
        </w:rPr>
        <w:t>’</w:t>
      </w:r>
      <w:r w:rsidR="007F45A3" w:rsidRPr="00906DB3">
        <w:rPr>
          <w:rFonts w:ascii="Times New Roman" w:hAnsi="Times New Roman"/>
          <w:sz w:val="20"/>
          <w:szCs w:val="20"/>
        </w:rPr>
        <w:t xml:space="preserve"> knowledge and understanding</w:t>
      </w:r>
      <w:r w:rsidR="00833792" w:rsidRPr="00906DB3">
        <w:rPr>
          <w:rFonts w:ascii="Times New Roman" w:hAnsi="Times New Roman"/>
          <w:sz w:val="20"/>
          <w:szCs w:val="20"/>
        </w:rPr>
        <w:t xml:space="preserve"> will be developed to communicate for practical purposes and will lea</w:t>
      </w:r>
      <w:r w:rsidR="00BB6429" w:rsidRPr="00906DB3">
        <w:rPr>
          <w:rFonts w:ascii="Times New Roman" w:hAnsi="Times New Roman"/>
          <w:sz w:val="20"/>
          <w:szCs w:val="20"/>
        </w:rPr>
        <w:t xml:space="preserve">ve Year 6, after a minimum of </w:t>
      </w:r>
      <w:r w:rsidR="00CB058F" w:rsidRPr="00906DB3">
        <w:rPr>
          <w:rFonts w:ascii="Times New Roman" w:hAnsi="Times New Roman"/>
          <w:sz w:val="20"/>
          <w:szCs w:val="20"/>
        </w:rPr>
        <w:t>4</w:t>
      </w:r>
      <w:r w:rsidR="00833792" w:rsidRPr="00906DB3">
        <w:rPr>
          <w:rFonts w:ascii="Times New Roman" w:hAnsi="Times New Roman"/>
          <w:sz w:val="20"/>
          <w:szCs w:val="20"/>
        </w:rPr>
        <w:t xml:space="preserve"> years of learning French, equipped for further language learning and for study or work in another country.</w:t>
      </w:r>
      <w:r w:rsidR="00CB058F" w:rsidRPr="00906DB3">
        <w:rPr>
          <w:rFonts w:ascii="Times New Roman" w:hAnsi="Times New Roman"/>
          <w:sz w:val="20"/>
          <w:szCs w:val="20"/>
        </w:rPr>
        <w:t xml:space="preserve"> This year, activities also take part in Y1 and Y2 for 30mn per week to study how students respond to foreign language learning.</w:t>
      </w:r>
    </w:p>
    <w:p w:rsidR="00833792" w:rsidRPr="00906DB3" w:rsidRDefault="00833792"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p>
    <w:p w:rsidR="00833792" w:rsidRPr="00906DB3" w:rsidRDefault="00D32DAC"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Our A</w:t>
      </w:r>
      <w:r w:rsidR="00833792" w:rsidRPr="00906DB3">
        <w:rPr>
          <w:rFonts w:ascii="Times New Roman" w:hAnsi="Times New Roman"/>
          <w:b/>
          <w:sz w:val="20"/>
          <w:szCs w:val="20"/>
          <w:u w:val="single"/>
        </w:rPr>
        <w:t>ims</w:t>
      </w:r>
      <w:r w:rsidRPr="00906DB3">
        <w:rPr>
          <w:rFonts w:ascii="Times New Roman" w:hAnsi="Times New Roman"/>
          <w:b/>
          <w:sz w:val="20"/>
          <w:szCs w:val="20"/>
          <w:u w:val="single"/>
        </w:rPr>
        <w:t>:</w:t>
      </w:r>
    </w:p>
    <w:p w:rsidR="00833792" w:rsidRPr="00906DB3" w:rsidRDefault="00833792"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Using the</w:t>
      </w:r>
      <w:r w:rsidR="00D32DAC" w:rsidRPr="00906DB3">
        <w:rPr>
          <w:rFonts w:ascii="Times New Roman" w:hAnsi="Times New Roman"/>
          <w:sz w:val="20"/>
          <w:szCs w:val="20"/>
        </w:rPr>
        <w:t xml:space="preserve"> National C</w:t>
      </w:r>
      <w:r w:rsidRPr="00906DB3">
        <w:rPr>
          <w:rFonts w:ascii="Times New Roman" w:hAnsi="Times New Roman"/>
          <w:sz w:val="20"/>
          <w:szCs w:val="20"/>
        </w:rPr>
        <w:t>urriculum for l</w:t>
      </w:r>
      <w:r w:rsidR="00D32DAC" w:rsidRPr="00906DB3">
        <w:rPr>
          <w:rFonts w:ascii="Times New Roman" w:hAnsi="Times New Roman"/>
          <w:sz w:val="20"/>
          <w:szCs w:val="20"/>
        </w:rPr>
        <w:t>anguages, we will ensure pupils</w:t>
      </w:r>
      <w:r w:rsidRPr="00906DB3">
        <w:rPr>
          <w:rFonts w:ascii="Times New Roman" w:hAnsi="Times New Roman"/>
          <w:sz w:val="20"/>
          <w:szCs w:val="20"/>
        </w:rPr>
        <w:t>:</w:t>
      </w:r>
    </w:p>
    <w:p w:rsidR="00833792" w:rsidRPr="00906DB3" w:rsidRDefault="00833792" w:rsidP="00D32DA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Understand and respond to spoken and written languages from a variety of authentic sources</w:t>
      </w:r>
      <w:r w:rsidR="00D32DAC" w:rsidRPr="00906DB3">
        <w:rPr>
          <w:rFonts w:ascii="Times New Roman" w:hAnsi="Times New Roman"/>
          <w:sz w:val="20"/>
          <w:szCs w:val="20"/>
        </w:rPr>
        <w:t xml:space="preserve"> (videos from French schools, </w:t>
      </w:r>
      <w:r w:rsidR="00BB6429" w:rsidRPr="00906DB3">
        <w:rPr>
          <w:rFonts w:ascii="Times New Roman" w:hAnsi="Times New Roman"/>
          <w:sz w:val="20"/>
          <w:szCs w:val="20"/>
        </w:rPr>
        <w:t>the internet, Language learni</w:t>
      </w:r>
      <w:r w:rsidR="00570E52" w:rsidRPr="00906DB3">
        <w:rPr>
          <w:rFonts w:ascii="Times New Roman" w:hAnsi="Times New Roman"/>
          <w:sz w:val="20"/>
          <w:szCs w:val="20"/>
        </w:rPr>
        <w:t>ng methods, French magazines,</w:t>
      </w:r>
      <w:r w:rsidR="00BB6429" w:rsidRPr="00906DB3">
        <w:rPr>
          <w:rFonts w:ascii="Times New Roman" w:hAnsi="Times New Roman"/>
          <w:sz w:val="20"/>
          <w:szCs w:val="20"/>
        </w:rPr>
        <w:t xml:space="preserve"> comic strips</w:t>
      </w:r>
      <w:r w:rsidR="00570E52" w:rsidRPr="00906DB3">
        <w:rPr>
          <w:rFonts w:ascii="Times New Roman" w:hAnsi="Times New Roman"/>
          <w:sz w:val="20"/>
          <w:szCs w:val="20"/>
        </w:rPr>
        <w:t xml:space="preserve"> and films</w:t>
      </w:r>
      <w:r w:rsidR="00BB6429" w:rsidRPr="00906DB3">
        <w:rPr>
          <w:rFonts w:ascii="Times New Roman" w:hAnsi="Times New Roman"/>
          <w:sz w:val="20"/>
          <w:szCs w:val="20"/>
        </w:rPr>
        <w:t>)</w:t>
      </w:r>
    </w:p>
    <w:p w:rsidR="00833792" w:rsidRPr="00906DB3" w:rsidRDefault="00833792" w:rsidP="00D32DA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Speak with increasing confidence, fluency and spontaneity, finding ways of communicating what they want to say, including through discussions and asking questions, and continually improving the accuracy of their pronunciation</w:t>
      </w:r>
      <w:r w:rsidR="00BB6429" w:rsidRPr="00906DB3">
        <w:rPr>
          <w:rFonts w:ascii="Times New Roman" w:hAnsi="Times New Roman"/>
          <w:sz w:val="20"/>
          <w:szCs w:val="20"/>
        </w:rPr>
        <w:t xml:space="preserve"> and intonation</w:t>
      </w:r>
      <w:r w:rsidRPr="00906DB3">
        <w:rPr>
          <w:rFonts w:ascii="Times New Roman" w:hAnsi="Times New Roman"/>
          <w:sz w:val="20"/>
          <w:szCs w:val="20"/>
        </w:rPr>
        <w:t xml:space="preserve"> (see half-termly video evidence</w:t>
      </w:r>
      <w:r w:rsidR="00BB6429" w:rsidRPr="00906DB3">
        <w:rPr>
          <w:rFonts w:ascii="Times New Roman" w:hAnsi="Times New Roman"/>
          <w:sz w:val="20"/>
          <w:szCs w:val="20"/>
        </w:rPr>
        <w:t xml:space="preserve"> for AT1-Listening/AT2-Speaking</w:t>
      </w:r>
      <w:r w:rsidRPr="00906DB3">
        <w:rPr>
          <w:rFonts w:ascii="Times New Roman" w:hAnsi="Times New Roman"/>
          <w:sz w:val="20"/>
          <w:szCs w:val="20"/>
        </w:rPr>
        <w:t>)</w:t>
      </w:r>
      <w:r w:rsidR="00BB6429" w:rsidRPr="00906DB3">
        <w:rPr>
          <w:rFonts w:ascii="Times New Roman" w:hAnsi="Times New Roman"/>
          <w:sz w:val="20"/>
          <w:szCs w:val="20"/>
        </w:rPr>
        <w:t>.</w:t>
      </w:r>
    </w:p>
    <w:p w:rsidR="00BB6429" w:rsidRPr="00906DB3" w:rsidRDefault="00BB6429" w:rsidP="00D32DAC">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Can write at varying length (AT4-Writing, from word level(1), sentence level(2), paragraph level(3), for different purposes and audiences, using the variety of grammatical structures they have learnt and knowing how to redraft to show improvement or excellence.</w:t>
      </w:r>
    </w:p>
    <w:p w:rsidR="00A972F2" w:rsidRPr="00906DB3" w:rsidRDefault="00A972F2" w:rsidP="00A9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p>
    <w:p w:rsidR="00A972F2" w:rsidRPr="00906DB3" w:rsidRDefault="00D32DAC" w:rsidP="00A97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Subject C</w:t>
      </w:r>
      <w:r w:rsidR="00A972F2" w:rsidRPr="00906DB3">
        <w:rPr>
          <w:rFonts w:ascii="Times New Roman" w:hAnsi="Times New Roman"/>
          <w:b/>
          <w:sz w:val="20"/>
          <w:szCs w:val="20"/>
          <w:u w:val="single"/>
        </w:rPr>
        <w:t>ontent</w:t>
      </w:r>
      <w:r w:rsidRPr="00906DB3">
        <w:rPr>
          <w:rFonts w:ascii="Times New Roman" w:hAnsi="Times New Roman"/>
          <w:b/>
          <w:sz w:val="20"/>
          <w:szCs w:val="20"/>
          <w:u w:val="single"/>
        </w:rPr>
        <w:t>:</w:t>
      </w:r>
    </w:p>
    <w:p w:rsidR="007F0E27" w:rsidRPr="00906DB3" w:rsidRDefault="004711A9"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What we have included in our provisions for Y3,</w:t>
      </w:r>
      <w:r w:rsidR="00D32DAC" w:rsidRPr="00906DB3">
        <w:rPr>
          <w:rFonts w:ascii="Times New Roman" w:hAnsi="Times New Roman"/>
          <w:sz w:val="20"/>
          <w:szCs w:val="20"/>
        </w:rPr>
        <w:t xml:space="preserve"> </w:t>
      </w:r>
      <w:r w:rsidRPr="00906DB3">
        <w:rPr>
          <w:rFonts w:ascii="Times New Roman" w:hAnsi="Times New Roman"/>
          <w:sz w:val="20"/>
          <w:szCs w:val="20"/>
        </w:rPr>
        <w:t>Y4,</w:t>
      </w:r>
      <w:r w:rsidR="00D32DAC" w:rsidRPr="00906DB3">
        <w:rPr>
          <w:rFonts w:ascii="Times New Roman" w:hAnsi="Times New Roman"/>
          <w:sz w:val="20"/>
          <w:szCs w:val="20"/>
        </w:rPr>
        <w:t xml:space="preserve"> </w:t>
      </w:r>
      <w:r w:rsidRPr="00906DB3">
        <w:rPr>
          <w:rFonts w:ascii="Times New Roman" w:hAnsi="Times New Roman"/>
          <w:sz w:val="20"/>
          <w:szCs w:val="20"/>
        </w:rPr>
        <w:t>Y5,</w:t>
      </w:r>
      <w:r w:rsidR="00D32DAC" w:rsidRPr="00906DB3">
        <w:rPr>
          <w:rFonts w:ascii="Times New Roman" w:hAnsi="Times New Roman"/>
          <w:sz w:val="20"/>
          <w:szCs w:val="20"/>
        </w:rPr>
        <w:t xml:space="preserve"> </w:t>
      </w:r>
      <w:r w:rsidRPr="00906DB3">
        <w:rPr>
          <w:rFonts w:ascii="Times New Roman" w:hAnsi="Times New Roman"/>
          <w:sz w:val="20"/>
          <w:szCs w:val="20"/>
        </w:rPr>
        <w:t>Y6 enables students to make substantial progress</w:t>
      </w:r>
      <w:r w:rsidR="00EE0153" w:rsidRPr="00906DB3">
        <w:rPr>
          <w:rFonts w:ascii="Times New Roman" w:hAnsi="Times New Roman"/>
          <w:sz w:val="20"/>
          <w:szCs w:val="20"/>
        </w:rPr>
        <w:t xml:space="preserve"> in French and it also provides an appropriate balance of spoken and written language; balance which takes into account the cultural dimension (French speaking countries and their history/customs/geographical features) of language learning and the rules which apply to all language learning (Language Learning Skills). Finally</w:t>
      </w:r>
      <w:r w:rsidR="00570E52" w:rsidRPr="00906DB3">
        <w:rPr>
          <w:rFonts w:ascii="Times New Roman" w:hAnsi="Times New Roman"/>
          <w:sz w:val="20"/>
          <w:szCs w:val="20"/>
        </w:rPr>
        <w:t>,</w:t>
      </w:r>
      <w:r w:rsidR="00EE0153" w:rsidRPr="00906DB3">
        <w:rPr>
          <w:rFonts w:ascii="Times New Roman" w:hAnsi="Times New Roman"/>
          <w:sz w:val="20"/>
          <w:szCs w:val="20"/>
        </w:rPr>
        <w:t xml:space="preserve"> whenever possible</w:t>
      </w:r>
      <w:r w:rsidR="00570E52" w:rsidRPr="00906DB3">
        <w:rPr>
          <w:rFonts w:ascii="Times New Roman" w:hAnsi="Times New Roman"/>
          <w:sz w:val="20"/>
          <w:szCs w:val="20"/>
        </w:rPr>
        <w:t>,</w:t>
      </w:r>
      <w:r w:rsidR="00EE0153" w:rsidRPr="00906DB3">
        <w:rPr>
          <w:rFonts w:ascii="Times New Roman" w:hAnsi="Times New Roman"/>
          <w:sz w:val="20"/>
          <w:szCs w:val="20"/>
        </w:rPr>
        <w:t xml:space="preserve"> links are made</w:t>
      </w:r>
      <w:r w:rsidR="00D803B3" w:rsidRPr="00906DB3">
        <w:rPr>
          <w:rFonts w:ascii="Times New Roman" w:hAnsi="Times New Roman"/>
          <w:sz w:val="20"/>
          <w:szCs w:val="20"/>
        </w:rPr>
        <w:t xml:space="preserve"> to other subjects ranging from Geography, World History and, of course</w:t>
      </w:r>
      <w:r w:rsidR="00570E52" w:rsidRPr="00906DB3">
        <w:rPr>
          <w:rFonts w:ascii="Times New Roman" w:hAnsi="Times New Roman"/>
          <w:sz w:val="20"/>
          <w:szCs w:val="20"/>
        </w:rPr>
        <w:t>,</w:t>
      </w:r>
      <w:r w:rsidR="00D803B3" w:rsidRPr="00906DB3">
        <w:rPr>
          <w:rFonts w:ascii="Times New Roman" w:hAnsi="Times New Roman"/>
          <w:sz w:val="20"/>
          <w:szCs w:val="20"/>
        </w:rPr>
        <w:t xml:space="preserve"> </w:t>
      </w:r>
      <w:r w:rsidR="00CB058F" w:rsidRPr="00906DB3">
        <w:rPr>
          <w:rFonts w:ascii="Times New Roman" w:hAnsi="Times New Roman"/>
          <w:sz w:val="20"/>
          <w:szCs w:val="20"/>
        </w:rPr>
        <w:t xml:space="preserve">Phonics, </w:t>
      </w:r>
      <w:r w:rsidR="00D803B3" w:rsidRPr="00906DB3">
        <w:rPr>
          <w:rFonts w:ascii="Times New Roman" w:hAnsi="Times New Roman"/>
          <w:sz w:val="20"/>
          <w:szCs w:val="20"/>
        </w:rPr>
        <w:t>Literacy, Grammar and Numeracy.</w:t>
      </w:r>
    </w:p>
    <w:p w:rsidR="00964107" w:rsidRPr="00906DB3" w:rsidRDefault="00964107"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p>
    <w:p w:rsidR="002E184D" w:rsidRPr="00906DB3" w:rsidRDefault="00964107"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By the end of Year 6, after </w:t>
      </w:r>
      <w:r w:rsidR="00CB058F" w:rsidRPr="00906DB3">
        <w:rPr>
          <w:rFonts w:ascii="Times New Roman" w:hAnsi="Times New Roman"/>
          <w:sz w:val="20"/>
          <w:szCs w:val="20"/>
        </w:rPr>
        <w:t>4</w:t>
      </w:r>
      <w:r w:rsidRPr="00906DB3">
        <w:rPr>
          <w:rFonts w:ascii="Times New Roman" w:hAnsi="Times New Roman"/>
          <w:sz w:val="20"/>
          <w:szCs w:val="20"/>
        </w:rPr>
        <w:t xml:space="preserve"> years of studying French, students will have laid solid foundation for further foreign language learning at key stage 3 as they will know not only how to use their knowledge of phonology, grammatical structures and vocabulary but also use their interdependent language learning skills.</w:t>
      </w:r>
      <w:r w:rsidR="002E184D" w:rsidRPr="00906DB3">
        <w:rPr>
          <w:rFonts w:ascii="Times New Roman" w:hAnsi="Times New Roman"/>
          <w:sz w:val="20"/>
          <w:szCs w:val="20"/>
        </w:rPr>
        <w:t xml:space="preserve"> Over th</w:t>
      </w:r>
      <w:r w:rsidR="00CB058F" w:rsidRPr="00906DB3">
        <w:rPr>
          <w:rFonts w:ascii="Times New Roman" w:hAnsi="Times New Roman"/>
          <w:sz w:val="20"/>
          <w:szCs w:val="20"/>
        </w:rPr>
        <w:t>ose four</w:t>
      </w:r>
      <w:r w:rsidR="002E184D" w:rsidRPr="00906DB3">
        <w:rPr>
          <w:rFonts w:ascii="Times New Roman" w:hAnsi="Times New Roman"/>
          <w:sz w:val="20"/>
          <w:szCs w:val="20"/>
        </w:rPr>
        <w:t xml:space="preserve"> </w:t>
      </w:r>
      <w:r w:rsidR="00A44674">
        <w:rPr>
          <w:rFonts w:ascii="Times New Roman" w:hAnsi="Times New Roman"/>
          <w:sz w:val="20"/>
          <w:szCs w:val="20"/>
        </w:rPr>
        <w:t>years, pupils will be taught to</w:t>
      </w:r>
      <w:r w:rsidR="002E184D" w:rsidRPr="00906DB3">
        <w:rPr>
          <w:rFonts w:ascii="Times New Roman" w:hAnsi="Times New Roman"/>
          <w:sz w:val="20"/>
          <w:szCs w:val="20"/>
        </w:rPr>
        <w:t>:</w:t>
      </w:r>
    </w:p>
    <w:p w:rsidR="00964107" w:rsidRPr="00906DB3" w:rsidRDefault="002E184D"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Listen attentively to spoken language and show understanding by joining in and responding</w:t>
      </w:r>
    </w:p>
    <w:p w:rsidR="002E184D" w:rsidRPr="00906DB3" w:rsidRDefault="002E184D"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Explore the patterns and sounds of language through songs and rhymes and link the spelling, sound and meaning of words</w:t>
      </w:r>
    </w:p>
    <w:p w:rsidR="002E184D" w:rsidRPr="00906DB3" w:rsidRDefault="002E184D"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Engage in conversations; ask and answer questions; express opinions and respond to those </w:t>
      </w:r>
      <w:r w:rsidR="00570E52" w:rsidRPr="00906DB3">
        <w:rPr>
          <w:rFonts w:ascii="Times New Roman" w:hAnsi="Times New Roman"/>
          <w:sz w:val="20"/>
          <w:szCs w:val="20"/>
        </w:rPr>
        <w:t>of others; seek clarification an</w:t>
      </w:r>
      <w:r w:rsidRPr="00906DB3">
        <w:rPr>
          <w:rFonts w:ascii="Times New Roman" w:hAnsi="Times New Roman"/>
          <w:sz w:val="20"/>
          <w:szCs w:val="20"/>
        </w:rPr>
        <w:t>d help from one another</w:t>
      </w:r>
    </w:p>
    <w:p w:rsidR="00B940CE" w:rsidRPr="00906DB3" w:rsidRDefault="008D4686"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Speak in sentences, using familiar vocabulary, phrases and basic</w:t>
      </w:r>
      <w:r w:rsidR="00B940CE" w:rsidRPr="00906DB3">
        <w:rPr>
          <w:rFonts w:ascii="Times New Roman" w:hAnsi="Times New Roman"/>
          <w:sz w:val="20"/>
          <w:szCs w:val="20"/>
        </w:rPr>
        <w:t xml:space="preserve"> language structures</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Develop accurate pronunciation and intonation so that others understand when they are reading aloud or using familiar words</w:t>
      </w:r>
      <w:r w:rsidR="007F45A3" w:rsidRPr="00906DB3">
        <w:rPr>
          <w:rFonts w:ascii="Times New Roman" w:hAnsi="Times New Roman"/>
          <w:sz w:val="20"/>
          <w:szCs w:val="20"/>
        </w:rPr>
        <w:t>,</w:t>
      </w:r>
      <w:r w:rsidRPr="00906DB3">
        <w:rPr>
          <w:rFonts w:ascii="Times New Roman" w:hAnsi="Times New Roman"/>
          <w:sz w:val="20"/>
          <w:szCs w:val="20"/>
        </w:rPr>
        <w:t xml:space="preserve"> phrases</w:t>
      </w:r>
      <w:r w:rsidR="007F45A3" w:rsidRPr="00906DB3">
        <w:rPr>
          <w:rFonts w:ascii="Times New Roman" w:hAnsi="Times New Roman"/>
          <w:sz w:val="20"/>
          <w:szCs w:val="20"/>
        </w:rPr>
        <w:t xml:space="preserve"> and questions</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Present ideas and information orally to a range of audiences</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Read carefully and show understanding of words, phrases and simple writing</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Appreciate stories, songs, poems and rhymes in the language</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Broaden their vocabulary and develop their ability to understand new words that are introduced into familiar written material, including through using a dictionary</w:t>
      </w:r>
    </w:p>
    <w:p w:rsidR="00B940CE"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Write phrases </w:t>
      </w:r>
      <w:r w:rsidR="007F45A3" w:rsidRPr="00906DB3">
        <w:rPr>
          <w:rFonts w:ascii="Times New Roman" w:hAnsi="Times New Roman"/>
          <w:sz w:val="20"/>
          <w:szCs w:val="20"/>
        </w:rPr>
        <w:t xml:space="preserve">and sentences </w:t>
      </w:r>
      <w:r w:rsidRPr="00906DB3">
        <w:rPr>
          <w:rFonts w:ascii="Times New Roman" w:hAnsi="Times New Roman"/>
          <w:sz w:val="20"/>
          <w:szCs w:val="20"/>
        </w:rPr>
        <w:t>from memory, and adapt these to create new sentences, to express ideas clearly</w:t>
      </w:r>
    </w:p>
    <w:p w:rsidR="00047822" w:rsidRPr="00906DB3" w:rsidRDefault="00B940CE"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Describe people, places, things and actions orally and in writing</w:t>
      </w:r>
    </w:p>
    <w:p w:rsidR="00813E38" w:rsidRPr="00906DB3" w:rsidRDefault="00047822"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Understand basic grammar including feminine and masculine forms, the conjugation of high frequency verbs</w:t>
      </w:r>
      <w:r w:rsidR="00813E38" w:rsidRPr="00906DB3">
        <w:rPr>
          <w:rFonts w:ascii="Times New Roman" w:hAnsi="Times New Roman"/>
          <w:sz w:val="20"/>
          <w:szCs w:val="20"/>
        </w:rPr>
        <w:t>, key features and patterns of the language and how to apply these to their own speaking and writing</w:t>
      </w:r>
    </w:p>
    <w:p w:rsidR="002E184D" w:rsidRPr="00906DB3" w:rsidRDefault="007F45A3" w:rsidP="00D32D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S</w:t>
      </w:r>
      <w:r w:rsidR="00813E38" w:rsidRPr="00906DB3">
        <w:rPr>
          <w:rFonts w:ascii="Times New Roman" w:hAnsi="Times New Roman"/>
          <w:sz w:val="20"/>
          <w:szCs w:val="20"/>
        </w:rPr>
        <w:t xml:space="preserve">ee and reflect on the difference and the similarities of French and English </w:t>
      </w:r>
      <w:r w:rsidR="008D4686" w:rsidRPr="00906DB3">
        <w:rPr>
          <w:rFonts w:ascii="Times New Roman" w:hAnsi="Times New Roman"/>
          <w:sz w:val="20"/>
          <w:szCs w:val="20"/>
        </w:rPr>
        <w:t xml:space="preserve"> </w:t>
      </w:r>
    </w:p>
    <w:p w:rsidR="00A622F3" w:rsidRPr="00906DB3" w:rsidRDefault="00A622F3" w:rsidP="00616D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sz w:val="20"/>
          <w:szCs w:val="20"/>
        </w:rPr>
      </w:pPr>
    </w:p>
    <w:p w:rsidR="00331337" w:rsidRPr="00906DB3" w:rsidRDefault="00331337" w:rsidP="00616D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b/>
          <w:sz w:val="20"/>
          <w:szCs w:val="20"/>
        </w:rPr>
      </w:pPr>
      <w:r w:rsidRPr="00906DB3">
        <w:rPr>
          <w:rFonts w:ascii="Times New Roman" w:hAnsi="Times New Roman"/>
          <w:b/>
          <w:sz w:val="20"/>
          <w:szCs w:val="20"/>
        </w:rPr>
        <w:t>To enable the implementation of this vision we aim to:</w:t>
      </w:r>
    </w:p>
    <w:p w:rsidR="00331337" w:rsidRPr="00906DB3" w:rsidRDefault="00CF04C2" w:rsidP="00D32DA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E</w:t>
      </w:r>
      <w:r w:rsidR="00331337" w:rsidRPr="00906DB3">
        <w:rPr>
          <w:rFonts w:ascii="Times New Roman" w:hAnsi="Times New Roman"/>
          <w:sz w:val="20"/>
          <w:szCs w:val="20"/>
        </w:rPr>
        <w:t>nsure the consistent tea</w:t>
      </w:r>
      <w:r w:rsidR="00A622F3" w:rsidRPr="00906DB3">
        <w:rPr>
          <w:rFonts w:ascii="Times New Roman" w:hAnsi="Times New Roman"/>
          <w:sz w:val="20"/>
          <w:szCs w:val="20"/>
        </w:rPr>
        <w:t>ching of French</w:t>
      </w:r>
      <w:r w:rsidR="00331337" w:rsidRPr="00906DB3">
        <w:rPr>
          <w:rFonts w:ascii="Times New Roman" w:hAnsi="Times New Roman"/>
          <w:sz w:val="20"/>
          <w:szCs w:val="20"/>
        </w:rPr>
        <w:t xml:space="preserve"> throughout the school.</w:t>
      </w:r>
    </w:p>
    <w:p w:rsidR="00331337" w:rsidRPr="00906DB3" w:rsidRDefault="00CF04C2" w:rsidP="00D32DA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Times New Roman" w:hAnsi="Times New Roman"/>
          <w:sz w:val="20"/>
          <w:szCs w:val="20"/>
        </w:rPr>
      </w:pPr>
      <w:r w:rsidRPr="00906DB3">
        <w:rPr>
          <w:rFonts w:ascii="Times New Roman" w:hAnsi="Times New Roman"/>
          <w:sz w:val="20"/>
          <w:szCs w:val="20"/>
        </w:rPr>
        <w:t>P</w:t>
      </w:r>
      <w:r w:rsidR="00331337" w:rsidRPr="00906DB3">
        <w:rPr>
          <w:rFonts w:ascii="Times New Roman" w:hAnsi="Times New Roman"/>
          <w:sz w:val="20"/>
          <w:szCs w:val="20"/>
        </w:rPr>
        <w:t xml:space="preserve">lan </w:t>
      </w:r>
      <w:r w:rsidR="00B2178A" w:rsidRPr="00906DB3">
        <w:rPr>
          <w:rFonts w:ascii="Times New Roman" w:hAnsi="Times New Roman"/>
          <w:sz w:val="20"/>
          <w:szCs w:val="20"/>
        </w:rPr>
        <w:t xml:space="preserve">a </w:t>
      </w:r>
      <w:r w:rsidR="00331337" w:rsidRPr="00906DB3">
        <w:rPr>
          <w:rFonts w:ascii="Times New Roman" w:hAnsi="Times New Roman"/>
          <w:sz w:val="20"/>
          <w:szCs w:val="20"/>
        </w:rPr>
        <w:t>well-structured</w:t>
      </w:r>
      <w:r w:rsidR="00B76F6F" w:rsidRPr="00906DB3">
        <w:rPr>
          <w:rFonts w:ascii="Times New Roman" w:hAnsi="Times New Roman"/>
          <w:sz w:val="20"/>
          <w:szCs w:val="20"/>
        </w:rPr>
        <w:t>, balanced curriculum</w:t>
      </w:r>
      <w:r w:rsidR="00A622F3" w:rsidRPr="00906DB3">
        <w:rPr>
          <w:rFonts w:ascii="Times New Roman" w:hAnsi="Times New Roman"/>
          <w:sz w:val="20"/>
          <w:szCs w:val="20"/>
        </w:rPr>
        <w:t xml:space="preserve"> </w:t>
      </w:r>
      <w:r w:rsidR="00B76F6F" w:rsidRPr="00906DB3">
        <w:rPr>
          <w:rFonts w:ascii="Times New Roman" w:hAnsi="Times New Roman"/>
          <w:sz w:val="20"/>
          <w:szCs w:val="20"/>
        </w:rPr>
        <w:t>supported by</w:t>
      </w:r>
      <w:r w:rsidR="00331337" w:rsidRPr="00906DB3">
        <w:rPr>
          <w:rFonts w:ascii="Times New Roman" w:hAnsi="Times New Roman"/>
          <w:sz w:val="20"/>
          <w:szCs w:val="20"/>
        </w:rPr>
        <w:t xml:space="preserve"> engaging and suitably challenging </w:t>
      </w:r>
      <w:r w:rsidR="00A622F3" w:rsidRPr="00906DB3">
        <w:rPr>
          <w:rFonts w:ascii="Times New Roman" w:hAnsi="Times New Roman"/>
          <w:sz w:val="20"/>
          <w:szCs w:val="20"/>
        </w:rPr>
        <w:t xml:space="preserve">activities which will cover the 4 attainment targets (AT1-Listening, AT2-Speaking, AT3-Reading, </w:t>
      </w:r>
      <w:proofErr w:type="gramStart"/>
      <w:r w:rsidR="00A622F3" w:rsidRPr="00906DB3">
        <w:rPr>
          <w:rFonts w:ascii="Times New Roman" w:hAnsi="Times New Roman"/>
          <w:sz w:val="20"/>
          <w:szCs w:val="20"/>
        </w:rPr>
        <w:t>AT4</w:t>
      </w:r>
      <w:proofErr w:type="gramEnd"/>
      <w:r w:rsidR="00A622F3" w:rsidRPr="00906DB3">
        <w:rPr>
          <w:rFonts w:ascii="Times New Roman" w:hAnsi="Times New Roman"/>
          <w:sz w:val="20"/>
          <w:szCs w:val="20"/>
        </w:rPr>
        <w:t>-Writing)</w:t>
      </w:r>
      <w:r w:rsidR="00B76F6F" w:rsidRPr="00906DB3">
        <w:rPr>
          <w:rFonts w:ascii="Times New Roman" w:hAnsi="Times New Roman"/>
          <w:sz w:val="20"/>
          <w:szCs w:val="20"/>
        </w:rPr>
        <w:t xml:space="preserve"> in equal measure.</w:t>
      </w:r>
    </w:p>
    <w:p w:rsidR="00331337" w:rsidRPr="00906DB3" w:rsidRDefault="00CF04C2" w:rsidP="00D32DA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P</w:t>
      </w:r>
      <w:r w:rsidR="00331337" w:rsidRPr="00906DB3">
        <w:rPr>
          <w:rFonts w:ascii="Times New Roman" w:hAnsi="Times New Roman"/>
          <w:sz w:val="20"/>
          <w:szCs w:val="20"/>
        </w:rPr>
        <w:t>romote and foster a love of learning.</w:t>
      </w:r>
    </w:p>
    <w:p w:rsidR="00D32DAC" w:rsidRPr="00906DB3" w:rsidRDefault="00D32DAC"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p>
    <w:p w:rsidR="00255F6A" w:rsidRPr="00906DB3" w:rsidRDefault="00255F6A"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Role of the Subject Leader</w:t>
      </w:r>
      <w:r w:rsidR="00906DB3">
        <w:rPr>
          <w:rFonts w:ascii="Times New Roman" w:hAnsi="Times New Roman"/>
          <w:b/>
          <w:sz w:val="20"/>
          <w:szCs w:val="20"/>
          <w:u w:val="single"/>
        </w:rPr>
        <w:t>:</w:t>
      </w:r>
    </w:p>
    <w:p w:rsidR="00C70D92" w:rsidRPr="00906DB3" w:rsidRDefault="00255F6A"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To ensure that all members of the school community </w:t>
      </w:r>
      <w:r w:rsidR="00A622F3" w:rsidRPr="00906DB3">
        <w:rPr>
          <w:rFonts w:ascii="Times New Roman" w:hAnsi="Times New Roman"/>
          <w:sz w:val="20"/>
          <w:szCs w:val="20"/>
        </w:rPr>
        <w:t xml:space="preserve">understand the vision </w:t>
      </w:r>
      <w:r w:rsidR="00CB058F" w:rsidRPr="00906DB3">
        <w:rPr>
          <w:rFonts w:ascii="Times New Roman" w:hAnsi="Times New Roman"/>
          <w:sz w:val="20"/>
          <w:szCs w:val="20"/>
        </w:rPr>
        <w:t>for</w:t>
      </w:r>
      <w:r w:rsidR="00A622F3" w:rsidRPr="00906DB3">
        <w:rPr>
          <w:rFonts w:ascii="Times New Roman" w:hAnsi="Times New Roman"/>
          <w:sz w:val="20"/>
          <w:szCs w:val="20"/>
        </w:rPr>
        <w:t xml:space="preserve"> French</w:t>
      </w:r>
      <w:r w:rsidRPr="00906DB3">
        <w:rPr>
          <w:rFonts w:ascii="Times New Roman" w:hAnsi="Times New Roman"/>
          <w:sz w:val="20"/>
          <w:szCs w:val="20"/>
        </w:rPr>
        <w:t xml:space="preserve"> and to lead, challenge and support all in achieving the vision by:</w:t>
      </w:r>
    </w:p>
    <w:p w:rsidR="00255F6A" w:rsidRPr="00906DB3" w:rsidRDefault="00255F6A" w:rsidP="00D32DA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Ensuring curriculum policies, guidelines and resources are w</w:t>
      </w:r>
      <w:r w:rsidR="00A622F3" w:rsidRPr="00906DB3">
        <w:rPr>
          <w:rFonts w:ascii="Times New Roman" w:hAnsi="Times New Roman"/>
          <w:sz w:val="20"/>
          <w:szCs w:val="20"/>
        </w:rPr>
        <w:t>ell organised, reviewed, updated</w:t>
      </w:r>
      <w:r w:rsidRPr="00906DB3">
        <w:rPr>
          <w:rFonts w:ascii="Times New Roman" w:hAnsi="Times New Roman"/>
          <w:sz w:val="20"/>
          <w:szCs w:val="20"/>
        </w:rPr>
        <w:t xml:space="preserve"> and </w:t>
      </w:r>
      <w:r w:rsidR="00A622F3" w:rsidRPr="00906DB3">
        <w:rPr>
          <w:rFonts w:ascii="Times New Roman" w:hAnsi="Times New Roman"/>
          <w:sz w:val="20"/>
          <w:szCs w:val="20"/>
        </w:rPr>
        <w:t xml:space="preserve">made </w:t>
      </w:r>
      <w:r w:rsidRPr="00906DB3">
        <w:rPr>
          <w:rFonts w:ascii="Times New Roman" w:hAnsi="Times New Roman"/>
          <w:sz w:val="20"/>
          <w:szCs w:val="20"/>
        </w:rPr>
        <w:t>easily accessible</w:t>
      </w:r>
    </w:p>
    <w:p w:rsidR="00255F6A" w:rsidRPr="00906DB3" w:rsidRDefault="00255F6A" w:rsidP="00D32DA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Maintaining clarity of expectations in relation to planning, </w:t>
      </w:r>
      <w:r w:rsidR="00A622F3" w:rsidRPr="00906DB3">
        <w:rPr>
          <w:rFonts w:ascii="Times New Roman" w:hAnsi="Times New Roman"/>
          <w:sz w:val="20"/>
          <w:szCs w:val="20"/>
        </w:rPr>
        <w:t xml:space="preserve">formative </w:t>
      </w:r>
      <w:r w:rsidRPr="00906DB3">
        <w:rPr>
          <w:rFonts w:ascii="Times New Roman" w:hAnsi="Times New Roman"/>
          <w:sz w:val="20"/>
          <w:szCs w:val="20"/>
        </w:rPr>
        <w:t>assessment</w:t>
      </w:r>
      <w:r w:rsidR="00B76F6F" w:rsidRPr="00906DB3">
        <w:rPr>
          <w:rFonts w:ascii="Times New Roman" w:hAnsi="Times New Roman"/>
          <w:sz w:val="20"/>
          <w:szCs w:val="20"/>
        </w:rPr>
        <w:t>,</w:t>
      </w:r>
      <w:r w:rsidRPr="00906DB3">
        <w:rPr>
          <w:rFonts w:ascii="Times New Roman" w:hAnsi="Times New Roman"/>
          <w:sz w:val="20"/>
          <w:szCs w:val="20"/>
        </w:rPr>
        <w:t xml:space="preserve"> teaching and learning</w:t>
      </w:r>
    </w:p>
    <w:p w:rsidR="00255F6A" w:rsidRPr="00906DB3" w:rsidRDefault="00255F6A" w:rsidP="00D32DA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Monitoring, evaluating and developing standa</w:t>
      </w:r>
      <w:r w:rsidR="00EE2A29" w:rsidRPr="00906DB3">
        <w:rPr>
          <w:rFonts w:ascii="Times New Roman" w:hAnsi="Times New Roman"/>
          <w:sz w:val="20"/>
          <w:szCs w:val="20"/>
        </w:rPr>
        <w:t>rds in teaching and learning</w:t>
      </w:r>
    </w:p>
    <w:p w:rsidR="00255F6A" w:rsidRPr="00906DB3" w:rsidRDefault="00255F6A" w:rsidP="00D32DA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Informing, supporting and providing development opportunities for all</w:t>
      </w:r>
    </w:p>
    <w:p w:rsidR="00255F6A" w:rsidRPr="00906DB3" w:rsidRDefault="00CB058F" w:rsidP="00D32DA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Times New Roman" w:hAnsi="Times New Roman"/>
          <w:sz w:val="20"/>
          <w:szCs w:val="20"/>
        </w:rPr>
      </w:pPr>
      <w:r w:rsidRPr="00906DB3">
        <w:rPr>
          <w:rFonts w:ascii="Times New Roman" w:hAnsi="Times New Roman"/>
          <w:sz w:val="20"/>
          <w:szCs w:val="20"/>
        </w:rPr>
        <w:t>R</w:t>
      </w:r>
      <w:r w:rsidR="00255F6A" w:rsidRPr="00906DB3">
        <w:rPr>
          <w:rFonts w:ascii="Times New Roman" w:hAnsi="Times New Roman"/>
          <w:sz w:val="20"/>
          <w:szCs w:val="20"/>
        </w:rPr>
        <w:t xml:space="preserve">eporting to the governors, </w:t>
      </w:r>
      <w:r w:rsidR="00B76F6F" w:rsidRPr="00906DB3">
        <w:rPr>
          <w:rFonts w:ascii="Times New Roman" w:hAnsi="Times New Roman"/>
          <w:sz w:val="20"/>
          <w:szCs w:val="20"/>
        </w:rPr>
        <w:t xml:space="preserve">the </w:t>
      </w:r>
      <w:r w:rsidR="00255F6A" w:rsidRPr="00906DB3">
        <w:rPr>
          <w:rFonts w:ascii="Times New Roman" w:hAnsi="Times New Roman"/>
          <w:sz w:val="20"/>
          <w:szCs w:val="20"/>
        </w:rPr>
        <w:t xml:space="preserve">Headteacher and </w:t>
      </w:r>
      <w:r w:rsidR="00B76F6F" w:rsidRPr="00906DB3">
        <w:rPr>
          <w:rFonts w:ascii="Times New Roman" w:hAnsi="Times New Roman"/>
          <w:sz w:val="20"/>
          <w:szCs w:val="20"/>
        </w:rPr>
        <w:t xml:space="preserve">the </w:t>
      </w:r>
      <w:r w:rsidR="00255F6A" w:rsidRPr="00906DB3">
        <w:rPr>
          <w:rFonts w:ascii="Times New Roman" w:hAnsi="Times New Roman"/>
          <w:sz w:val="20"/>
          <w:szCs w:val="20"/>
        </w:rPr>
        <w:t>staff</w:t>
      </w:r>
      <w:r w:rsidR="00B76F6F" w:rsidRPr="00906DB3">
        <w:rPr>
          <w:rFonts w:ascii="Times New Roman" w:hAnsi="Times New Roman"/>
          <w:sz w:val="20"/>
          <w:szCs w:val="20"/>
        </w:rPr>
        <w:t>,</w:t>
      </w:r>
      <w:r w:rsidR="00255F6A" w:rsidRPr="00906DB3">
        <w:rPr>
          <w:rFonts w:ascii="Times New Roman" w:hAnsi="Times New Roman"/>
          <w:sz w:val="20"/>
          <w:szCs w:val="20"/>
        </w:rPr>
        <w:t xml:space="preserve"> about the quality of teaching and the impact on standards</w:t>
      </w:r>
    </w:p>
    <w:p w:rsidR="008B6A3E" w:rsidRPr="00906DB3" w:rsidRDefault="008B6A3E"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p>
    <w:p w:rsidR="00F42066" w:rsidRPr="00906DB3" w:rsidRDefault="00255F6A"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Teaching and Learning</w:t>
      </w:r>
      <w:r w:rsidR="00D32DAC" w:rsidRPr="00906DB3">
        <w:rPr>
          <w:rFonts w:ascii="Times New Roman" w:hAnsi="Times New Roman"/>
          <w:b/>
          <w:sz w:val="20"/>
          <w:szCs w:val="20"/>
          <w:u w:val="single"/>
        </w:rPr>
        <w:t>:</w:t>
      </w:r>
    </w:p>
    <w:p w:rsidR="00561259" w:rsidRPr="00906DB3" w:rsidRDefault="008B6A3E"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0"/>
          <w:szCs w:val="20"/>
        </w:rPr>
      </w:pPr>
      <w:r w:rsidRPr="00906DB3">
        <w:rPr>
          <w:rFonts w:ascii="Times New Roman" w:hAnsi="Times New Roman"/>
          <w:b/>
          <w:i/>
          <w:sz w:val="20"/>
          <w:szCs w:val="20"/>
        </w:rPr>
        <w:t>French</w:t>
      </w:r>
      <w:r w:rsidR="003C5B8E" w:rsidRPr="00906DB3">
        <w:rPr>
          <w:rFonts w:ascii="Times New Roman" w:hAnsi="Times New Roman"/>
          <w:b/>
          <w:i/>
          <w:sz w:val="20"/>
          <w:szCs w:val="20"/>
        </w:rPr>
        <w:t xml:space="preserve"> Lessons</w:t>
      </w:r>
      <w:r w:rsidR="00D32DAC" w:rsidRPr="00906DB3">
        <w:rPr>
          <w:rFonts w:ascii="Times New Roman" w:hAnsi="Times New Roman"/>
          <w:b/>
          <w:i/>
          <w:sz w:val="20"/>
          <w:szCs w:val="20"/>
        </w:rPr>
        <w:t>:</w:t>
      </w:r>
    </w:p>
    <w:p w:rsidR="00F42066" w:rsidRPr="00906DB3" w:rsidRDefault="008B6A3E"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ascii="Times New Roman" w:hAnsi="Times New Roman"/>
          <w:sz w:val="20"/>
          <w:szCs w:val="20"/>
        </w:rPr>
      </w:pPr>
      <w:r w:rsidRPr="00906DB3">
        <w:rPr>
          <w:rFonts w:ascii="Times New Roman" w:hAnsi="Times New Roman"/>
          <w:sz w:val="20"/>
          <w:szCs w:val="20"/>
        </w:rPr>
        <w:t>The teaching of Frenc</w:t>
      </w:r>
      <w:r w:rsidR="00F42066" w:rsidRPr="00906DB3">
        <w:rPr>
          <w:rFonts w:ascii="Times New Roman" w:hAnsi="Times New Roman"/>
          <w:sz w:val="20"/>
          <w:szCs w:val="20"/>
        </w:rPr>
        <w:t xml:space="preserve">h is based </w:t>
      </w:r>
      <w:r w:rsidRPr="00906DB3">
        <w:rPr>
          <w:rFonts w:ascii="Times New Roman" w:hAnsi="Times New Roman"/>
          <w:sz w:val="20"/>
          <w:szCs w:val="20"/>
        </w:rPr>
        <w:t xml:space="preserve">around a natural progression as detailed in 24 </w:t>
      </w:r>
      <w:proofErr w:type="spellStart"/>
      <w:r w:rsidRPr="00906DB3">
        <w:rPr>
          <w:rFonts w:ascii="Times New Roman" w:hAnsi="Times New Roman"/>
          <w:sz w:val="20"/>
          <w:szCs w:val="20"/>
        </w:rPr>
        <w:t>rigolo</w:t>
      </w:r>
      <w:proofErr w:type="spellEnd"/>
      <w:r w:rsidRPr="00906DB3">
        <w:rPr>
          <w:rFonts w:ascii="Times New Roman" w:hAnsi="Times New Roman"/>
          <w:sz w:val="20"/>
          <w:szCs w:val="20"/>
        </w:rPr>
        <w:t xml:space="preserve"> units</w:t>
      </w:r>
      <w:r w:rsidR="0058275A" w:rsidRPr="00906DB3">
        <w:rPr>
          <w:rFonts w:ascii="Times New Roman" w:hAnsi="Times New Roman"/>
          <w:sz w:val="20"/>
          <w:szCs w:val="20"/>
        </w:rPr>
        <w:t>.</w:t>
      </w:r>
      <w:r w:rsidR="00F42066" w:rsidRPr="00906DB3">
        <w:rPr>
          <w:rFonts w:ascii="Times New Roman" w:hAnsi="Times New Roman"/>
          <w:sz w:val="20"/>
          <w:szCs w:val="20"/>
        </w:rPr>
        <w:t xml:space="preserve"> Learning objectives are taken f</w:t>
      </w:r>
      <w:r w:rsidRPr="00906DB3">
        <w:rPr>
          <w:rFonts w:ascii="Times New Roman" w:hAnsi="Times New Roman"/>
          <w:sz w:val="20"/>
          <w:szCs w:val="20"/>
        </w:rPr>
        <w:t>rom the National Curriculum and the 24 QCA units</w:t>
      </w:r>
      <w:r w:rsidR="00F42066" w:rsidRPr="00906DB3">
        <w:rPr>
          <w:rFonts w:ascii="Times New Roman" w:hAnsi="Times New Roman"/>
          <w:sz w:val="20"/>
          <w:szCs w:val="20"/>
        </w:rPr>
        <w:t xml:space="preserve">.  </w:t>
      </w:r>
    </w:p>
    <w:p w:rsidR="007E0C6B" w:rsidRPr="00906DB3" w:rsidRDefault="00F42066"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ascii="Times New Roman" w:hAnsi="Times New Roman"/>
          <w:sz w:val="20"/>
          <w:szCs w:val="20"/>
        </w:rPr>
      </w:pPr>
      <w:r w:rsidRPr="00906DB3">
        <w:rPr>
          <w:rFonts w:ascii="Times New Roman" w:hAnsi="Times New Roman"/>
          <w:sz w:val="20"/>
          <w:szCs w:val="20"/>
        </w:rPr>
        <w:t>Spelling, grammar and punctuati</w:t>
      </w:r>
      <w:r w:rsidR="00D06875" w:rsidRPr="00906DB3">
        <w:rPr>
          <w:rFonts w:ascii="Times New Roman" w:hAnsi="Times New Roman"/>
          <w:sz w:val="20"/>
          <w:szCs w:val="20"/>
        </w:rPr>
        <w:t>on is taught</w:t>
      </w:r>
      <w:r w:rsidRPr="00906DB3">
        <w:rPr>
          <w:rFonts w:ascii="Times New Roman" w:hAnsi="Times New Roman"/>
          <w:sz w:val="20"/>
          <w:szCs w:val="20"/>
        </w:rPr>
        <w:t xml:space="preserve"> explicitly throughout the year</w:t>
      </w:r>
      <w:r w:rsidR="00D06875" w:rsidRPr="00906DB3">
        <w:rPr>
          <w:rFonts w:ascii="Times New Roman" w:hAnsi="Times New Roman"/>
          <w:sz w:val="20"/>
          <w:szCs w:val="20"/>
        </w:rPr>
        <w:t>s where and when most relevant</w:t>
      </w:r>
      <w:r w:rsidR="00965495" w:rsidRPr="00906DB3">
        <w:rPr>
          <w:rFonts w:ascii="Times New Roman" w:hAnsi="Times New Roman"/>
          <w:sz w:val="20"/>
          <w:szCs w:val="20"/>
        </w:rPr>
        <w:t xml:space="preserve">. </w:t>
      </w:r>
    </w:p>
    <w:p w:rsidR="003C1238" w:rsidRPr="00906DB3" w:rsidRDefault="00D06875"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Teacher and assistants</w:t>
      </w:r>
      <w:r w:rsidR="003C1238" w:rsidRPr="00906DB3">
        <w:rPr>
          <w:rFonts w:ascii="Times New Roman" w:hAnsi="Times New Roman"/>
          <w:sz w:val="20"/>
          <w:szCs w:val="20"/>
        </w:rPr>
        <w:t xml:space="preserve"> use a variety of teaching styles with particular emphasis on modelling </w:t>
      </w:r>
      <w:r w:rsidRPr="00906DB3">
        <w:rPr>
          <w:rFonts w:ascii="Times New Roman" w:hAnsi="Times New Roman"/>
          <w:sz w:val="20"/>
          <w:szCs w:val="20"/>
        </w:rPr>
        <w:t>and student interdependent coaching</w:t>
      </w:r>
      <w:r w:rsidR="003C1238" w:rsidRPr="00906DB3">
        <w:rPr>
          <w:rFonts w:ascii="Times New Roman" w:hAnsi="Times New Roman"/>
          <w:sz w:val="20"/>
          <w:szCs w:val="20"/>
        </w:rPr>
        <w:t xml:space="preserve">. </w:t>
      </w:r>
    </w:p>
    <w:p w:rsidR="003C1238" w:rsidRPr="00906DB3" w:rsidRDefault="00B76F6F"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Inside the</w:t>
      </w:r>
      <w:r w:rsidR="003C1238" w:rsidRPr="00906DB3">
        <w:rPr>
          <w:rFonts w:ascii="Times New Roman" w:hAnsi="Times New Roman"/>
          <w:sz w:val="20"/>
          <w:szCs w:val="20"/>
        </w:rPr>
        <w:t xml:space="preserve"> class teaching strategies used include: guided writing; paired writing;</w:t>
      </w:r>
      <w:r w:rsidR="00D06875" w:rsidRPr="00906DB3">
        <w:rPr>
          <w:rFonts w:ascii="Times New Roman" w:hAnsi="Times New Roman"/>
          <w:sz w:val="20"/>
          <w:szCs w:val="20"/>
        </w:rPr>
        <w:t xml:space="preserve"> paired reading;</w:t>
      </w:r>
      <w:r w:rsidR="003C1238" w:rsidRPr="00906DB3">
        <w:rPr>
          <w:rFonts w:ascii="Times New Roman" w:hAnsi="Times New Roman"/>
          <w:sz w:val="20"/>
          <w:szCs w:val="20"/>
        </w:rPr>
        <w:t xml:space="preserve"> independent writing; word level and grammar act</w:t>
      </w:r>
      <w:r w:rsidR="00D06875" w:rsidRPr="00906DB3">
        <w:rPr>
          <w:rFonts w:ascii="Times New Roman" w:hAnsi="Times New Roman"/>
          <w:sz w:val="20"/>
          <w:szCs w:val="20"/>
        </w:rPr>
        <w:t xml:space="preserve">ivities; class/paired role plays; and all activities which promote learners’ coaching skills (writing, reading, speaking)  </w:t>
      </w:r>
    </w:p>
    <w:p w:rsidR="003C1238" w:rsidRPr="00906DB3" w:rsidRDefault="003C1238"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Teachers ensure that writing</w:t>
      </w:r>
      <w:r w:rsidR="00D06875" w:rsidRPr="00906DB3">
        <w:rPr>
          <w:rFonts w:ascii="Times New Roman" w:hAnsi="Times New Roman"/>
          <w:sz w:val="20"/>
          <w:szCs w:val="20"/>
        </w:rPr>
        <w:t>, speaking, reading</w:t>
      </w:r>
      <w:r w:rsidRPr="00906DB3">
        <w:rPr>
          <w:rFonts w:ascii="Times New Roman" w:hAnsi="Times New Roman"/>
          <w:sz w:val="20"/>
          <w:szCs w:val="20"/>
        </w:rPr>
        <w:t xml:space="preserve"> has a purpose /meaningful context. </w:t>
      </w:r>
    </w:p>
    <w:p w:rsidR="00561259" w:rsidRPr="00906DB3" w:rsidRDefault="00561259"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p>
    <w:p w:rsidR="00561259" w:rsidRPr="00906DB3" w:rsidRDefault="003C1238"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0"/>
          <w:szCs w:val="20"/>
        </w:rPr>
      </w:pPr>
      <w:r w:rsidRPr="00906DB3">
        <w:rPr>
          <w:rFonts w:ascii="Times New Roman" w:hAnsi="Times New Roman"/>
          <w:b/>
          <w:i/>
          <w:sz w:val="20"/>
          <w:szCs w:val="20"/>
        </w:rPr>
        <w:t xml:space="preserve">Phonics </w:t>
      </w:r>
      <w:r w:rsidR="00D32DAC" w:rsidRPr="00906DB3">
        <w:rPr>
          <w:rFonts w:ascii="Times New Roman" w:hAnsi="Times New Roman"/>
          <w:b/>
          <w:i/>
          <w:sz w:val="20"/>
          <w:szCs w:val="20"/>
        </w:rPr>
        <w:t>within L</w:t>
      </w:r>
      <w:r w:rsidR="003C5B8E" w:rsidRPr="00906DB3">
        <w:rPr>
          <w:rFonts w:ascii="Times New Roman" w:hAnsi="Times New Roman"/>
          <w:b/>
          <w:i/>
          <w:sz w:val="20"/>
          <w:szCs w:val="20"/>
        </w:rPr>
        <w:t>essons</w:t>
      </w:r>
      <w:r w:rsidR="00D32DAC" w:rsidRPr="00906DB3">
        <w:rPr>
          <w:rFonts w:ascii="Times New Roman" w:hAnsi="Times New Roman"/>
          <w:b/>
          <w:i/>
          <w:sz w:val="20"/>
          <w:szCs w:val="20"/>
        </w:rPr>
        <w:t>:</w:t>
      </w:r>
    </w:p>
    <w:p w:rsidR="007E0C6B" w:rsidRPr="00906DB3" w:rsidRDefault="006C6ACD" w:rsidP="00D32DA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8"/>
        <w:jc w:val="both"/>
        <w:rPr>
          <w:rFonts w:ascii="Times New Roman" w:hAnsi="Times New Roman"/>
          <w:sz w:val="20"/>
          <w:szCs w:val="20"/>
        </w:rPr>
      </w:pPr>
      <w:r w:rsidRPr="00906DB3">
        <w:rPr>
          <w:rFonts w:ascii="Times New Roman" w:hAnsi="Times New Roman"/>
          <w:sz w:val="20"/>
          <w:szCs w:val="20"/>
        </w:rPr>
        <w:t>Each unit include specific phonics</w:t>
      </w:r>
      <w:r w:rsidR="00B76F6F" w:rsidRPr="00906DB3">
        <w:rPr>
          <w:rFonts w:ascii="Times New Roman" w:hAnsi="Times New Roman"/>
          <w:sz w:val="20"/>
          <w:szCs w:val="20"/>
        </w:rPr>
        <w:t xml:space="preserve"> as shown in the phonics progression map</w:t>
      </w:r>
      <w:r w:rsidRPr="00906DB3">
        <w:rPr>
          <w:rFonts w:ascii="Times New Roman" w:hAnsi="Times New Roman"/>
          <w:sz w:val="20"/>
          <w:szCs w:val="20"/>
        </w:rPr>
        <w:t>. As the class progresses students make links to other words which include the currently taught phonemes.</w:t>
      </w:r>
    </w:p>
    <w:p w:rsidR="00561259" w:rsidRPr="00906DB3" w:rsidRDefault="00561259"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p>
    <w:p w:rsidR="00561259" w:rsidRPr="00906DB3" w:rsidRDefault="006C6ACD"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0"/>
          <w:szCs w:val="20"/>
        </w:rPr>
      </w:pPr>
      <w:r w:rsidRPr="00906DB3">
        <w:rPr>
          <w:rFonts w:ascii="Times New Roman" w:hAnsi="Times New Roman"/>
          <w:b/>
          <w:i/>
          <w:sz w:val="20"/>
          <w:szCs w:val="20"/>
        </w:rPr>
        <w:t>Paired</w:t>
      </w:r>
      <w:r w:rsidR="00FA1270" w:rsidRPr="00906DB3">
        <w:rPr>
          <w:rFonts w:ascii="Times New Roman" w:hAnsi="Times New Roman"/>
          <w:b/>
          <w:i/>
          <w:sz w:val="20"/>
          <w:szCs w:val="20"/>
        </w:rPr>
        <w:t xml:space="preserve"> Reading</w:t>
      </w:r>
      <w:r w:rsidR="003C5B8E" w:rsidRPr="00906DB3">
        <w:rPr>
          <w:rFonts w:ascii="Times New Roman" w:hAnsi="Times New Roman"/>
          <w:b/>
          <w:i/>
          <w:sz w:val="20"/>
          <w:szCs w:val="20"/>
        </w:rPr>
        <w:t xml:space="preserve"> Sessions</w:t>
      </w:r>
      <w:r w:rsidR="00D32DAC" w:rsidRPr="00906DB3">
        <w:rPr>
          <w:rFonts w:ascii="Times New Roman" w:hAnsi="Times New Roman"/>
          <w:b/>
          <w:i/>
          <w:sz w:val="20"/>
          <w:szCs w:val="20"/>
        </w:rPr>
        <w:t>:</w:t>
      </w:r>
    </w:p>
    <w:p w:rsidR="00FA1270" w:rsidRPr="00906DB3" w:rsidRDefault="006C6ACD" w:rsidP="00D32DAC">
      <w:pPr>
        <w:pStyle w:val="ListParagraph"/>
        <w:numPr>
          <w:ilvl w:val="0"/>
          <w:numId w:val="24"/>
        </w:numPr>
        <w:jc w:val="both"/>
        <w:rPr>
          <w:rFonts w:ascii="Times New Roman" w:hAnsi="Times New Roman"/>
          <w:sz w:val="20"/>
          <w:szCs w:val="20"/>
        </w:rPr>
      </w:pPr>
      <w:r w:rsidRPr="00906DB3">
        <w:rPr>
          <w:rFonts w:ascii="Times New Roman" w:hAnsi="Times New Roman"/>
          <w:sz w:val="20"/>
          <w:szCs w:val="20"/>
        </w:rPr>
        <w:t>Just like students do at home with their parents (on an evening) students will pair read texts to share skills so that ALL can access text level</w:t>
      </w:r>
      <w:r w:rsidR="00FA1270" w:rsidRPr="00906DB3">
        <w:rPr>
          <w:rFonts w:ascii="Times New Roman" w:hAnsi="Times New Roman"/>
          <w:sz w:val="20"/>
          <w:szCs w:val="20"/>
        </w:rPr>
        <w:t>.</w:t>
      </w:r>
      <w:r w:rsidRPr="00906DB3">
        <w:rPr>
          <w:rFonts w:ascii="Times New Roman" w:hAnsi="Times New Roman"/>
          <w:sz w:val="20"/>
          <w:szCs w:val="20"/>
        </w:rPr>
        <w:t xml:space="preserve"> </w:t>
      </w:r>
      <w:r w:rsidR="00FA1270" w:rsidRPr="00906DB3">
        <w:rPr>
          <w:rFonts w:ascii="Times New Roman" w:hAnsi="Times New Roman"/>
          <w:sz w:val="20"/>
          <w:szCs w:val="20"/>
        </w:rPr>
        <w:t xml:space="preserve">   </w:t>
      </w:r>
    </w:p>
    <w:p w:rsidR="00FA1270" w:rsidRPr="00906DB3" w:rsidRDefault="006C6ACD" w:rsidP="00D32DAC">
      <w:pPr>
        <w:pStyle w:val="ListParagraph"/>
        <w:numPr>
          <w:ilvl w:val="0"/>
          <w:numId w:val="24"/>
        </w:numPr>
        <w:jc w:val="both"/>
        <w:rPr>
          <w:rFonts w:ascii="Times New Roman" w:hAnsi="Times New Roman"/>
          <w:sz w:val="20"/>
          <w:szCs w:val="20"/>
        </w:rPr>
      </w:pPr>
      <w:r w:rsidRPr="00906DB3">
        <w:rPr>
          <w:rFonts w:ascii="Times New Roman" w:hAnsi="Times New Roman"/>
          <w:sz w:val="20"/>
          <w:szCs w:val="20"/>
        </w:rPr>
        <w:t xml:space="preserve">Children are grouped in such ways that they progress from guided reading to interdependent reading to independent reading. </w:t>
      </w:r>
    </w:p>
    <w:p w:rsidR="00561259" w:rsidRPr="00906DB3" w:rsidRDefault="00561259"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p>
    <w:p w:rsidR="00DE1F15" w:rsidRPr="00906DB3" w:rsidRDefault="00DE1F15"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906DB3">
        <w:rPr>
          <w:rFonts w:ascii="Times New Roman" w:hAnsi="Times New Roman"/>
          <w:b/>
          <w:sz w:val="20"/>
          <w:szCs w:val="20"/>
          <w:u w:val="single"/>
        </w:rPr>
        <w:t>Planning</w:t>
      </w:r>
      <w:r w:rsidR="00D32DAC" w:rsidRPr="00906DB3">
        <w:rPr>
          <w:rFonts w:ascii="Times New Roman" w:hAnsi="Times New Roman"/>
          <w:b/>
          <w:sz w:val="20"/>
          <w:szCs w:val="20"/>
        </w:rPr>
        <w:t>:</w:t>
      </w:r>
      <w:r w:rsidRPr="00906DB3">
        <w:rPr>
          <w:rFonts w:ascii="Times New Roman" w:hAnsi="Times New Roman"/>
          <w:b/>
          <w:sz w:val="20"/>
          <w:szCs w:val="20"/>
        </w:rPr>
        <w:t xml:space="preserve"> </w:t>
      </w:r>
    </w:p>
    <w:p w:rsidR="00A73BEB" w:rsidRPr="00906DB3" w:rsidRDefault="00DE1F15"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All sessions are planned </w:t>
      </w:r>
      <w:r w:rsidR="006C6ACD" w:rsidRPr="00906DB3">
        <w:rPr>
          <w:rFonts w:ascii="Times New Roman" w:hAnsi="Times New Roman"/>
          <w:sz w:val="20"/>
          <w:szCs w:val="20"/>
        </w:rPr>
        <w:t xml:space="preserve">ensuring a balance in the 4 skills of Listening, Speaking, Reading and Writing. Collaborative learning and teaching strategies are </w:t>
      </w:r>
      <w:r w:rsidR="00A73BEB" w:rsidRPr="00906DB3">
        <w:rPr>
          <w:rFonts w:ascii="Times New Roman" w:hAnsi="Times New Roman"/>
          <w:sz w:val="20"/>
          <w:szCs w:val="20"/>
        </w:rPr>
        <w:t xml:space="preserve">at </w:t>
      </w:r>
      <w:r w:rsidR="006C6ACD" w:rsidRPr="00906DB3">
        <w:rPr>
          <w:rFonts w:ascii="Times New Roman" w:hAnsi="Times New Roman"/>
          <w:sz w:val="20"/>
          <w:szCs w:val="20"/>
        </w:rPr>
        <w:t>the foundation of planning</w:t>
      </w:r>
      <w:r w:rsidR="00A73BEB" w:rsidRPr="00906DB3">
        <w:rPr>
          <w:rFonts w:ascii="Times New Roman" w:hAnsi="Times New Roman"/>
          <w:sz w:val="20"/>
          <w:szCs w:val="20"/>
        </w:rPr>
        <w:t xml:space="preserve"> so that each</w:t>
      </w:r>
      <w:r w:rsidR="00B76F6F" w:rsidRPr="00906DB3">
        <w:rPr>
          <w:rFonts w:ascii="Times New Roman" w:hAnsi="Times New Roman"/>
          <w:sz w:val="20"/>
          <w:szCs w:val="20"/>
        </w:rPr>
        <w:t xml:space="preserve"> individual</w:t>
      </w:r>
      <w:r w:rsidR="00A73BEB" w:rsidRPr="00906DB3">
        <w:rPr>
          <w:rFonts w:ascii="Times New Roman" w:hAnsi="Times New Roman"/>
          <w:sz w:val="20"/>
          <w:szCs w:val="20"/>
        </w:rPr>
        <w:t xml:space="preserve"> grows in confidence thanks to the coaching from and of peers. O</w:t>
      </w:r>
      <w:r w:rsidRPr="00906DB3">
        <w:rPr>
          <w:rFonts w:ascii="Times New Roman" w:hAnsi="Times New Roman"/>
          <w:sz w:val="20"/>
          <w:szCs w:val="20"/>
        </w:rPr>
        <w:t>bjective</w:t>
      </w:r>
      <w:r w:rsidR="00625FF3" w:rsidRPr="00906DB3">
        <w:rPr>
          <w:rFonts w:ascii="Times New Roman" w:hAnsi="Times New Roman"/>
          <w:sz w:val="20"/>
          <w:szCs w:val="20"/>
        </w:rPr>
        <w:t xml:space="preserve">s set out in the New National Curriculum </w:t>
      </w:r>
      <w:r w:rsidR="00A73BEB" w:rsidRPr="00906DB3">
        <w:rPr>
          <w:rFonts w:ascii="Times New Roman" w:hAnsi="Times New Roman"/>
          <w:sz w:val="20"/>
          <w:szCs w:val="20"/>
        </w:rPr>
        <w:t>and in the QCA units</w:t>
      </w:r>
      <w:r w:rsidR="00625FF3" w:rsidRPr="00906DB3">
        <w:rPr>
          <w:rFonts w:ascii="Times New Roman" w:hAnsi="Times New Roman"/>
          <w:sz w:val="20"/>
          <w:szCs w:val="20"/>
        </w:rPr>
        <w:t xml:space="preserve"> inform </w:t>
      </w:r>
      <w:r w:rsidR="00A73BEB" w:rsidRPr="00906DB3">
        <w:rPr>
          <w:rFonts w:ascii="Times New Roman" w:hAnsi="Times New Roman"/>
          <w:sz w:val="20"/>
          <w:szCs w:val="20"/>
        </w:rPr>
        <w:t xml:space="preserve">the learning steps and formative assessment in the 4 skills informs on progress made and on the next planning amendments especially in terms of groupings and </w:t>
      </w:r>
      <w:r w:rsidR="00A73BEB" w:rsidRPr="00906DB3">
        <w:rPr>
          <w:rFonts w:ascii="Times New Roman" w:hAnsi="Times New Roman"/>
          <w:sz w:val="20"/>
          <w:szCs w:val="20"/>
        </w:rPr>
        <w:lastRenderedPageBreak/>
        <w:t>pairings in the 4 skills</w:t>
      </w:r>
      <w:r w:rsidR="00625FF3" w:rsidRPr="00906DB3">
        <w:rPr>
          <w:rFonts w:ascii="Times New Roman" w:hAnsi="Times New Roman"/>
          <w:sz w:val="20"/>
          <w:szCs w:val="20"/>
        </w:rPr>
        <w:t>.</w:t>
      </w:r>
    </w:p>
    <w:p w:rsidR="00A73BEB" w:rsidRPr="00906DB3" w:rsidRDefault="00A73BEB"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Several language learning methods are used (</w:t>
      </w:r>
      <w:proofErr w:type="spellStart"/>
      <w:r w:rsidRPr="00906DB3">
        <w:rPr>
          <w:rFonts w:ascii="Times New Roman" w:hAnsi="Times New Roman"/>
          <w:sz w:val="20"/>
          <w:szCs w:val="20"/>
        </w:rPr>
        <w:t>Rigolo</w:t>
      </w:r>
      <w:proofErr w:type="spellEnd"/>
      <w:r w:rsidRPr="00906DB3">
        <w:rPr>
          <w:rFonts w:ascii="Times New Roman" w:hAnsi="Times New Roman"/>
          <w:sz w:val="20"/>
          <w:szCs w:val="20"/>
        </w:rPr>
        <w:t xml:space="preserve">, Talk-Now, </w:t>
      </w:r>
      <w:r w:rsidR="00A402DA" w:rsidRPr="00906DB3">
        <w:rPr>
          <w:rFonts w:ascii="Times New Roman" w:hAnsi="Times New Roman"/>
          <w:sz w:val="20"/>
          <w:szCs w:val="20"/>
        </w:rPr>
        <w:t>World Talk, Internet based videos and songs) so that students develop an ear for authentic material and native speakers from different nationalities.</w:t>
      </w:r>
      <w:r w:rsidR="00B76F6F" w:rsidRPr="00906DB3">
        <w:rPr>
          <w:rFonts w:ascii="Times New Roman" w:hAnsi="Times New Roman"/>
          <w:sz w:val="20"/>
          <w:szCs w:val="20"/>
        </w:rPr>
        <w:t xml:space="preserve"> Recent research findings on memory</w:t>
      </w:r>
      <w:r w:rsidR="007F7FEE" w:rsidRPr="00906DB3">
        <w:rPr>
          <w:rFonts w:ascii="Times New Roman" w:hAnsi="Times New Roman"/>
          <w:sz w:val="20"/>
          <w:szCs w:val="20"/>
        </w:rPr>
        <w:t>, how human brains work</w:t>
      </w:r>
      <w:r w:rsidR="00B76F6F" w:rsidRPr="00906DB3">
        <w:rPr>
          <w:rFonts w:ascii="Times New Roman" w:hAnsi="Times New Roman"/>
          <w:sz w:val="20"/>
          <w:szCs w:val="20"/>
        </w:rPr>
        <w:t xml:space="preserve"> and retention </w:t>
      </w:r>
      <w:r w:rsidR="004B129A" w:rsidRPr="00906DB3">
        <w:rPr>
          <w:rFonts w:ascii="Times New Roman" w:hAnsi="Times New Roman"/>
          <w:sz w:val="20"/>
          <w:szCs w:val="20"/>
        </w:rPr>
        <w:t xml:space="preserve">of knowledge </w:t>
      </w:r>
      <w:r w:rsidR="00B76F6F" w:rsidRPr="00906DB3">
        <w:rPr>
          <w:rFonts w:ascii="Times New Roman" w:hAnsi="Times New Roman"/>
          <w:sz w:val="20"/>
          <w:szCs w:val="20"/>
        </w:rPr>
        <w:t>ha</w:t>
      </w:r>
      <w:r w:rsidR="004B129A" w:rsidRPr="00906DB3">
        <w:rPr>
          <w:rFonts w:ascii="Times New Roman" w:hAnsi="Times New Roman"/>
          <w:sz w:val="20"/>
          <w:szCs w:val="20"/>
        </w:rPr>
        <w:t>ve</w:t>
      </w:r>
      <w:r w:rsidR="00B76F6F" w:rsidRPr="00906DB3">
        <w:rPr>
          <w:rFonts w:ascii="Times New Roman" w:hAnsi="Times New Roman"/>
          <w:sz w:val="20"/>
          <w:szCs w:val="20"/>
        </w:rPr>
        <w:t xml:space="preserve"> been included to impact </w:t>
      </w:r>
      <w:r w:rsidR="007F7FEE" w:rsidRPr="00906DB3">
        <w:rPr>
          <w:rFonts w:ascii="Times New Roman" w:hAnsi="Times New Roman"/>
          <w:sz w:val="20"/>
          <w:szCs w:val="20"/>
        </w:rPr>
        <w:t>and further develop these areas in learners.</w:t>
      </w:r>
      <w:r w:rsidR="00B76F6F" w:rsidRPr="00906DB3">
        <w:rPr>
          <w:rFonts w:ascii="Times New Roman" w:hAnsi="Times New Roman"/>
          <w:sz w:val="20"/>
          <w:szCs w:val="20"/>
        </w:rPr>
        <w:t xml:space="preserve"> </w:t>
      </w:r>
    </w:p>
    <w:p w:rsidR="000878E2" w:rsidRPr="00906DB3" w:rsidRDefault="000878E2"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p>
    <w:p w:rsidR="00561259" w:rsidRPr="00906DB3" w:rsidRDefault="00F50975"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Progression</w:t>
      </w:r>
      <w:r w:rsidR="00D32DAC" w:rsidRPr="00906DB3">
        <w:rPr>
          <w:rFonts w:ascii="Times New Roman" w:hAnsi="Times New Roman"/>
          <w:b/>
          <w:sz w:val="20"/>
          <w:szCs w:val="20"/>
          <w:u w:val="single"/>
        </w:rPr>
        <w:t>:</w:t>
      </w:r>
    </w:p>
    <w:p w:rsidR="00F50975" w:rsidRPr="00906DB3" w:rsidRDefault="00561259"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Within each lesson (speaking) and after each lesson (writing) progression is checked for every individual and planning is altered, speeded up or re</w:t>
      </w:r>
      <w:r w:rsidR="007F60D0" w:rsidRPr="00906DB3">
        <w:rPr>
          <w:rFonts w:ascii="Times New Roman" w:hAnsi="Times New Roman"/>
          <w:sz w:val="20"/>
          <w:szCs w:val="20"/>
        </w:rPr>
        <w:t>-</w:t>
      </w:r>
      <w:r w:rsidRPr="00906DB3">
        <w:rPr>
          <w:rFonts w:ascii="Times New Roman" w:hAnsi="Times New Roman"/>
          <w:sz w:val="20"/>
          <w:szCs w:val="20"/>
        </w:rPr>
        <w:t>manipulated for specific groups of learners or individuals</w:t>
      </w:r>
      <w:r w:rsidR="00625FF3" w:rsidRPr="00906DB3">
        <w:rPr>
          <w:rFonts w:ascii="Times New Roman" w:hAnsi="Times New Roman"/>
          <w:sz w:val="20"/>
          <w:szCs w:val="20"/>
        </w:rPr>
        <w:t xml:space="preserve">. </w:t>
      </w:r>
    </w:p>
    <w:p w:rsidR="00561259" w:rsidRPr="00906DB3" w:rsidRDefault="00561259"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Starting points and end points are recorded for the various abilities</w:t>
      </w:r>
      <w:r w:rsidR="007F60D0" w:rsidRPr="00906DB3">
        <w:rPr>
          <w:rFonts w:ascii="Times New Roman" w:hAnsi="Times New Roman"/>
          <w:sz w:val="20"/>
          <w:szCs w:val="20"/>
        </w:rPr>
        <w:t xml:space="preserve"> within each unit</w:t>
      </w:r>
      <w:r w:rsidRPr="00906DB3">
        <w:rPr>
          <w:rFonts w:ascii="Times New Roman" w:hAnsi="Times New Roman"/>
          <w:sz w:val="20"/>
          <w:szCs w:val="20"/>
        </w:rPr>
        <w:t>.</w:t>
      </w:r>
    </w:p>
    <w:p w:rsidR="00FA1270" w:rsidRPr="00906DB3" w:rsidRDefault="00FA1270"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u w:val="single"/>
        </w:rPr>
      </w:pPr>
    </w:p>
    <w:p w:rsidR="00F42066" w:rsidRPr="00906DB3" w:rsidRDefault="00F42066"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Handwriting</w:t>
      </w:r>
      <w:r w:rsidR="00D32DAC" w:rsidRPr="00906DB3">
        <w:rPr>
          <w:rFonts w:ascii="Times New Roman" w:hAnsi="Times New Roman"/>
          <w:b/>
          <w:sz w:val="20"/>
          <w:szCs w:val="20"/>
          <w:u w:val="single"/>
        </w:rPr>
        <w:t>:</w:t>
      </w:r>
    </w:p>
    <w:p w:rsidR="007E0C6B" w:rsidRPr="00906DB3" w:rsidRDefault="007E0C6B"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rPr>
      </w:pPr>
      <w:r w:rsidRPr="00906DB3">
        <w:rPr>
          <w:rFonts w:ascii="Times New Roman" w:hAnsi="Times New Roman"/>
          <w:sz w:val="20"/>
          <w:szCs w:val="20"/>
        </w:rPr>
        <w:t xml:space="preserve">Children in Nursery (when children are ready) to Year 6 follow the same letter formation style. In Foundation Stage and Year One letters must all have lead in strokes and be formed in a neat, legible and fluent style which is ready to join.  </w:t>
      </w:r>
      <w:r w:rsidR="008620FC" w:rsidRPr="00906DB3">
        <w:rPr>
          <w:rFonts w:ascii="Times New Roman" w:hAnsi="Times New Roman"/>
          <w:sz w:val="20"/>
          <w:szCs w:val="20"/>
        </w:rPr>
        <w:t>When children are confident with their letter formation in either Year 2 or Year 3 children</w:t>
      </w:r>
      <w:r w:rsidRPr="00906DB3">
        <w:rPr>
          <w:rFonts w:ascii="Times New Roman" w:hAnsi="Times New Roman"/>
          <w:sz w:val="20"/>
          <w:szCs w:val="20"/>
        </w:rPr>
        <w:t xml:space="preserve"> are taught and expected to join their writing.  </w:t>
      </w:r>
    </w:p>
    <w:p w:rsidR="00F42066" w:rsidRPr="00906DB3" w:rsidRDefault="00F42066"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u w:val="single"/>
        </w:rPr>
      </w:pPr>
    </w:p>
    <w:p w:rsidR="008620FC" w:rsidRPr="00906DB3" w:rsidRDefault="008620FC" w:rsidP="00616DE8">
      <w:pPr>
        <w:autoSpaceDE w:val="0"/>
        <w:autoSpaceDN w:val="0"/>
        <w:adjustRightInd w:val="0"/>
        <w:rPr>
          <w:rFonts w:ascii="Times New Roman" w:hAnsi="Times New Roman"/>
          <w:b/>
          <w:sz w:val="20"/>
          <w:szCs w:val="20"/>
          <w:u w:val="single"/>
        </w:rPr>
      </w:pPr>
      <w:r w:rsidRPr="00906DB3">
        <w:rPr>
          <w:rFonts w:ascii="Times New Roman" w:hAnsi="Times New Roman"/>
          <w:b/>
          <w:sz w:val="20"/>
          <w:szCs w:val="20"/>
          <w:u w:val="single"/>
        </w:rPr>
        <w:t>Cross Curricular Links</w:t>
      </w:r>
      <w:r w:rsidR="00D32DAC" w:rsidRPr="00906DB3">
        <w:rPr>
          <w:rFonts w:ascii="Times New Roman" w:hAnsi="Times New Roman"/>
          <w:b/>
          <w:sz w:val="20"/>
          <w:szCs w:val="20"/>
          <w:u w:val="single"/>
        </w:rPr>
        <w:t>:</w:t>
      </w:r>
    </w:p>
    <w:p w:rsidR="00F42066" w:rsidRPr="00906DB3" w:rsidRDefault="007F60D0"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u w:val="single"/>
        </w:rPr>
      </w:pPr>
      <w:r w:rsidRPr="00906DB3">
        <w:rPr>
          <w:rFonts w:ascii="Times New Roman" w:hAnsi="Times New Roman"/>
          <w:sz w:val="20"/>
          <w:szCs w:val="20"/>
        </w:rPr>
        <w:t xml:space="preserve">Reading and </w:t>
      </w:r>
      <w:r w:rsidR="008620FC" w:rsidRPr="00906DB3">
        <w:rPr>
          <w:rFonts w:ascii="Times New Roman" w:hAnsi="Times New Roman"/>
          <w:sz w:val="20"/>
          <w:szCs w:val="20"/>
        </w:rPr>
        <w:t xml:space="preserve">Writing has obvious links to many subjects in school and </w:t>
      </w:r>
      <w:r w:rsidRPr="00906DB3">
        <w:rPr>
          <w:rFonts w:ascii="Times New Roman" w:hAnsi="Times New Roman"/>
          <w:sz w:val="20"/>
          <w:szCs w:val="20"/>
        </w:rPr>
        <w:t>the teacher</w:t>
      </w:r>
      <w:r w:rsidR="008620FC" w:rsidRPr="00906DB3">
        <w:rPr>
          <w:rFonts w:ascii="Times New Roman" w:hAnsi="Times New Roman"/>
          <w:sz w:val="20"/>
          <w:szCs w:val="20"/>
        </w:rPr>
        <w:t xml:space="preserve"> aim</w:t>
      </w:r>
      <w:r w:rsidRPr="00906DB3">
        <w:rPr>
          <w:rFonts w:ascii="Times New Roman" w:hAnsi="Times New Roman"/>
          <w:sz w:val="20"/>
          <w:szCs w:val="20"/>
        </w:rPr>
        <w:t>s</w:t>
      </w:r>
      <w:r w:rsidR="008620FC" w:rsidRPr="00906DB3">
        <w:rPr>
          <w:rFonts w:ascii="Times New Roman" w:hAnsi="Times New Roman"/>
          <w:sz w:val="20"/>
          <w:szCs w:val="20"/>
        </w:rPr>
        <w:t xml:space="preserve"> to make the most of tho</w:t>
      </w:r>
      <w:r w:rsidRPr="00906DB3">
        <w:rPr>
          <w:rFonts w:ascii="Times New Roman" w:hAnsi="Times New Roman"/>
          <w:sz w:val="20"/>
          <w:szCs w:val="20"/>
        </w:rPr>
        <w:t>se links where possible with</w:t>
      </w:r>
      <w:r w:rsidR="008620FC" w:rsidRPr="00906DB3">
        <w:rPr>
          <w:rFonts w:ascii="Times New Roman" w:hAnsi="Times New Roman"/>
          <w:sz w:val="20"/>
          <w:szCs w:val="20"/>
        </w:rPr>
        <w:t xml:space="preserve"> other subjects such as </w:t>
      </w:r>
      <w:r w:rsidRPr="00906DB3">
        <w:rPr>
          <w:rFonts w:ascii="Times New Roman" w:hAnsi="Times New Roman"/>
          <w:sz w:val="20"/>
          <w:szCs w:val="20"/>
        </w:rPr>
        <w:t xml:space="preserve">English, </w:t>
      </w:r>
      <w:r w:rsidR="008620FC" w:rsidRPr="00906DB3">
        <w:rPr>
          <w:rFonts w:ascii="Times New Roman" w:hAnsi="Times New Roman"/>
          <w:sz w:val="20"/>
          <w:szCs w:val="20"/>
        </w:rPr>
        <w:t>R.E, science, history or geography</w:t>
      </w:r>
      <w:r w:rsidRPr="00906DB3">
        <w:rPr>
          <w:rFonts w:ascii="Times New Roman" w:hAnsi="Times New Roman"/>
          <w:sz w:val="20"/>
          <w:szCs w:val="20"/>
        </w:rPr>
        <w:t>.</w:t>
      </w:r>
    </w:p>
    <w:p w:rsidR="008620FC" w:rsidRPr="00906DB3" w:rsidRDefault="008620FC"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u w:val="single"/>
        </w:rPr>
      </w:pPr>
    </w:p>
    <w:p w:rsidR="00D32DAC" w:rsidRPr="00906DB3" w:rsidRDefault="00D32DAC" w:rsidP="00D32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0"/>
          <w:szCs w:val="20"/>
          <w:u w:val="single"/>
        </w:rPr>
      </w:pPr>
    </w:p>
    <w:p w:rsidR="00257B0F" w:rsidRPr="00906DB3" w:rsidRDefault="00257B0F" w:rsidP="00257B0F">
      <w:pPr>
        <w:autoSpaceDE w:val="0"/>
        <w:autoSpaceDN w:val="0"/>
        <w:adjustRightInd w:val="0"/>
        <w:rPr>
          <w:rFonts w:ascii="Times New Roman" w:hAnsi="Times New Roman"/>
          <w:b/>
          <w:sz w:val="20"/>
          <w:szCs w:val="20"/>
        </w:rPr>
      </w:pPr>
      <w:r w:rsidRPr="00906DB3">
        <w:rPr>
          <w:rFonts w:ascii="Times New Roman" w:hAnsi="Times New Roman"/>
          <w:b/>
          <w:sz w:val="20"/>
          <w:szCs w:val="20"/>
        </w:rPr>
        <w:t>Review</w:t>
      </w:r>
      <w:r w:rsidR="00D32DAC" w:rsidRPr="00906DB3">
        <w:rPr>
          <w:rFonts w:ascii="Times New Roman" w:hAnsi="Times New Roman"/>
          <w:b/>
          <w:sz w:val="20"/>
          <w:szCs w:val="20"/>
        </w:rPr>
        <w:t>:</w:t>
      </w:r>
    </w:p>
    <w:p w:rsidR="00257B0F" w:rsidRPr="00906DB3" w:rsidRDefault="00257B0F" w:rsidP="00D32DAC">
      <w:pPr>
        <w:jc w:val="both"/>
        <w:rPr>
          <w:rFonts w:ascii="Times New Roman" w:eastAsia="Times New Roman" w:hAnsi="Times New Roman"/>
          <w:sz w:val="20"/>
          <w:szCs w:val="20"/>
          <w:lang w:eastAsia="en-GB"/>
        </w:rPr>
      </w:pPr>
      <w:r w:rsidRPr="00906DB3">
        <w:rPr>
          <w:rFonts w:ascii="Times New Roman" w:eastAsia="Times New Roman" w:hAnsi="Times New Roman"/>
          <w:sz w:val="20"/>
          <w:szCs w:val="20"/>
          <w:lang w:eastAsia="en-GB"/>
        </w:rPr>
        <w:t>This policy</w:t>
      </w:r>
      <w:r w:rsidR="005E4E4B" w:rsidRPr="00906DB3">
        <w:rPr>
          <w:rFonts w:ascii="Times New Roman" w:eastAsia="Times New Roman" w:hAnsi="Times New Roman"/>
          <w:sz w:val="20"/>
          <w:szCs w:val="20"/>
          <w:lang w:eastAsia="en-GB"/>
        </w:rPr>
        <w:t xml:space="preserve"> wa</w:t>
      </w:r>
      <w:r w:rsidR="007F60D0" w:rsidRPr="00906DB3">
        <w:rPr>
          <w:rFonts w:ascii="Times New Roman" w:eastAsia="Times New Roman" w:hAnsi="Times New Roman"/>
          <w:sz w:val="20"/>
          <w:szCs w:val="20"/>
          <w:lang w:eastAsia="en-GB"/>
        </w:rPr>
        <w:t xml:space="preserve">s last updated in </w:t>
      </w:r>
      <w:r w:rsidR="00753015" w:rsidRPr="00906DB3">
        <w:rPr>
          <w:rFonts w:ascii="Times New Roman" w:eastAsia="Times New Roman" w:hAnsi="Times New Roman"/>
          <w:sz w:val="20"/>
          <w:szCs w:val="20"/>
          <w:lang w:eastAsia="en-GB"/>
        </w:rPr>
        <w:t>December</w:t>
      </w:r>
      <w:r w:rsidR="00C0177D" w:rsidRPr="00906DB3">
        <w:rPr>
          <w:rFonts w:ascii="Times New Roman" w:eastAsia="Times New Roman" w:hAnsi="Times New Roman"/>
          <w:sz w:val="20"/>
          <w:szCs w:val="20"/>
          <w:lang w:eastAsia="en-GB"/>
        </w:rPr>
        <w:t xml:space="preserve"> 2019</w:t>
      </w:r>
      <w:r w:rsidR="00BF680E" w:rsidRPr="00906DB3">
        <w:rPr>
          <w:rFonts w:ascii="Times New Roman" w:eastAsia="Times New Roman" w:hAnsi="Times New Roman"/>
          <w:sz w:val="20"/>
          <w:szCs w:val="20"/>
          <w:lang w:eastAsia="en-GB"/>
        </w:rPr>
        <w:t xml:space="preserve"> and </w:t>
      </w:r>
      <w:r w:rsidRPr="00906DB3">
        <w:rPr>
          <w:rFonts w:ascii="Times New Roman" w:eastAsia="Times New Roman" w:hAnsi="Times New Roman"/>
          <w:sz w:val="20"/>
          <w:szCs w:val="20"/>
          <w:lang w:eastAsia="en-GB"/>
        </w:rPr>
        <w:t xml:space="preserve">will be </w:t>
      </w:r>
      <w:r w:rsidR="007F60D0" w:rsidRPr="00906DB3">
        <w:rPr>
          <w:rFonts w:ascii="Times New Roman" w:eastAsia="Times New Roman" w:hAnsi="Times New Roman"/>
          <w:sz w:val="20"/>
          <w:szCs w:val="20"/>
          <w:lang w:eastAsia="en-GB"/>
        </w:rPr>
        <w:t xml:space="preserve">reviewed in </w:t>
      </w:r>
      <w:r w:rsidR="00753015" w:rsidRPr="00906DB3">
        <w:rPr>
          <w:rFonts w:ascii="Times New Roman" w:eastAsia="Times New Roman" w:hAnsi="Times New Roman"/>
          <w:sz w:val="20"/>
          <w:szCs w:val="20"/>
          <w:lang w:eastAsia="en-GB"/>
        </w:rPr>
        <w:t>April 2020</w:t>
      </w:r>
      <w:r w:rsidR="007F60D0" w:rsidRPr="00906DB3">
        <w:rPr>
          <w:rFonts w:ascii="Times New Roman" w:eastAsia="Times New Roman" w:hAnsi="Times New Roman"/>
          <w:sz w:val="20"/>
          <w:szCs w:val="20"/>
          <w:lang w:eastAsia="en-GB"/>
        </w:rPr>
        <w:t xml:space="preserve"> with our transition school </w:t>
      </w:r>
      <w:r w:rsidR="00D32DAC" w:rsidRPr="00906DB3">
        <w:rPr>
          <w:rFonts w:ascii="Times New Roman" w:eastAsia="Times New Roman" w:hAnsi="Times New Roman"/>
          <w:sz w:val="20"/>
          <w:szCs w:val="20"/>
          <w:lang w:eastAsia="en-GB"/>
        </w:rPr>
        <w:t>partner (secondary feeder links)</w:t>
      </w:r>
      <w:r w:rsidRPr="00906DB3">
        <w:rPr>
          <w:rFonts w:ascii="Times New Roman" w:eastAsia="Times New Roman" w:hAnsi="Times New Roman"/>
          <w:sz w:val="20"/>
          <w:szCs w:val="20"/>
          <w:lang w:eastAsia="en-GB"/>
        </w:rPr>
        <w:t xml:space="preserve">. </w:t>
      </w:r>
    </w:p>
    <w:p w:rsidR="00D32DAC" w:rsidRPr="00906DB3" w:rsidRDefault="00D32DAC" w:rsidP="00D32DAC">
      <w:pPr>
        <w:jc w:val="both"/>
        <w:rPr>
          <w:rFonts w:ascii="Times New Roman" w:eastAsia="Times New Roman" w:hAnsi="Times New Roman"/>
          <w:sz w:val="20"/>
          <w:szCs w:val="20"/>
          <w:lang w:eastAsia="en-GB"/>
        </w:rPr>
      </w:pPr>
    </w:p>
    <w:p w:rsidR="00D32DAC" w:rsidRPr="00906DB3" w:rsidRDefault="002C1877" w:rsidP="00D32DAC">
      <w:pPr>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Policy written by: Mr. N. Tinjod</w:t>
      </w:r>
      <w:bookmarkStart w:id="0" w:name="_GoBack"/>
      <w:bookmarkEnd w:id="0"/>
    </w:p>
    <w:p w:rsidR="00D32DAC" w:rsidRPr="00906DB3" w:rsidRDefault="00D32DAC" w:rsidP="00D32DAC">
      <w:pPr>
        <w:jc w:val="both"/>
        <w:rPr>
          <w:rFonts w:ascii="Times New Roman" w:eastAsia="Times New Roman" w:hAnsi="Times New Roman"/>
          <w:sz w:val="20"/>
          <w:szCs w:val="20"/>
          <w:lang w:eastAsia="en-GB"/>
        </w:rPr>
      </w:pPr>
    </w:p>
    <w:p w:rsidR="00D32DAC" w:rsidRPr="00906DB3" w:rsidRDefault="00D32DAC" w:rsidP="00D32DAC">
      <w:pPr>
        <w:jc w:val="both"/>
        <w:rPr>
          <w:rFonts w:ascii="Times New Roman" w:eastAsia="Times New Roman" w:hAnsi="Times New Roman"/>
          <w:sz w:val="20"/>
          <w:szCs w:val="20"/>
          <w:lang w:eastAsia="en-GB"/>
        </w:rPr>
      </w:pPr>
      <w:r w:rsidRPr="00906DB3">
        <w:rPr>
          <w:rFonts w:ascii="Times New Roman" w:eastAsia="Times New Roman" w:hAnsi="Times New Roman"/>
          <w:sz w:val="20"/>
          <w:szCs w:val="20"/>
          <w:lang w:eastAsia="en-GB"/>
        </w:rPr>
        <w:t>Policy approved by the Governing Body: 29</w:t>
      </w:r>
      <w:r w:rsidRPr="00906DB3">
        <w:rPr>
          <w:rFonts w:ascii="Times New Roman" w:eastAsia="Times New Roman" w:hAnsi="Times New Roman"/>
          <w:sz w:val="20"/>
          <w:szCs w:val="20"/>
          <w:vertAlign w:val="superscript"/>
          <w:lang w:eastAsia="en-GB"/>
        </w:rPr>
        <w:t>th</w:t>
      </w:r>
      <w:r w:rsidRPr="00906DB3">
        <w:rPr>
          <w:rFonts w:ascii="Times New Roman" w:eastAsia="Times New Roman" w:hAnsi="Times New Roman"/>
          <w:sz w:val="20"/>
          <w:szCs w:val="20"/>
          <w:lang w:eastAsia="en-GB"/>
        </w:rPr>
        <w:t xml:space="preserve"> January 2020</w:t>
      </w:r>
    </w:p>
    <w:p w:rsidR="00D32DAC" w:rsidRPr="00906DB3" w:rsidRDefault="00D32DAC" w:rsidP="00D32DAC">
      <w:pPr>
        <w:jc w:val="both"/>
        <w:rPr>
          <w:rFonts w:ascii="Times New Roman" w:eastAsia="Times New Roman" w:hAnsi="Times New Roman"/>
          <w:sz w:val="20"/>
          <w:szCs w:val="20"/>
          <w:lang w:eastAsia="en-GB"/>
        </w:rPr>
      </w:pPr>
      <w:r w:rsidRPr="00906DB3">
        <w:rPr>
          <w:rFonts w:ascii="Times New Roman" w:eastAsia="Times New Roman" w:hAnsi="Times New Roman"/>
          <w:sz w:val="20"/>
          <w:szCs w:val="20"/>
          <w:lang w:eastAsia="en-GB"/>
        </w:rPr>
        <w:t>Date for Review: January 2022</w:t>
      </w:r>
    </w:p>
    <w:p w:rsidR="00257B0F" w:rsidRPr="00906DB3" w:rsidRDefault="00257B0F" w:rsidP="00616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p>
    <w:sectPr w:rsidR="00257B0F" w:rsidRPr="00906DB3" w:rsidSect="00034E89">
      <w:headerReference w:type="default" r:id="rId8"/>
      <w:footerReference w:type="default" r:id="rId9"/>
      <w:pgSz w:w="12240" w:h="15840"/>
      <w:pgMar w:top="720" w:right="720" w:bottom="720" w:left="720" w:header="227" w:footer="113"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29" w:rsidRDefault="00B41E29" w:rsidP="00430146">
      <w:r>
        <w:separator/>
      </w:r>
    </w:p>
  </w:endnote>
  <w:endnote w:type="continuationSeparator" w:id="0">
    <w:p w:rsidR="00B41E29" w:rsidRDefault="00B41E29" w:rsidP="0043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46" w:rsidRPr="000C4B7E" w:rsidRDefault="00830242">
    <w:pPr>
      <w:pStyle w:val="Footer"/>
      <w:jc w:val="right"/>
      <w:rPr>
        <w:rFonts w:ascii="Calibri" w:hAnsi="Calibri"/>
      </w:rPr>
    </w:pPr>
    <w:r w:rsidRPr="000C4B7E">
      <w:rPr>
        <w:rFonts w:ascii="Calibri" w:hAnsi="Calibri"/>
      </w:rPr>
      <w:fldChar w:fldCharType="begin"/>
    </w:r>
    <w:r w:rsidR="00430146" w:rsidRPr="000C4B7E">
      <w:rPr>
        <w:rFonts w:ascii="Calibri" w:hAnsi="Calibri"/>
      </w:rPr>
      <w:instrText xml:space="preserve"> PAGE   \* MERGEFORMAT </w:instrText>
    </w:r>
    <w:r w:rsidRPr="000C4B7E">
      <w:rPr>
        <w:rFonts w:ascii="Calibri" w:hAnsi="Calibri"/>
      </w:rPr>
      <w:fldChar w:fldCharType="separate"/>
    </w:r>
    <w:r w:rsidR="002C1877">
      <w:rPr>
        <w:rFonts w:ascii="Calibri" w:hAnsi="Calibri"/>
        <w:noProof/>
      </w:rPr>
      <w:t>2</w:t>
    </w:r>
    <w:r w:rsidRPr="000C4B7E">
      <w:rPr>
        <w:rFonts w:ascii="Calibri" w:hAnsi="Calibri"/>
        <w:noProof/>
      </w:rPr>
      <w:fldChar w:fldCharType="end"/>
    </w:r>
  </w:p>
  <w:p w:rsidR="00430146" w:rsidRDefault="00430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29" w:rsidRDefault="00B41E29" w:rsidP="00430146">
      <w:r>
        <w:separator/>
      </w:r>
    </w:p>
  </w:footnote>
  <w:footnote w:type="continuationSeparator" w:id="0">
    <w:p w:rsidR="00B41E29" w:rsidRDefault="00B41E29" w:rsidP="0043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46" w:rsidRPr="009D561C" w:rsidRDefault="00F46854" w:rsidP="00430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Arial"/>
        <w:b/>
        <w:sz w:val="20"/>
        <w:szCs w:val="20"/>
      </w:rPr>
    </w:pPr>
    <w:r>
      <w:rPr>
        <w:rFonts w:ascii="Calibri" w:hAnsi="Calibri" w:cs="Arial"/>
        <w:b/>
        <w:sz w:val="20"/>
        <w:szCs w:val="20"/>
      </w:rPr>
      <w:t>French</w:t>
    </w:r>
    <w:r w:rsidR="00430146" w:rsidRPr="009D561C">
      <w:rPr>
        <w:rFonts w:ascii="Calibri" w:hAnsi="Calibri" w:cs="Arial"/>
        <w:b/>
        <w:sz w:val="20"/>
        <w:szCs w:val="20"/>
      </w:rPr>
      <w:t xml:space="preserve"> Vision, Guidelines and Policy</w:t>
    </w:r>
  </w:p>
  <w:p w:rsidR="00430146" w:rsidRDefault="00430146">
    <w:pPr>
      <w:pStyle w:val="Header"/>
    </w:pPr>
  </w:p>
  <w:p w:rsidR="00430146" w:rsidRDefault="0043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7A2C18"/>
    <w:multiLevelType w:val="hybridMultilevel"/>
    <w:tmpl w:val="7D8E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71399"/>
    <w:multiLevelType w:val="hybridMultilevel"/>
    <w:tmpl w:val="1AB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22A90"/>
    <w:multiLevelType w:val="hybridMultilevel"/>
    <w:tmpl w:val="187C9FE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6" w15:restartNumberingAfterBreak="0">
    <w:nsid w:val="16016409"/>
    <w:multiLevelType w:val="hybridMultilevel"/>
    <w:tmpl w:val="DD1A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A6D02"/>
    <w:multiLevelType w:val="hybridMultilevel"/>
    <w:tmpl w:val="5AE6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10C49"/>
    <w:multiLevelType w:val="hybridMultilevel"/>
    <w:tmpl w:val="DF6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46632"/>
    <w:multiLevelType w:val="hybridMultilevel"/>
    <w:tmpl w:val="D55A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B39F6"/>
    <w:multiLevelType w:val="hybridMultilevel"/>
    <w:tmpl w:val="9EFE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A2AFD"/>
    <w:multiLevelType w:val="hybridMultilevel"/>
    <w:tmpl w:val="C9F6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B2E80"/>
    <w:multiLevelType w:val="hybridMultilevel"/>
    <w:tmpl w:val="B65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0119A"/>
    <w:multiLevelType w:val="hybridMultilevel"/>
    <w:tmpl w:val="05CA6D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5A6101E"/>
    <w:multiLevelType w:val="hybridMultilevel"/>
    <w:tmpl w:val="168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36754"/>
    <w:multiLevelType w:val="hybridMultilevel"/>
    <w:tmpl w:val="9BC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F6F70"/>
    <w:multiLevelType w:val="hybridMultilevel"/>
    <w:tmpl w:val="F062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63315"/>
    <w:multiLevelType w:val="hybridMultilevel"/>
    <w:tmpl w:val="F7B8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D6CEF"/>
    <w:multiLevelType w:val="hybridMultilevel"/>
    <w:tmpl w:val="C7DC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E7CF8"/>
    <w:multiLevelType w:val="hybridMultilevel"/>
    <w:tmpl w:val="EF9E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E6708"/>
    <w:multiLevelType w:val="hybridMultilevel"/>
    <w:tmpl w:val="D66E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F4563"/>
    <w:multiLevelType w:val="hybridMultilevel"/>
    <w:tmpl w:val="475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51B6B"/>
    <w:multiLevelType w:val="hybridMultilevel"/>
    <w:tmpl w:val="0422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03B1E"/>
    <w:multiLevelType w:val="hybridMultilevel"/>
    <w:tmpl w:val="3A32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590533"/>
    <w:multiLevelType w:val="hybridMultilevel"/>
    <w:tmpl w:val="4644F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9F78E5"/>
    <w:multiLevelType w:val="hybridMultilevel"/>
    <w:tmpl w:val="6FEC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3"/>
  </w:num>
  <w:num w:numId="5">
    <w:abstractNumId w:val="11"/>
  </w:num>
  <w:num w:numId="6">
    <w:abstractNumId w:val="16"/>
  </w:num>
  <w:num w:numId="7">
    <w:abstractNumId w:val="24"/>
  </w:num>
  <w:num w:numId="8">
    <w:abstractNumId w:val="25"/>
  </w:num>
  <w:num w:numId="9">
    <w:abstractNumId w:val="4"/>
  </w:num>
  <w:num w:numId="10">
    <w:abstractNumId w:val="12"/>
  </w:num>
  <w:num w:numId="11">
    <w:abstractNumId w:val="19"/>
  </w:num>
  <w:num w:numId="12">
    <w:abstractNumId w:val="14"/>
  </w:num>
  <w:num w:numId="13">
    <w:abstractNumId w:val="3"/>
  </w:num>
  <w:num w:numId="14">
    <w:abstractNumId w:val="20"/>
  </w:num>
  <w:num w:numId="15">
    <w:abstractNumId w:val="6"/>
  </w:num>
  <w:num w:numId="16">
    <w:abstractNumId w:val="17"/>
  </w:num>
  <w:num w:numId="17">
    <w:abstractNumId w:val="15"/>
  </w:num>
  <w:num w:numId="18">
    <w:abstractNumId w:val="9"/>
  </w:num>
  <w:num w:numId="19">
    <w:abstractNumId w:val="22"/>
  </w:num>
  <w:num w:numId="20">
    <w:abstractNumId w:val="7"/>
  </w:num>
  <w:num w:numId="21">
    <w:abstractNumId w:val="26"/>
  </w:num>
  <w:num w:numId="22">
    <w:abstractNumId w:val="8"/>
  </w:num>
  <w:num w:numId="23">
    <w:abstractNumId w:val="18"/>
  </w:num>
  <w:num w:numId="24">
    <w:abstractNumId w:val="29"/>
  </w:num>
  <w:num w:numId="25">
    <w:abstractNumId w:val="13"/>
  </w:num>
  <w:num w:numId="26">
    <w:abstractNumId w:val="27"/>
  </w:num>
  <w:num w:numId="27">
    <w:abstractNumId w:val="28"/>
  </w:num>
  <w:num w:numId="28">
    <w:abstractNumId w:val="21"/>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CC"/>
    <w:rsid w:val="000338EA"/>
    <w:rsid w:val="00034E89"/>
    <w:rsid w:val="00047822"/>
    <w:rsid w:val="00052BD9"/>
    <w:rsid w:val="00053F0D"/>
    <w:rsid w:val="0008315C"/>
    <w:rsid w:val="000878E2"/>
    <w:rsid w:val="000C4B7E"/>
    <w:rsid w:val="000C6118"/>
    <w:rsid w:val="00107FB3"/>
    <w:rsid w:val="00153248"/>
    <w:rsid w:val="001904D4"/>
    <w:rsid w:val="001C0C4A"/>
    <w:rsid w:val="001D2E63"/>
    <w:rsid w:val="001E1AD4"/>
    <w:rsid w:val="00226C75"/>
    <w:rsid w:val="00243FFC"/>
    <w:rsid w:val="0025155A"/>
    <w:rsid w:val="00255F6A"/>
    <w:rsid w:val="00257A5A"/>
    <w:rsid w:val="00257B0F"/>
    <w:rsid w:val="002733E9"/>
    <w:rsid w:val="002C1877"/>
    <w:rsid w:val="002E184D"/>
    <w:rsid w:val="002E625D"/>
    <w:rsid w:val="002E7E83"/>
    <w:rsid w:val="00315213"/>
    <w:rsid w:val="00322434"/>
    <w:rsid w:val="00331337"/>
    <w:rsid w:val="00370D9D"/>
    <w:rsid w:val="003732D6"/>
    <w:rsid w:val="00382A33"/>
    <w:rsid w:val="003A549E"/>
    <w:rsid w:val="003C1238"/>
    <w:rsid w:val="003C5B8E"/>
    <w:rsid w:val="003D38A7"/>
    <w:rsid w:val="003E22F5"/>
    <w:rsid w:val="00403BCB"/>
    <w:rsid w:val="00405DA2"/>
    <w:rsid w:val="00407552"/>
    <w:rsid w:val="00427E44"/>
    <w:rsid w:val="00430146"/>
    <w:rsid w:val="004500B0"/>
    <w:rsid w:val="00457B66"/>
    <w:rsid w:val="004711A9"/>
    <w:rsid w:val="004A5B8A"/>
    <w:rsid w:val="004B129A"/>
    <w:rsid w:val="004F2CD6"/>
    <w:rsid w:val="004F5186"/>
    <w:rsid w:val="00505496"/>
    <w:rsid w:val="005222F1"/>
    <w:rsid w:val="00550E60"/>
    <w:rsid w:val="00561259"/>
    <w:rsid w:val="00561407"/>
    <w:rsid w:val="00570E52"/>
    <w:rsid w:val="0058275A"/>
    <w:rsid w:val="005D63AC"/>
    <w:rsid w:val="005E4E4B"/>
    <w:rsid w:val="005F7F60"/>
    <w:rsid w:val="00616DE8"/>
    <w:rsid w:val="00625FF3"/>
    <w:rsid w:val="0062799C"/>
    <w:rsid w:val="00664E5F"/>
    <w:rsid w:val="006738CC"/>
    <w:rsid w:val="0068603D"/>
    <w:rsid w:val="00697A15"/>
    <w:rsid w:val="006B41A2"/>
    <w:rsid w:val="006C6ACD"/>
    <w:rsid w:val="00753015"/>
    <w:rsid w:val="00762083"/>
    <w:rsid w:val="007B06CC"/>
    <w:rsid w:val="007D1E42"/>
    <w:rsid w:val="007D5082"/>
    <w:rsid w:val="007E0C6B"/>
    <w:rsid w:val="007F0E27"/>
    <w:rsid w:val="007F4096"/>
    <w:rsid w:val="007F45A3"/>
    <w:rsid w:val="007F60D0"/>
    <w:rsid w:val="007F7FEE"/>
    <w:rsid w:val="008042D2"/>
    <w:rsid w:val="00813E38"/>
    <w:rsid w:val="00830242"/>
    <w:rsid w:val="00833792"/>
    <w:rsid w:val="00837EA7"/>
    <w:rsid w:val="008620FC"/>
    <w:rsid w:val="00864DC4"/>
    <w:rsid w:val="008B6A3E"/>
    <w:rsid w:val="008C0498"/>
    <w:rsid w:val="008C2B4A"/>
    <w:rsid w:val="008D4686"/>
    <w:rsid w:val="00906DB3"/>
    <w:rsid w:val="00921F99"/>
    <w:rsid w:val="00940E72"/>
    <w:rsid w:val="00964107"/>
    <w:rsid w:val="00964D64"/>
    <w:rsid w:val="00965495"/>
    <w:rsid w:val="0097742A"/>
    <w:rsid w:val="00980640"/>
    <w:rsid w:val="009A6187"/>
    <w:rsid w:val="009C3CE7"/>
    <w:rsid w:val="009D561C"/>
    <w:rsid w:val="009E7B24"/>
    <w:rsid w:val="00A03FC1"/>
    <w:rsid w:val="00A11E43"/>
    <w:rsid w:val="00A402DA"/>
    <w:rsid w:val="00A41E1D"/>
    <w:rsid w:val="00A44674"/>
    <w:rsid w:val="00A622F3"/>
    <w:rsid w:val="00A63248"/>
    <w:rsid w:val="00A73302"/>
    <w:rsid w:val="00A73BEB"/>
    <w:rsid w:val="00A972F2"/>
    <w:rsid w:val="00AA4BA6"/>
    <w:rsid w:val="00AB1F63"/>
    <w:rsid w:val="00AB614F"/>
    <w:rsid w:val="00AB7F57"/>
    <w:rsid w:val="00B16032"/>
    <w:rsid w:val="00B2178A"/>
    <w:rsid w:val="00B3440E"/>
    <w:rsid w:val="00B41E29"/>
    <w:rsid w:val="00B76F6F"/>
    <w:rsid w:val="00B940CE"/>
    <w:rsid w:val="00B97136"/>
    <w:rsid w:val="00BA4288"/>
    <w:rsid w:val="00BB6429"/>
    <w:rsid w:val="00BC5A13"/>
    <w:rsid w:val="00BF680E"/>
    <w:rsid w:val="00C0177D"/>
    <w:rsid w:val="00C07B05"/>
    <w:rsid w:val="00C11C4D"/>
    <w:rsid w:val="00C3321A"/>
    <w:rsid w:val="00C660A3"/>
    <w:rsid w:val="00C70D92"/>
    <w:rsid w:val="00CB058F"/>
    <w:rsid w:val="00CC744E"/>
    <w:rsid w:val="00CF04C2"/>
    <w:rsid w:val="00D06875"/>
    <w:rsid w:val="00D32DAC"/>
    <w:rsid w:val="00D43974"/>
    <w:rsid w:val="00D76972"/>
    <w:rsid w:val="00D803B3"/>
    <w:rsid w:val="00D96F39"/>
    <w:rsid w:val="00DA5BFE"/>
    <w:rsid w:val="00DE1F15"/>
    <w:rsid w:val="00E0320A"/>
    <w:rsid w:val="00E03DD7"/>
    <w:rsid w:val="00EC769E"/>
    <w:rsid w:val="00EE0153"/>
    <w:rsid w:val="00EE2A29"/>
    <w:rsid w:val="00F0594C"/>
    <w:rsid w:val="00F34143"/>
    <w:rsid w:val="00F42066"/>
    <w:rsid w:val="00F46854"/>
    <w:rsid w:val="00F50975"/>
    <w:rsid w:val="00F7795A"/>
    <w:rsid w:val="00F80701"/>
    <w:rsid w:val="00FA1270"/>
    <w:rsid w:val="00FB54B9"/>
    <w:rsid w:val="00FD52C9"/>
    <w:rsid w:val="00FD730D"/>
    <w:rsid w:val="00FE0402"/>
    <w:rsid w:val="00FF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09E8C2F-7E7A-4F5B-AFCF-858710A2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45E6"/>
    <w:pPr>
      <w:ind w:left="720"/>
      <w:contextualSpacing/>
    </w:pPr>
  </w:style>
  <w:style w:type="character" w:styleId="CommentReference">
    <w:name w:val="annotation reference"/>
    <w:uiPriority w:val="99"/>
    <w:semiHidden/>
    <w:rsid w:val="00F80701"/>
    <w:rPr>
      <w:rFonts w:cs="Times New Roman"/>
      <w:sz w:val="18"/>
      <w:szCs w:val="18"/>
    </w:rPr>
  </w:style>
  <w:style w:type="paragraph" w:styleId="CommentText">
    <w:name w:val="annotation text"/>
    <w:basedOn w:val="Normal"/>
    <w:link w:val="CommentTextChar"/>
    <w:uiPriority w:val="99"/>
    <w:semiHidden/>
    <w:rsid w:val="00F80701"/>
  </w:style>
  <w:style w:type="character" w:customStyle="1" w:styleId="CommentTextChar">
    <w:name w:val="Comment Text Char"/>
    <w:link w:val="CommentText"/>
    <w:uiPriority w:val="99"/>
    <w:semiHidden/>
    <w:locked/>
    <w:rsid w:val="00F80701"/>
    <w:rPr>
      <w:rFonts w:cs="Times New Roman"/>
      <w:lang w:val="en-GB"/>
    </w:rPr>
  </w:style>
  <w:style w:type="paragraph" w:styleId="CommentSubject">
    <w:name w:val="annotation subject"/>
    <w:basedOn w:val="CommentText"/>
    <w:next w:val="CommentText"/>
    <w:link w:val="CommentSubjectChar"/>
    <w:uiPriority w:val="99"/>
    <w:semiHidden/>
    <w:rsid w:val="00F80701"/>
    <w:rPr>
      <w:b/>
      <w:bCs/>
      <w:sz w:val="20"/>
      <w:szCs w:val="20"/>
    </w:rPr>
  </w:style>
  <w:style w:type="character" w:customStyle="1" w:styleId="CommentSubjectChar">
    <w:name w:val="Comment Subject Char"/>
    <w:link w:val="CommentSubject"/>
    <w:uiPriority w:val="99"/>
    <w:semiHidden/>
    <w:locked/>
    <w:rsid w:val="00F80701"/>
    <w:rPr>
      <w:rFonts w:cs="Times New Roman"/>
      <w:b/>
      <w:bCs/>
      <w:sz w:val="20"/>
      <w:szCs w:val="20"/>
      <w:lang w:val="en-GB"/>
    </w:rPr>
  </w:style>
  <w:style w:type="paragraph" w:styleId="BalloonText">
    <w:name w:val="Balloon Text"/>
    <w:basedOn w:val="Normal"/>
    <w:link w:val="BalloonTextChar"/>
    <w:uiPriority w:val="99"/>
    <w:semiHidden/>
    <w:rsid w:val="00F80701"/>
    <w:rPr>
      <w:rFonts w:ascii="Lucida Grande" w:hAnsi="Lucida Grande" w:cs="Lucida Grande"/>
      <w:sz w:val="18"/>
      <w:szCs w:val="18"/>
    </w:rPr>
  </w:style>
  <w:style w:type="character" w:customStyle="1" w:styleId="BalloonTextChar">
    <w:name w:val="Balloon Text Char"/>
    <w:link w:val="BalloonText"/>
    <w:uiPriority w:val="99"/>
    <w:semiHidden/>
    <w:locked/>
    <w:rsid w:val="00F80701"/>
    <w:rPr>
      <w:rFonts w:ascii="Lucida Grande" w:hAnsi="Lucida Grande" w:cs="Lucida Grande"/>
      <w:sz w:val="18"/>
      <w:szCs w:val="18"/>
      <w:lang w:val="en-GB"/>
    </w:rPr>
  </w:style>
  <w:style w:type="table" w:styleId="TableGrid">
    <w:name w:val="Table Grid"/>
    <w:basedOn w:val="TableNormal"/>
    <w:uiPriority w:val="99"/>
    <w:rsid w:val="0015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146"/>
    <w:pPr>
      <w:tabs>
        <w:tab w:val="center" w:pos="4513"/>
        <w:tab w:val="right" w:pos="9026"/>
      </w:tabs>
    </w:pPr>
  </w:style>
  <w:style w:type="character" w:customStyle="1" w:styleId="HeaderChar">
    <w:name w:val="Header Char"/>
    <w:link w:val="Header"/>
    <w:uiPriority w:val="99"/>
    <w:rsid w:val="00430146"/>
    <w:rPr>
      <w:sz w:val="24"/>
      <w:szCs w:val="24"/>
      <w:lang w:eastAsia="en-US"/>
    </w:rPr>
  </w:style>
  <w:style w:type="paragraph" w:styleId="Footer">
    <w:name w:val="footer"/>
    <w:basedOn w:val="Normal"/>
    <w:link w:val="FooterChar"/>
    <w:uiPriority w:val="99"/>
    <w:unhideWhenUsed/>
    <w:rsid w:val="00430146"/>
    <w:pPr>
      <w:tabs>
        <w:tab w:val="center" w:pos="4513"/>
        <w:tab w:val="right" w:pos="9026"/>
      </w:tabs>
    </w:pPr>
  </w:style>
  <w:style w:type="character" w:customStyle="1" w:styleId="FooterChar">
    <w:name w:val="Footer Char"/>
    <w:link w:val="Footer"/>
    <w:uiPriority w:val="99"/>
    <w:rsid w:val="00430146"/>
    <w:rPr>
      <w:sz w:val="24"/>
      <w:szCs w:val="24"/>
      <w:lang w:eastAsia="en-US"/>
    </w:rPr>
  </w:style>
  <w:style w:type="paragraph" w:styleId="NoSpacing">
    <w:name w:val="No Spacing"/>
    <w:link w:val="NoSpacingChar"/>
    <w:uiPriority w:val="1"/>
    <w:qFormat/>
    <w:rsid w:val="00430146"/>
    <w:rPr>
      <w:rFonts w:ascii="Calibri" w:eastAsia="MS Mincho" w:hAnsi="Calibri"/>
      <w:sz w:val="22"/>
      <w:szCs w:val="22"/>
      <w:lang w:val="en-US" w:eastAsia="ja-JP"/>
    </w:rPr>
  </w:style>
  <w:style w:type="character" w:customStyle="1" w:styleId="NoSpacingChar">
    <w:name w:val="No Spacing Char"/>
    <w:link w:val="NoSpacing"/>
    <w:uiPriority w:val="1"/>
    <w:rsid w:val="00430146"/>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42AA-C875-4846-B0E8-2D9C8FCD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1285</Words>
  <Characters>7240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English Vision, Guidelines and Policy</vt:lpstr>
    </vt:vector>
  </TitlesOfParts>
  <Company>Microsoft</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Vision, Guidelines and Policy</dc:title>
  <dc:creator>Alice Simpson</dc:creator>
  <cp:lastModifiedBy>Cornelius, Julie</cp:lastModifiedBy>
  <cp:revision>6</cp:revision>
  <cp:lastPrinted>2020-01-21T08:11:00Z</cp:lastPrinted>
  <dcterms:created xsi:type="dcterms:W3CDTF">2020-01-21T08:10:00Z</dcterms:created>
  <dcterms:modified xsi:type="dcterms:W3CDTF">2020-01-21T08:13:00Z</dcterms:modified>
</cp:coreProperties>
</file>