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33F" w:rsidRPr="0080433F" w:rsidRDefault="0080433F" w:rsidP="003F1531">
      <w:pPr>
        <w:ind w:right="-850" w:hanging="426"/>
        <w:rPr>
          <w:rFonts w:ascii="Arial" w:hAnsi="Arial" w:cs="Arial"/>
          <w:b/>
          <w:sz w:val="22"/>
          <w:szCs w:val="22"/>
        </w:rPr>
      </w:pPr>
      <w:bookmarkStart w:id="0" w:name="_GoBack"/>
      <w:bookmarkEnd w:id="0"/>
    </w:p>
    <w:p w:rsidR="0080433F" w:rsidRPr="0080433F" w:rsidRDefault="0080433F" w:rsidP="0080433F">
      <w:pPr>
        <w:ind w:hanging="426"/>
        <w:rPr>
          <w:rFonts w:ascii="Arial" w:hAnsi="Arial" w:cs="Arial"/>
          <w:b/>
          <w:sz w:val="22"/>
          <w:szCs w:val="22"/>
        </w:rPr>
      </w:pPr>
    </w:p>
    <w:p w:rsidR="0080433F" w:rsidRPr="0080433F" w:rsidRDefault="0080433F" w:rsidP="0080433F">
      <w:pPr>
        <w:pStyle w:val="Title"/>
        <w:ind w:left="-426" w:right="-1134"/>
        <w:jc w:val="left"/>
        <w:rPr>
          <w:rFonts w:ascii="Arial" w:hAnsi="Arial" w:cs="Arial"/>
          <w:b/>
          <w:color w:val="0079C2"/>
          <w:sz w:val="22"/>
          <w:szCs w:val="22"/>
        </w:rPr>
      </w:pPr>
    </w:p>
    <w:p w:rsidR="0080433F" w:rsidRPr="0080433F" w:rsidRDefault="0080433F" w:rsidP="0080433F">
      <w:pPr>
        <w:pStyle w:val="Title"/>
        <w:ind w:left="-426" w:right="-1134"/>
        <w:jc w:val="left"/>
        <w:rPr>
          <w:rFonts w:ascii="Arial" w:hAnsi="Arial" w:cs="Arial"/>
          <w:b/>
          <w:color w:val="0079C2"/>
          <w:sz w:val="22"/>
          <w:szCs w:val="22"/>
        </w:rPr>
      </w:pPr>
    </w:p>
    <w:p w:rsidR="0080433F" w:rsidRPr="0080433F" w:rsidRDefault="0080433F" w:rsidP="0080433F">
      <w:pPr>
        <w:pStyle w:val="Title"/>
        <w:ind w:left="-426" w:right="-1134"/>
        <w:jc w:val="left"/>
        <w:rPr>
          <w:rFonts w:ascii="Arial" w:hAnsi="Arial" w:cs="Arial"/>
          <w:b/>
          <w:color w:val="0079C2"/>
          <w:sz w:val="22"/>
          <w:szCs w:val="22"/>
        </w:rPr>
      </w:pPr>
    </w:p>
    <w:p w:rsidR="00A14519" w:rsidRDefault="0080433F" w:rsidP="00A14519">
      <w:pPr>
        <w:pStyle w:val="Title"/>
        <w:ind w:right="-1134" w:firstLine="851"/>
        <w:jc w:val="left"/>
        <w:rPr>
          <w:rFonts w:ascii="Arial" w:hAnsi="Arial" w:cs="Arial"/>
          <w:b/>
          <w:color w:val="0079C2"/>
          <w:sz w:val="60"/>
          <w:szCs w:val="60"/>
        </w:rPr>
      </w:pPr>
      <w:r>
        <w:rPr>
          <w:rFonts w:ascii="Arial" w:hAnsi="Arial" w:cs="Arial"/>
          <w:b/>
          <w:color w:val="0079C2"/>
          <w:sz w:val="60"/>
          <w:szCs w:val="60"/>
        </w:rPr>
        <w:t>Guidance on Su</w:t>
      </w:r>
      <w:r w:rsidR="00886F85">
        <w:rPr>
          <w:rFonts w:ascii="Arial" w:hAnsi="Arial" w:cs="Arial"/>
          <w:b/>
          <w:color w:val="0079C2"/>
          <w:sz w:val="60"/>
          <w:szCs w:val="60"/>
        </w:rPr>
        <w:t xml:space="preserve">pporting Pupils </w:t>
      </w:r>
    </w:p>
    <w:p w:rsidR="0080433F" w:rsidRPr="00BB778B" w:rsidRDefault="00643196" w:rsidP="00A14519">
      <w:pPr>
        <w:pStyle w:val="Title"/>
        <w:ind w:left="851" w:right="-1134"/>
        <w:jc w:val="left"/>
        <w:rPr>
          <w:rFonts w:ascii="Arial" w:hAnsi="Arial" w:cs="Arial"/>
          <w:color w:val="0079C2"/>
          <w:sz w:val="20"/>
        </w:rPr>
      </w:pPr>
      <w:r>
        <w:rPr>
          <w:rFonts w:ascii="Arial" w:hAnsi="Arial" w:cs="Arial"/>
          <w:b/>
          <w:color w:val="0079C2"/>
          <w:sz w:val="60"/>
          <w:szCs w:val="60"/>
        </w:rPr>
        <w:t>at S</w:t>
      </w:r>
      <w:r w:rsidR="00886F85">
        <w:rPr>
          <w:rFonts w:ascii="Arial" w:hAnsi="Arial" w:cs="Arial"/>
          <w:b/>
          <w:color w:val="0079C2"/>
          <w:sz w:val="60"/>
          <w:szCs w:val="60"/>
        </w:rPr>
        <w:t xml:space="preserve">chool with Medical </w:t>
      </w:r>
      <w:r w:rsidR="00A14519">
        <w:rPr>
          <w:rFonts w:ascii="Arial" w:hAnsi="Arial" w:cs="Arial"/>
          <w:b/>
          <w:color w:val="0079C2"/>
          <w:sz w:val="60"/>
          <w:szCs w:val="60"/>
        </w:rPr>
        <w:t xml:space="preserve">    </w:t>
      </w:r>
      <w:r w:rsidR="00886F85">
        <w:rPr>
          <w:rFonts w:ascii="Arial" w:hAnsi="Arial" w:cs="Arial"/>
          <w:b/>
          <w:color w:val="0079C2"/>
          <w:sz w:val="60"/>
          <w:szCs w:val="60"/>
        </w:rPr>
        <w:t>C</w:t>
      </w:r>
      <w:r w:rsidR="0080433F">
        <w:rPr>
          <w:rFonts w:ascii="Arial" w:hAnsi="Arial" w:cs="Arial"/>
          <w:b/>
          <w:color w:val="0079C2"/>
          <w:sz w:val="60"/>
          <w:szCs w:val="60"/>
        </w:rPr>
        <w:t>onditions</w:t>
      </w:r>
      <w:r w:rsidR="00BB778B">
        <w:rPr>
          <w:rFonts w:ascii="Arial" w:hAnsi="Arial" w:cs="Arial"/>
          <w:b/>
          <w:color w:val="0079C2"/>
          <w:sz w:val="60"/>
          <w:szCs w:val="60"/>
        </w:rPr>
        <w:t xml:space="preserve"> </w:t>
      </w:r>
      <w:r w:rsidR="00710FFC">
        <w:rPr>
          <w:rFonts w:ascii="Arial" w:hAnsi="Arial" w:cs="Arial"/>
          <w:color w:val="0079C2"/>
          <w:sz w:val="20"/>
        </w:rPr>
        <w:t>Rev Nov 2017</w:t>
      </w:r>
    </w:p>
    <w:p w:rsidR="0080433F" w:rsidRPr="00BB2FDE" w:rsidRDefault="0080433F" w:rsidP="00A14519">
      <w:pPr>
        <w:pStyle w:val="Title"/>
        <w:ind w:left="284" w:right="-1134"/>
        <w:jc w:val="left"/>
        <w:rPr>
          <w:rFonts w:ascii="Arial" w:hAnsi="Arial" w:cs="Arial"/>
          <w:color w:val="0079C2"/>
          <w:sz w:val="60"/>
          <w:szCs w:val="60"/>
        </w:rPr>
      </w:pPr>
    </w:p>
    <w:p w:rsidR="00C002A8" w:rsidRDefault="005768DA" w:rsidP="00904299">
      <w:pPr>
        <w:pStyle w:val="Title"/>
        <w:ind w:left="851"/>
        <w:jc w:val="left"/>
        <w:rPr>
          <w:rFonts w:ascii="Arial" w:hAnsi="Arial" w:cs="Arial"/>
          <w:color w:val="0079C2"/>
          <w:sz w:val="16"/>
          <w:szCs w:val="16"/>
        </w:rPr>
      </w:pPr>
      <w:r>
        <w:rPr>
          <w:rFonts w:ascii="Arial" w:hAnsi="Arial" w:cs="Arial"/>
          <w:color w:val="0079C2"/>
          <w:sz w:val="16"/>
          <w:szCs w:val="16"/>
        </w:rPr>
        <w:t>Reviewed: 28</w:t>
      </w:r>
      <w:r w:rsidRPr="005768DA">
        <w:rPr>
          <w:rFonts w:ascii="Arial" w:hAnsi="Arial" w:cs="Arial"/>
          <w:color w:val="0079C2"/>
          <w:sz w:val="16"/>
          <w:szCs w:val="16"/>
          <w:vertAlign w:val="superscript"/>
        </w:rPr>
        <w:t>th</w:t>
      </w:r>
      <w:r>
        <w:rPr>
          <w:rFonts w:ascii="Arial" w:hAnsi="Arial" w:cs="Arial"/>
          <w:color w:val="0079C2"/>
          <w:sz w:val="16"/>
          <w:szCs w:val="16"/>
        </w:rPr>
        <w:t xml:space="preserve"> November 2019</w:t>
      </w:r>
    </w:p>
    <w:p w:rsidR="00056FB0" w:rsidRDefault="00056FB0" w:rsidP="00904299">
      <w:pPr>
        <w:pStyle w:val="Title"/>
        <w:ind w:left="851"/>
        <w:jc w:val="left"/>
        <w:rPr>
          <w:rFonts w:ascii="Arial" w:hAnsi="Arial" w:cs="Arial"/>
          <w:color w:val="0079C2"/>
          <w:sz w:val="16"/>
          <w:szCs w:val="16"/>
        </w:rPr>
      </w:pPr>
    </w:p>
    <w:p w:rsidR="00056FB0" w:rsidRDefault="00056FB0" w:rsidP="00904299">
      <w:pPr>
        <w:pStyle w:val="Title"/>
        <w:ind w:left="851"/>
        <w:jc w:val="left"/>
        <w:rPr>
          <w:rFonts w:ascii="Arial" w:hAnsi="Arial" w:cs="Arial"/>
          <w:color w:val="0079C2"/>
          <w:sz w:val="16"/>
          <w:szCs w:val="16"/>
        </w:rPr>
      </w:pPr>
    </w:p>
    <w:p w:rsidR="00056FB0" w:rsidRDefault="00056FB0" w:rsidP="00904299">
      <w:pPr>
        <w:pStyle w:val="Title"/>
        <w:ind w:left="851"/>
        <w:jc w:val="left"/>
        <w:rPr>
          <w:rFonts w:ascii="Arial" w:hAnsi="Arial" w:cs="Arial"/>
          <w:color w:val="0079C2"/>
          <w:sz w:val="16"/>
          <w:szCs w:val="16"/>
        </w:rPr>
      </w:pPr>
    </w:p>
    <w:p w:rsidR="00056FB0" w:rsidRDefault="00056FB0" w:rsidP="00904299">
      <w:pPr>
        <w:pStyle w:val="Title"/>
        <w:ind w:left="851"/>
        <w:jc w:val="left"/>
        <w:rPr>
          <w:rFonts w:ascii="Arial" w:hAnsi="Arial" w:cs="Arial"/>
          <w:color w:val="0079C2"/>
          <w:sz w:val="16"/>
          <w:szCs w:val="16"/>
        </w:rPr>
      </w:pPr>
      <w:r>
        <w:rPr>
          <w:rFonts w:ascii="Arial" w:hAnsi="Arial" w:cs="Arial"/>
          <w:color w:val="0079C2"/>
          <w:sz w:val="16"/>
          <w:szCs w:val="16"/>
        </w:rPr>
        <w:t>Reviewed by the Governing Body: 20</w:t>
      </w:r>
      <w:r w:rsidRPr="00056FB0">
        <w:rPr>
          <w:rFonts w:ascii="Arial" w:hAnsi="Arial" w:cs="Arial"/>
          <w:color w:val="0079C2"/>
          <w:sz w:val="16"/>
          <w:szCs w:val="16"/>
          <w:vertAlign w:val="superscript"/>
        </w:rPr>
        <w:t>th</w:t>
      </w:r>
      <w:r>
        <w:rPr>
          <w:rFonts w:ascii="Arial" w:hAnsi="Arial" w:cs="Arial"/>
          <w:color w:val="0079C2"/>
          <w:sz w:val="16"/>
          <w:szCs w:val="16"/>
        </w:rPr>
        <w:t xml:space="preserve"> October 2021</w:t>
      </w:r>
    </w:p>
    <w:p w:rsidR="0080433F" w:rsidRDefault="0080433F" w:rsidP="0080433F">
      <w:pPr>
        <w:ind w:hanging="426"/>
        <w:rPr>
          <w:rFonts w:ascii="Arial" w:hAnsi="Arial" w:cs="Arial"/>
          <w:sz w:val="22"/>
          <w:szCs w:val="22"/>
        </w:rPr>
      </w:pPr>
    </w:p>
    <w:p w:rsidR="003F5797" w:rsidRDefault="003F5797" w:rsidP="0080433F">
      <w:pPr>
        <w:ind w:hanging="426"/>
        <w:rPr>
          <w:rFonts w:ascii="Arial" w:hAnsi="Arial" w:cs="Arial"/>
          <w:sz w:val="22"/>
          <w:szCs w:val="22"/>
        </w:rPr>
      </w:pPr>
    </w:p>
    <w:p w:rsidR="003F5797" w:rsidRPr="0080433F" w:rsidRDefault="003F5797" w:rsidP="0080433F">
      <w:pPr>
        <w:ind w:hanging="426"/>
        <w:rPr>
          <w:rFonts w:ascii="Arial" w:hAnsi="Arial" w:cs="Arial"/>
          <w:sz w:val="22"/>
          <w:szCs w:val="22"/>
        </w:rPr>
      </w:pPr>
    </w:p>
    <w:p w:rsidR="0080433F" w:rsidRDefault="0080433F" w:rsidP="0080433F">
      <w:pPr>
        <w:ind w:hanging="426"/>
        <w:rPr>
          <w:rFonts w:ascii="Arial" w:hAnsi="Arial" w:cs="Arial"/>
          <w:sz w:val="22"/>
          <w:szCs w:val="22"/>
        </w:rPr>
      </w:pPr>
    </w:p>
    <w:p w:rsidR="00904299" w:rsidRPr="0080433F" w:rsidRDefault="00904299" w:rsidP="0080433F">
      <w:pPr>
        <w:ind w:hanging="426"/>
        <w:rPr>
          <w:rFonts w:ascii="Arial" w:hAnsi="Arial" w:cs="Arial"/>
          <w:sz w:val="22"/>
          <w:szCs w:val="22"/>
        </w:rPr>
      </w:pPr>
    </w:p>
    <w:p w:rsidR="0080433F" w:rsidRPr="0080433F" w:rsidRDefault="0080433F" w:rsidP="0080433F">
      <w:pPr>
        <w:ind w:hanging="426"/>
        <w:rPr>
          <w:rFonts w:ascii="Arial" w:hAnsi="Arial" w:cs="Arial"/>
          <w:sz w:val="22"/>
          <w:szCs w:val="22"/>
        </w:rPr>
      </w:pPr>
    </w:p>
    <w:p w:rsidR="0080433F" w:rsidRPr="0080433F" w:rsidRDefault="0080433F" w:rsidP="0080433F">
      <w:pPr>
        <w:ind w:hanging="426"/>
        <w:rPr>
          <w:rFonts w:ascii="Arial" w:hAnsi="Arial" w:cs="Arial"/>
          <w:sz w:val="22"/>
          <w:szCs w:val="22"/>
        </w:rPr>
      </w:pPr>
    </w:p>
    <w:p w:rsidR="0080433F" w:rsidRPr="0080433F" w:rsidRDefault="0080433F" w:rsidP="0080433F">
      <w:pPr>
        <w:ind w:hanging="426"/>
        <w:rPr>
          <w:rFonts w:ascii="Arial" w:hAnsi="Arial" w:cs="Arial"/>
          <w:sz w:val="22"/>
          <w:szCs w:val="22"/>
        </w:rPr>
      </w:pPr>
    </w:p>
    <w:p w:rsidR="0080433F" w:rsidRPr="0080433F" w:rsidRDefault="0080433F" w:rsidP="0080433F">
      <w:pPr>
        <w:ind w:hanging="426"/>
        <w:rPr>
          <w:rFonts w:ascii="Arial" w:hAnsi="Arial" w:cs="Arial"/>
          <w:sz w:val="22"/>
          <w:szCs w:val="22"/>
        </w:rPr>
      </w:pPr>
    </w:p>
    <w:p w:rsidR="0080433F" w:rsidRPr="0080433F" w:rsidRDefault="0080433F" w:rsidP="0080433F">
      <w:pPr>
        <w:ind w:hanging="426"/>
        <w:rPr>
          <w:rFonts w:ascii="Arial" w:hAnsi="Arial" w:cs="Arial"/>
          <w:sz w:val="22"/>
          <w:szCs w:val="22"/>
        </w:rPr>
      </w:pPr>
    </w:p>
    <w:p w:rsidR="0080433F" w:rsidRPr="0080433F" w:rsidRDefault="0080433F" w:rsidP="0080433F">
      <w:pPr>
        <w:ind w:hanging="426"/>
        <w:rPr>
          <w:rFonts w:ascii="Arial" w:hAnsi="Arial" w:cs="Arial"/>
          <w:sz w:val="22"/>
          <w:szCs w:val="22"/>
        </w:rPr>
      </w:pPr>
    </w:p>
    <w:p w:rsidR="0080433F" w:rsidRPr="0080433F" w:rsidRDefault="0080433F" w:rsidP="0080433F">
      <w:pPr>
        <w:ind w:hanging="426"/>
        <w:rPr>
          <w:rFonts w:ascii="Arial" w:hAnsi="Arial" w:cs="Arial"/>
          <w:sz w:val="22"/>
          <w:szCs w:val="22"/>
        </w:rPr>
      </w:pPr>
    </w:p>
    <w:p w:rsidR="0080433F" w:rsidRPr="0080433F" w:rsidRDefault="0080433F" w:rsidP="0080433F">
      <w:pPr>
        <w:ind w:hanging="426"/>
        <w:rPr>
          <w:rFonts w:ascii="Arial" w:hAnsi="Arial" w:cs="Arial"/>
          <w:sz w:val="22"/>
          <w:szCs w:val="22"/>
        </w:rPr>
      </w:pPr>
    </w:p>
    <w:p w:rsidR="0080433F" w:rsidRPr="0080433F" w:rsidRDefault="0080433F" w:rsidP="0080433F">
      <w:pPr>
        <w:ind w:hanging="426"/>
        <w:rPr>
          <w:rFonts w:ascii="Arial" w:hAnsi="Arial" w:cs="Arial"/>
          <w:sz w:val="22"/>
          <w:szCs w:val="22"/>
        </w:rPr>
      </w:pPr>
    </w:p>
    <w:p w:rsidR="0080433F" w:rsidRPr="0080433F" w:rsidRDefault="0080433F" w:rsidP="0080433F">
      <w:pPr>
        <w:ind w:hanging="426"/>
        <w:rPr>
          <w:rFonts w:ascii="Arial" w:hAnsi="Arial" w:cs="Arial"/>
          <w:sz w:val="22"/>
          <w:szCs w:val="22"/>
        </w:rPr>
      </w:pPr>
    </w:p>
    <w:p w:rsidR="0080433F" w:rsidRPr="0080433F" w:rsidRDefault="0080433F" w:rsidP="0080433F">
      <w:pPr>
        <w:ind w:hanging="426"/>
        <w:rPr>
          <w:rFonts w:ascii="Arial" w:hAnsi="Arial" w:cs="Arial"/>
          <w:sz w:val="22"/>
          <w:szCs w:val="22"/>
        </w:rPr>
      </w:pPr>
    </w:p>
    <w:p w:rsidR="0080433F" w:rsidRPr="0080433F" w:rsidRDefault="0080433F" w:rsidP="0080433F">
      <w:pPr>
        <w:ind w:hanging="426"/>
        <w:rPr>
          <w:rFonts w:ascii="Arial" w:hAnsi="Arial" w:cs="Arial"/>
          <w:sz w:val="22"/>
          <w:szCs w:val="22"/>
        </w:rPr>
      </w:pPr>
    </w:p>
    <w:p w:rsidR="00BB2FDE" w:rsidRDefault="00BB2FDE" w:rsidP="00BB2FDE">
      <w:pPr>
        <w:ind w:left="-426"/>
        <w:rPr>
          <w:rFonts w:ascii="Arial" w:hAnsi="Arial" w:cs="Arial"/>
          <w:sz w:val="22"/>
          <w:szCs w:val="22"/>
        </w:rPr>
      </w:pPr>
    </w:p>
    <w:p w:rsidR="00BB2FDE" w:rsidRDefault="00BB2FDE" w:rsidP="00BB2FDE">
      <w:pPr>
        <w:ind w:left="-426"/>
        <w:rPr>
          <w:rFonts w:ascii="Arial" w:hAnsi="Arial" w:cs="Arial"/>
          <w:sz w:val="22"/>
          <w:szCs w:val="22"/>
        </w:rPr>
      </w:pPr>
    </w:p>
    <w:p w:rsidR="00BB2FDE" w:rsidRDefault="00BB2FDE" w:rsidP="00BB2FDE">
      <w:pPr>
        <w:ind w:left="-426"/>
        <w:rPr>
          <w:rFonts w:ascii="Arial" w:hAnsi="Arial" w:cs="Arial"/>
          <w:sz w:val="22"/>
          <w:szCs w:val="22"/>
        </w:rPr>
      </w:pPr>
    </w:p>
    <w:p w:rsidR="00BB2FDE" w:rsidRDefault="00BB2FDE" w:rsidP="00BB2FDE">
      <w:pPr>
        <w:ind w:left="-426"/>
        <w:rPr>
          <w:rFonts w:ascii="Arial" w:hAnsi="Arial" w:cs="Arial"/>
          <w:sz w:val="22"/>
          <w:szCs w:val="22"/>
        </w:rPr>
      </w:pPr>
    </w:p>
    <w:p w:rsidR="008E2D88" w:rsidRDefault="008E2D88" w:rsidP="00BB2FDE">
      <w:pPr>
        <w:ind w:left="-426"/>
        <w:rPr>
          <w:rFonts w:ascii="Arial" w:hAnsi="Arial" w:cs="Arial"/>
          <w:sz w:val="22"/>
          <w:szCs w:val="22"/>
        </w:rPr>
      </w:pPr>
    </w:p>
    <w:p w:rsidR="008E2D88" w:rsidRDefault="008E2D88" w:rsidP="00BB2FDE">
      <w:pPr>
        <w:ind w:left="-426"/>
        <w:rPr>
          <w:rFonts w:ascii="Arial" w:hAnsi="Arial" w:cs="Arial"/>
          <w:sz w:val="22"/>
          <w:szCs w:val="22"/>
        </w:rPr>
      </w:pPr>
    </w:p>
    <w:p w:rsidR="008E2D88" w:rsidRDefault="008E2D88" w:rsidP="00BB2FDE">
      <w:pPr>
        <w:ind w:left="-426"/>
        <w:rPr>
          <w:rFonts w:ascii="Arial" w:hAnsi="Arial" w:cs="Arial"/>
          <w:sz w:val="22"/>
          <w:szCs w:val="22"/>
        </w:rPr>
      </w:pPr>
    </w:p>
    <w:p w:rsidR="008E2D88" w:rsidRDefault="008E2D88" w:rsidP="00BB2FDE">
      <w:pPr>
        <w:ind w:left="-426"/>
        <w:rPr>
          <w:rFonts w:ascii="Arial" w:hAnsi="Arial" w:cs="Arial"/>
          <w:sz w:val="22"/>
          <w:szCs w:val="22"/>
        </w:rPr>
      </w:pPr>
    </w:p>
    <w:p w:rsidR="008E2D88" w:rsidRDefault="008E2D88" w:rsidP="00BB2FDE">
      <w:pPr>
        <w:ind w:left="-426"/>
        <w:rPr>
          <w:rFonts w:ascii="Arial" w:hAnsi="Arial" w:cs="Arial"/>
          <w:sz w:val="22"/>
          <w:szCs w:val="22"/>
        </w:rPr>
      </w:pPr>
    </w:p>
    <w:p w:rsidR="00BB2FDE" w:rsidRDefault="00BB2FDE" w:rsidP="00BB2FDE">
      <w:pPr>
        <w:ind w:hanging="426"/>
        <w:rPr>
          <w:rFonts w:ascii="Arial" w:hAnsi="Arial" w:cs="Arial"/>
          <w:sz w:val="22"/>
          <w:szCs w:val="22"/>
        </w:rPr>
      </w:pPr>
    </w:p>
    <w:p w:rsidR="00BB2FDE" w:rsidRDefault="00BB2FDE" w:rsidP="00BB2FDE">
      <w:pPr>
        <w:ind w:hanging="426"/>
        <w:rPr>
          <w:rFonts w:ascii="Arial" w:hAnsi="Arial" w:cs="Arial"/>
          <w:sz w:val="22"/>
          <w:szCs w:val="22"/>
        </w:rPr>
      </w:pPr>
    </w:p>
    <w:p w:rsidR="00BB2FDE" w:rsidRDefault="00BB2FDE" w:rsidP="00BB2FDE">
      <w:pPr>
        <w:ind w:hanging="426"/>
        <w:rPr>
          <w:rFonts w:ascii="Arial" w:hAnsi="Arial" w:cs="Arial"/>
          <w:sz w:val="22"/>
          <w:szCs w:val="22"/>
        </w:rPr>
      </w:pPr>
    </w:p>
    <w:p w:rsidR="00BB2FDE" w:rsidRDefault="00BB2FDE" w:rsidP="00BB2FDE">
      <w:pPr>
        <w:ind w:hanging="426"/>
        <w:rPr>
          <w:rFonts w:ascii="Arial" w:hAnsi="Arial" w:cs="Arial"/>
          <w:sz w:val="22"/>
          <w:szCs w:val="22"/>
        </w:rPr>
      </w:pPr>
    </w:p>
    <w:p w:rsidR="0080433F" w:rsidRPr="0080433F" w:rsidRDefault="0080433F" w:rsidP="00BB2FDE">
      <w:pPr>
        <w:ind w:hanging="426"/>
        <w:rPr>
          <w:rFonts w:ascii="Arial" w:hAnsi="Arial" w:cs="Arial"/>
          <w:sz w:val="22"/>
          <w:szCs w:val="22"/>
        </w:rPr>
      </w:pPr>
      <w:r w:rsidRPr="0080433F">
        <w:rPr>
          <w:rFonts w:ascii="Arial" w:hAnsi="Arial" w:cs="Arial"/>
          <w:noProof/>
          <w:sz w:val="22"/>
          <w:szCs w:val="22"/>
          <w:lang w:eastAsia="en-GB"/>
        </w:rPr>
        <w:drawing>
          <wp:anchor distT="0" distB="0" distL="114300" distR="114300" simplePos="0" relativeHeight="251735040" behindDoc="0" locked="0" layoutInCell="1" allowOverlap="1" wp14:anchorId="4F18A549" wp14:editId="7F89CA57">
            <wp:simplePos x="0" y="0"/>
            <wp:positionH relativeFrom="column">
              <wp:posOffset>-161925</wp:posOffset>
            </wp:positionH>
            <wp:positionV relativeFrom="paragraph">
              <wp:posOffset>8983980</wp:posOffset>
            </wp:positionV>
            <wp:extent cx="7877175" cy="140017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7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33F" w:rsidRPr="0080433F" w:rsidRDefault="0080433F" w:rsidP="0080433F">
      <w:pPr>
        <w:ind w:left="-426"/>
        <w:rPr>
          <w:rFonts w:ascii="Arial" w:hAnsi="Arial" w:cs="Arial"/>
          <w:sz w:val="22"/>
          <w:szCs w:val="22"/>
        </w:rPr>
      </w:pPr>
    </w:p>
    <w:p w:rsidR="0080433F" w:rsidRDefault="0080433F" w:rsidP="0080433F">
      <w:pPr>
        <w:ind w:left="-426"/>
        <w:rPr>
          <w:rFonts w:ascii="Arial" w:hAnsi="Arial" w:cs="Arial"/>
          <w:sz w:val="22"/>
          <w:szCs w:val="22"/>
        </w:rPr>
      </w:pPr>
    </w:p>
    <w:p w:rsidR="00A131B9" w:rsidRDefault="006B1E22" w:rsidP="0080433F">
      <w:pPr>
        <w:ind w:left="-426"/>
        <w:rPr>
          <w:rFonts w:ascii="Arial" w:hAnsi="Arial" w:cs="Arial"/>
          <w:sz w:val="22"/>
          <w:szCs w:val="22"/>
        </w:rPr>
      </w:pPr>
      <w:r>
        <w:rPr>
          <w:rFonts w:ascii="Arial" w:hAnsi="Arial" w:cs="Arial"/>
          <w:b/>
          <w:noProof/>
          <w:sz w:val="22"/>
          <w:szCs w:val="22"/>
          <w:lang w:eastAsia="en-GB"/>
        </w:rPr>
        <w:drawing>
          <wp:anchor distT="0" distB="0" distL="114300" distR="114300" simplePos="0" relativeHeight="251739136" behindDoc="0" locked="0" layoutInCell="1" allowOverlap="1" wp14:anchorId="655EEE15" wp14:editId="05E0789E">
            <wp:simplePos x="0" y="0"/>
            <wp:positionH relativeFrom="column">
              <wp:posOffset>-733425</wp:posOffset>
            </wp:positionH>
            <wp:positionV relativeFrom="paragraph">
              <wp:posOffset>9525</wp:posOffset>
            </wp:positionV>
            <wp:extent cx="7439025" cy="1524000"/>
            <wp:effectExtent l="0" t="0" r="952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902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1B9" w:rsidRPr="0080433F" w:rsidRDefault="00A131B9" w:rsidP="0080433F">
      <w:pPr>
        <w:ind w:left="-426"/>
        <w:rPr>
          <w:rFonts w:ascii="Arial" w:hAnsi="Arial" w:cs="Arial"/>
          <w:sz w:val="22"/>
          <w:szCs w:val="22"/>
        </w:rPr>
      </w:pPr>
    </w:p>
    <w:p w:rsidR="0080433F" w:rsidRDefault="0080433F" w:rsidP="0080433F">
      <w:pPr>
        <w:ind w:left="-426"/>
        <w:rPr>
          <w:rFonts w:ascii="Arial" w:hAnsi="Arial" w:cs="Arial"/>
          <w:sz w:val="22"/>
          <w:szCs w:val="22"/>
        </w:rPr>
      </w:pPr>
    </w:p>
    <w:p w:rsidR="0080433F" w:rsidRPr="0080433F" w:rsidRDefault="0080433F" w:rsidP="0080433F">
      <w:pPr>
        <w:ind w:left="-426"/>
        <w:rPr>
          <w:rFonts w:ascii="Arial" w:hAnsi="Arial" w:cs="Arial"/>
          <w:sz w:val="22"/>
          <w:szCs w:val="22"/>
        </w:rPr>
      </w:pPr>
      <w:r w:rsidRPr="0080433F">
        <w:rPr>
          <w:rFonts w:ascii="Arial" w:hAnsi="Arial" w:cs="Arial"/>
          <w:noProof/>
          <w:sz w:val="22"/>
          <w:szCs w:val="22"/>
          <w:lang w:eastAsia="en-GB"/>
        </w:rPr>
        <w:drawing>
          <wp:anchor distT="0" distB="0" distL="114300" distR="114300" simplePos="0" relativeHeight="251736064" behindDoc="0" locked="0" layoutInCell="1" allowOverlap="1" wp14:anchorId="0F8008D6" wp14:editId="3DDFBF80">
            <wp:simplePos x="0" y="0"/>
            <wp:positionH relativeFrom="column">
              <wp:posOffset>-184785</wp:posOffset>
            </wp:positionH>
            <wp:positionV relativeFrom="paragraph">
              <wp:posOffset>9381490</wp:posOffset>
            </wp:positionV>
            <wp:extent cx="7877175" cy="140017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7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33F" w:rsidRPr="0080433F" w:rsidRDefault="0080433F" w:rsidP="0080433F">
      <w:pPr>
        <w:ind w:left="-426"/>
        <w:rPr>
          <w:rFonts w:ascii="Arial" w:hAnsi="Arial" w:cs="Arial"/>
          <w:sz w:val="22"/>
          <w:szCs w:val="22"/>
        </w:rPr>
      </w:pPr>
    </w:p>
    <w:p w:rsidR="000E70EF" w:rsidRPr="00F67AAF" w:rsidRDefault="000E70EF" w:rsidP="00BB778B">
      <w:pPr>
        <w:jc w:val="center"/>
        <w:rPr>
          <w:rFonts w:ascii="Arial" w:hAnsi="Arial" w:cs="Arial"/>
          <w:b/>
          <w:sz w:val="22"/>
          <w:szCs w:val="22"/>
        </w:rPr>
      </w:pPr>
      <w:r w:rsidRPr="00F67AAF">
        <w:rPr>
          <w:rFonts w:ascii="Arial" w:hAnsi="Arial" w:cs="Arial"/>
          <w:b/>
          <w:sz w:val="22"/>
          <w:szCs w:val="22"/>
        </w:rPr>
        <w:t>FOREWORD</w:t>
      </w:r>
    </w:p>
    <w:p w:rsidR="000E70EF" w:rsidRDefault="000E70EF" w:rsidP="000E70EF">
      <w:pPr>
        <w:ind w:right="-426"/>
        <w:rPr>
          <w:rFonts w:ascii="Arial" w:hAnsi="Arial" w:cs="Arial"/>
          <w:sz w:val="22"/>
          <w:szCs w:val="22"/>
        </w:rPr>
      </w:pPr>
    </w:p>
    <w:p w:rsidR="000E70EF" w:rsidRDefault="000E70EF" w:rsidP="000E70EF">
      <w:pPr>
        <w:ind w:right="-426"/>
        <w:rPr>
          <w:rFonts w:ascii="Arial" w:hAnsi="Arial" w:cs="Arial"/>
          <w:sz w:val="22"/>
          <w:szCs w:val="22"/>
        </w:rPr>
      </w:pPr>
      <w:r w:rsidRPr="00575872">
        <w:rPr>
          <w:rFonts w:ascii="Arial" w:hAnsi="Arial" w:cs="Arial"/>
          <w:sz w:val="22"/>
          <w:szCs w:val="22"/>
        </w:rPr>
        <w:t xml:space="preserve">This guidance has been </w:t>
      </w:r>
      <w:r w:rsidR="009F1F74">
        <w:rPr>
          <w:rFonts w:ascii="Arial" w:hAnsi="Arial" w:cs="Arial"/>
          <w:sz w:val="22"/>
          <w:szCs w:val="22"/>
        </w:rPr>
        <w:t xml:space="preserve">prepared following a multi-disciplinary consultation and </w:t>
      </w:r>
      <w:r w:rsidR="008416EB" w:rsidRPr="008416EB">
        <w:rPr>
          <w:rFonts w:ascii="Arial" w:hAnsi="Arial" w:cs="Arial"/>
          <w:sz w:val="22"/>
          <w:szCs w:val="22"/>
          <w:highlight w:val="yellow"/>
        </w:rPr>
        <w:t>is</w:t>
      </w:r>
      <w:r w:rsidR="008416EB">
        <w:rPr>
          <w:rFonts w:ascii="Arial" w:hAnsi="Arial" w:cs="Arial"/>
          <w:sz w:val="22"/>
          <w:szCs w:val="22"/>
        </w:rPr>
        <w:t xml:space="preserve"> </w:t>
      </w:r>
      <w:r w:rsidRPr="00575872">
        <w:rPr>
          <w:rFonts w:ascii="Arial" w:hAnsi="Arial" w:cs="Arial"/>
          <w:sz w:val="22"/>
          <w:szCs w:val="22"/>
        </w:rPr>
        <w:t xml:space="preserve">designed to support </w:t>
      </w:r>
      <w:r>
        <w:rPr>
          <w:rFonts w:ascii="Arial" w:hAnsi="Arial" w:cs="Arial"/>
          <w:sz w:val="22"/>
          <w:szCs w:val="22"/>
        </w:rPr>
        <w:t>governing</w:t>
      </w:r>
      <w:r w:rsidRPr="00575872">
        <w:rPr>
          <w:rFonts w:ascii="Arial" w:hAnsi="Arial" w:cs="Arial"/>
          <w:sz w:val="22"/>
          <w:szCs w:val="22"/>
        </w:rPr>
        <w:t xml:space="preserve"> bodies of maintained schools, proprietors of academies a</w:t>
      </w:r>
      <w:r>
        <w:rPr>
          <w:rFonts w:ascii="Arial" w:hAnsi="Arial" w:cs="Arial"/>
          <w:sz w:val="22"/>
          <w:szCs w:val="22"/>
        </w:rPr>
        <w:t>nd management committees of PRUs</w:t>
      </w:r>
      <w:r w:rsidRPr="00575872">
        <w:rPr>
          <w:rFonts w:ascii="Arial" w:hAnsi="Arial" w:cs="Arial"/>
          <w:sz w:val="22"/>
          <w:szCs w:val="22"/>
        </w:rPr>
        <w:t xml:space="preserve"> to deliver their statutory responsibility</w:t>
      </w:r>
      <w:r>
        <w:rPr>
          <w:rFonts w:ascii="Arial" w:hAnsi="Arial" w:cs="Arial"/>
          <w:sz w:val="22"/>
          <w:szCs w:val="22"/>
        </w:rPr>
        <w:t xml:space="preserve"> to</w:t>
      </w:r>
      <w:r w:rsidRPr="00575872">
        <w:rPr>
          <w:rFonts w:ascii="Arial" w:hAnsi="Arial" w:cs="Arial"/>
          <w:sz w:val="22"/>
          <w:szCs w:val="22"/>
        </w:rPr>
        <w:t xml:space="preserve"> </w:t>
      </w:r>
      <w:proofErr w:type="gramStart"/>
      <w:r w:rsidRPr="00575872">
        <w:rPr>
          <w:rFonts w:ascii="Arial" w:hAnsi="Arial" w:cs="Arial"/>
          <w:sz w:val="22"/>
          <w:szCs w:val="22"/>
        </w:rPr>
        <w:t>make arrangements</w:t>
      </w:r>
      <w:proofErr w:type="gramEnd"/>
      <w:r w:rsidRPr="00575872">
        <w:rPr>
          <w:rFonts w:ascii="Arial" w:hAnsi="Arial" w:cs="Arial"/>
          <w:sz w:val="22"/>
          <w:szCs w:val="22"/>
        </w:rPr>
        <w:t xml:space="preserve"> for supporting pupils at their school with medical conditions. </w:t>
      </w:r>
    </w:p>
    <w:p w:rsidR="000E70EF" w:rsidRDefault="000E70EF" w:rsidP="000E70EF">
      <w:pPr>
        <w:ind w:right="-426"/>
        <w:rPr>
          <w:rFonts w:ascii="Arial" w:hAnsi="Arial" w:cs="Arial"/>
          <w:sz w:val="22"/>
          <w:szCs w:val="22"/>
        </w:rPr>
      </w:pPr>
    </w:p>
    <w:p w:rsidR="00052519" w:rsidRDefault="00052519" w:rsidP="000E70EF">
      <w:pPr>
        <w:ind w:right="-426"/>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46304" behindDoc="0" locked="0" layoutInCell="1" allowOverlap="1">
                <wp:simplePos x="0" y="0"/>
                <wp:positionH relativeFrom="column">
                  <wp:posOffset>-104775</wp:posOffset>
                </wp:positionH>
                <wp:positionV relativeFrom="paragraph">
                  <wp:posOffset>46990</wp:posOffset>
                </wp:positionV>
                <wp:extent cx="6381750" cy="8477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381750" cy="847725"/>
                        </a:xfrm>
                        <a:prstGeom prst="rect">
                          <a:avLst/>
                        </a:prstGeom>
                        <a:noFill/>
                        <a:ln>
                          <a:solidFill>
                            <a:srgbClr val="0079C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00781" id="Rectangle 7" o:spid="_x0000_s1026" style="position:absolute;margin-left:-8.25pt;margin-top:3.7pt;width:502.5pt;height:66.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" filled="f" strokecolor="#0079c2" strokeweight="2pt"/>
            </w:pict>
          </mc:Fallback>
        </mc:AlternateContent>
      </w:r>
    </w:p>
    <w:p w:rsidR="00052519" w:rsidRPr="009C7086" w:rsidRDefault="00052519" w:rsidP="00052519">
      <w:pPr>
        <w:ind w:right="-426"/>
        <w:rPr>
          <w:rFonts w:ascii="Arial" w:hAnsi="Arial" w:cs="Arial"/>
          <w:b/>
          <w:sz w:val="22"/>
          <w:szCs w:val="22"/>
        </w:rPr>
      </w:pPr>
      <w:r w:rsidRPr="004F21D9">
        <w:rPr>
          <w:rFonts w:ascii="Arial" w:hAnsi="Arial" w:cs="Arial"/>
          <w:b/>
          <w:sz w:val="22"/>
          <w:szCs w:val="22"/>
        </w:rPr>
        <w:t>This guidance</w:t>
      </w:r>
      <w:r>
        <w:rPr>
          <w:rFonts w:ascii="Arial" w:hAnsi="Arial" w:cs="Arial"/>
          <w:b/>
          <w:sz w:val="22"/>
          <w:szCs w:val="22"/>
        </w:rPr>
        <w:t xml:space="preserve"> must</w:t>
      </w:r>
      <w:r w:rsidRPr="009C7086">
        <w:rPr>
          <w:rFonts w:ascii="Arial" w:hAnsi="Arial" w:cs="Arial"/>
          <w:b/>
          <w:sz w:val="22"/>
          <w:szCs w:val="22"/>
        </w:rPr>
        <w:t xml:space="preserve"> be used alongside the following De</w:t>
      </w:r>
      <w:r>
        <w:rPr>
          <w:rFonts w:ascii="Arial" w:hAnsi="Arial" w:cs="Arial"/>
          <w:b/>
          <w:sz w:val="22"/>
          <w:szCs w:val="22"/>
        </w:rPr>
        <w:t>partment for Education publication</w:t>
      </w:r>
      <w:r w:rsidRPr="009C7086">
        <w:rPr>
          <w:rFonts w:ascii="Arial" w:hAnsi="Arial" w:cs="Arial"/>
          <w:b/>
          <w:sz w:val="22"/>
          <w:szCs w:val="22"/>
        </w:rPr>
        <w:t>,</w:t>
      </w:r>
    </w:p>
    <w:p w:rsidR="00052519" w:rsidRDefault="00331160" w:rsidP="00052519">
      <w:pPr>
        <w:ind w:right="-426"/>
        <w:rPr>
          <w:rFonts w:ascii="Arial" w:hAnsi="Arial" w:cs="Arial"/>
          <w:sz w:val="22"/>
          <w:szCs w:val="22"/>
        </w:rPr>
      </w:pPr>
      <w:hyperlink r:id="rId9" w:history="1">
        <w:r w:rsidR="00052519" w:rsidRPr="00412CF6">
          <w:rPr>
            <w:rStyle w:val="Hyperlink"/>
            <w:rFonts w:ascii="Arial" w:hAnsi="Arial" w:cs="Arial"/>
            <w:sz w:val="22"/>
            <w:szCs w:val="22"/>
          </w:rPr>
          <w:t>supporting pupils at school with medical conditions</w:t>
        </w:r>
      </w:hyperlink>
      <w:r w:rsidR="00052519" w:rsidRPr="00412CF6">
        <w:rPr>
          <w:rFonts w:ascii="Arial" w:hAnsi="Arial" w:cs="Arial"/>
          <w:sz w:val="22"/>
          <w:szCs w:val="22"/>
        </w:rPr>
        <w:t>,</w:t>
      </w:r>
      <w:r w:rsidR="00052519" w:rsidRPr="00275B50">
        <w:rPr>
          <w:rFonts w:ascii="Arial" w:hAnsi="Arial" w:cs="Arial"/>
          <w:sz w:val="22"/>
          <w:szCs w:val="22"/>
        </w:rPr>
        <w:t xml:space="preserve"> </w:t>
      </w:r>
      <w:r w:rsidR="00052519">
        <w:rPr>
          <w:rFonts w:ascii="Arial" w:hAnsi="Arial" w:cs="Arial"/>
          <w:sz w:val="22"/>
          <w:szCs w:val="22"/>
        </w:rPr>
        <w:t xml:space="preserve"> </w:t>
      </w:r>
      <w:r w:rsidR="00052519" w:rsidRPr="00626A08">
        <w:rPr>
          <w:rFonts w:ascii="Arial" w:hAnsi="Arial" w:cs="Arial"/>
          <w:sz w:val="22"/>
          <w:szCs w:val="22"/>
        </w:rPr>
        <w:t xml:space="preserve">statutory guidance for </w:t>
      </w:r>
      <w:r w:rsidR="00052519">
        <w:rPr>
          <w:rFonts w:ascii="Arial" w:hAnsi="Arial" w:cs="Arial"/>
          <w:sz w:val="22"/>
          <w:szCs w:val="22"/>
        </w:rPr>
        <w:t>governing</w:t>
      </w:r>
      <w:r w:rsidR="00052519" w:rsidRPr="00626A08">
        <w:rPr>
          <w:rFonts w:ascii="Arial" w:hAnsi="Arial" w:cs="Arial"/>
          <w:sz w:val="22"/>
          <w:szCs w:val="22"/>
        </w:rPr>
        <w:t xml:space="preserve"> bodies of maintained schools and proprietors of academies in England.</w:t>
      </w:r>
      <w:r w:rsidR="00052519" w:rsidRPr="00275B50">
        <w:rPr>
          <w:rFonts w:ascii="Arial" w:hAnsi="Arial" w:cs="Arial"/>
          <w:sz w:val="22"/>
          <w:szCs w:val="22"/>
        </w:rPr>
        <w:t xml:space="preserve"> </w:t>
      </w:r>
    </w:p>
    <w:p w:rsidR="00052519" w:rsidRDefault="00052519" w:rsidP="000E70EF">
      <w:pPr>
        <w:ind w:right="-426"/>
        <w:rPr>
          <w:rFonts w:ascii="Arial" w:hAnsi="Arial" w:cs="Arial"/>
          <w:sz w:val="22"/>
          <w:szCs w:val="22"/>
        </w:rPr>
      </w:pPr>
    </w:p>
    <w:p w:rsidR="00052519" w:rsidRDefault="00052519" w:rsidP="000E70EF">
      <w:pPr>
        <w:ind w:right="-426"/>
        <w:rPr>
          <w:rFonts w:ascii="Arial" w:hAnsi="Arial" w:cs="Arial"/>
          <w:sz w:val="22"/>
          <w:szCs w:val="22"/>
        </w:rPr>
      </w:pPr>
    </w:p>
    <w:p w:rsidR="00052519" w:rsidRDefault="00052519" w:rsidP="000E70EF">
      <w:pPr>
        <w:ind w:right="-426"/>
        <w:rPr>
          <w:rFonts w:ascii="Arial" w:hAnsi="Arial" w:cs="Arial"/>
          <w:sz w:val="22"/>
          <w:szCs w:val="22"/>
        </w:rPr>
      </w:pPr>
    </w:p>
    <w:p w:rsidR="000E70EF" w:rsidRDefault="000E70EF" w:rsidP="000E70EF">
      <w:pPr>
        <w:rPr>
          <w:rFonts w:ascii="Arial" w:hAnsi="Arial" w:cs="Arial"/>
          <w:sz w:val="22"/>
          <w:szCs w:val="22"/>
        </w:rPr>
      </w:pPr>
    </w:p>
    <w:p w:rsidR="000E70EF" w:rsidRDefault="000E70EF" w:rsidP="000E70EF">
      <w:pPr>
        <w:rPr>
          <w:rFonts w:ascii="Arial" w:hAnsi="Arial" w:cs="Arial"/>
          <w:sz w:val="22"/>
          <w:szCs w:val="22"/>
        </w:rPr>
      </w:pPr>
      <w:r>
        <w:rPr>
          <w:rFonts w:ascii="Arial" w:hAnsi="Arial" w:cs="Arial"/>
          <w:sz w:val="22"/>
          <w:szCs w:val="22"/>
        </w:rPr>
        <w:t xml:space="preserve">The Department for Education has also published </w:t>
      </w:r>
      <w:r w:rsidRPr="006862D9">
        <w:rPr>
          <w:rFonts w:ascii="Arial" w:hAnsi="Arial" w:cs="Arial"/>
          <w:sz w:val="22"/>
          <w:szCs w:val="22"/>
        </w:rPr>
        <w:t xml:space="preserve"> </w:t>
      </w:r>
      <w:hyperlink r:id="rId10" w:history="1">
        <w:r w:rsidRPr="006862D9">
          <w:rPr>
            <w:rStyle w:val="Hyperlink"/>
            <w:rFonts w:ascii="Arial" w:hAnsi="Arial" w:cs="Arial"/>
            <w:sz w:val="22"/>
            <w:szCs w:val="22"/>
          </w:rPr>
          <w:t>templates</w:t>
        </w:r>
      </w:hyperlink>
      <w:r w:rsidRPr="006862D9">
        <w:rPr>
          <w:rFonts w:ascii="Arial" w:hAnsi="Arial" w:cs="Arial"/>
          <w:sz w:val="22"/>
          <w:szCs w:val="22"/>
        </w:rPr>
        <w:t xml:space="preserve"> </w:t>
      </w:r>
      <w:r>
        <w:rPr>
          <w:rFonts w:ascii="Arial" w:hAnsi="Arial" w:cs="Arial"/>
          <w:sz w:val="22"/>
          <w:szCs w:val="22"/>
        </w:rPr>
        <w:t xml:space="preserve"> as an aid to schools and their use is entirely voluntary. Schools are free to adapt them as they wish to meet local needs, to redesign their own templates or to use templates from another source</w:t>
      </w:r>
    </w:p>
    <w:p w:rsidR="000E70EF" w:rsidRPr="00575872" w:rsidRDefault="000E70EF" w:rsidP="000E70EF">
      <w:pPr>
        <w:rPr>
          <w:rFonts w:ascii="Arial" w:hAnsi="Arial" w:cs="Arial"/>
          <w:sz w:val="22"/>
          <w:szCs w:val="22"/>
        </w:rPr>
      </w:pPr>
    </w:p>
    <w:p w:rsidR="000E70EF" w:rsidRPr="00575872" w:rsidRDefault="000E70EF" w:rsidP="000E70EF">
      <w:pPr>
        <w:rPr>
          <w:rFonts w:ascii="Arial" w:hAnsi="Arial" w:cs="Arial"/>
          <w:sz w:val="22"/>
          <w:szCs w:val="22"/>
        </w:rPr>
      </w:pPr>
      <w:r w:rsidRPr="00575872">
        <w:rPr>
          <w:rFonts w:ascii="Arial" w:hAnsi="Arial" w:cs="Arial"/>
          <w:sz w:val="22"/>
          <w:szCs w:val="22"/>
        </w:rPr>
        <w:t>We have included all the main areas that we understand you often require advice on.</w:t>
      </w:r>
    </w:p>
    <w:p w:rsidR="000E70EF" w:rsidRPr="00575872" w:rsidRDefault="000E70EF" w:rsidP="000E70EF">
      <w:pPr>
        <w:rPr>
          <w:rFonts w:ascii="Arial" w:hAnsi="Arial" w:cs="Arial"/>
          <w:sz w:val="22"/>
          <w:szCs w:val="22"/>
        </w:rPr>
      </w:pPr>
      <w:r w:rsidRPr="00575872">
        <w:rPr>
          <w:rFonts w:ascii="Arial" w:hAnsi="Arial" w:cs="Arial"/>
          <w:sz w:val="22"/>
          <w:szCs w:val="22"/>
        </w:rPr>
        <w:t>Further ad</w:t>
      </w:r>
      <w:r>
        <w:rPr>
          <w:rFonts w:ascii="Arial" w:hAnsi="Arial" w:cs="Arial"/>
          <w:sz w:val="22"/>
          <w:szCs w:val="22"/>
        </w:rPr>
        <w:t>vice may also be sought from the useful</w:t>
      </w:r>
      <w:r w:rsidRPr="00575872">
        <w:rPr>
          <w:rFonts w:ascii="Arial" w:hAnsi="Arial" w:cs="Arial"/>
          <w:sz w:val="22"/>
          <w:szCs w:val="22"/>
        </w:rPr>
        <w:t xml:space="preserve"> contact</w:t>
      </w:r>
      <w:r>
        <w:rPr>
          <w:rFonts w:ascii="Arial" w:hAnsi="Arial" w:cs="Arial"/>
          <w:sz w:val="22"/>
          <w:szCs w:val="22"/>
        </w:rPr>
        <w:t>s page.</w:t>
      </w:r>
    </w:p>
    <w:p w:rsidR="000E70EF" w:rsidRPr="00575872" w:rsidRDefault="000E70EF" w:rsidP="000E70EF">
      <w:pPr>
        <w:rPr>
          <w:rFonts w:ascii="Arial" w:hAnsi="Arial" w:cs="Arial"/>
          <w:sz w:val="22"/>
          <w:szCs w:val="22"/>
        </w:rPr>
      </w:pPr>
    </w:p>
    <w:p w:rsidR="000E70EF" w:rsidRPr="00575872" w:rsidRDefault="000E70EF" w:rsidP="000E70EF">
      <w:pPr>
        <w:rPr>
          <w:rFonts w:ascii="Arial" w:hAnsi="Arial" w:cs="Arial"/>
          <w:sz w:val="22"/>
          <w:szCs w:val="22"/>
        </w:rPr>
      </w:pPr>
      <w:r w:rsidRPr="00575872">
        <w:rPr>
          <w:rFonts w:ascii="Arial" w:hAnsi="Arial" w:cs="Arial"/>
          <w:sz w:val="22"/>
          <w:szCs w:val="22"/>
        </w:rPr>
        <w:t>Suggested templates for adoption and use by establishments are also included</w:t>
      </w:r>
      <w:r w:rsidR="009F1F74">
        <w:rPr>
          <w:rFonts w:ascii="Arial" w:hAnsi="Arial" w:cs="Arial"/>
          <w:sz w:val="22"/>
          <w:szCs w:val="22"/>
        </w:rPr>
        <w:t>.</w:t>
      </w:r>
    </w:p>
    <w:p w:rsidR="000E70EF" w:rsidRPr="00575872" w:rsidRDefault="000E70EF" w:rsidP="000E70EF">
      <w:pPr>
        <w:rPr>
          <w:rFonts w:ascii="Arial" w:hAnsi="Arial" w:cs="Arial"/>
          <w:sz w:val="22"/>
          <w:szCs w:val="22"/>
        </w:rPr>
      </w:pPr>
    </w:p>
    <w:p w:rsidR="000E70EF" w:rsidRPr="00575872" w:rsidRDefault="000E70EF" w:rsidP="000E70EF">
      <w:pPr>
        <w:rPr>
          <w:rFonts w:ascii="Arial" w:hAnsi="Arial" w:cs="Arial"/>
          <w:sz w:val="22"/>
          <w:szCs w:val="22"/>
        </w:rPr>
      </w:pPr>
    </w:p>
    <w:p w:rsidR="000E70EF" w:rsidRPr="00575872" w:rsidRDefault="000E70EF" w:rsidP="000E70EF">
      <w:pPr>
        <w:rPr>
          <w:rFonts w:ascii="Arial" w:hAnsi="Arial" w:cs="Arial"/>
          <w:sz w:val="22"/>
          <w:szCs w:val="22"/>
        </w:rPr>
      </w:pPr>
    </w:p>
    <w:p w:rsidR="000E70EF" w:rsidRPr="00A14519" w:rsidRDefault="000E70EF" w:rsidP="000E70EF">
      <w:pPr>
        <w:rPr>
          <w:rFonts w:ascii="Arial" w:hAnsi="Arial" w:cs="Arial"/>
          <w:sz w:val="22"/>
          <w:szCs w:val="22"/>
        </w:rPr>
      </w:pPr>
    </w:p>
    <w:p w:rsidR="000E70EF" w:rsidRPr="00A14519" w:rsidRDefault="000E70EF" w:rsidP="000E70EF">
      <w:pPr>
        <w:rPr>
          <w:rFonts w:ascii="Arial" w:hAnsi="Arial" w:cs="Arial"/>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2513AA" w:rsidRDefault="002513AA" w:rsidP="0080433F">
      <w:pPr>
        <w:rPr>
          <w:rFonts w:ascii="Arial" w:hAnsi="Arial" w:cs="Arial"/>
          <w:b/>
          <w:sz w:val="22"/>
          <w:szCs w:val="22"/>
        </w:rPr>
      </w:pPr>
    </w:p>
    <w:p w:rsidR="002513AA" w:rsidRDefault="002513AA"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5D7040" w:rsidRDefault="005D7040" w:rsidP="0080433F">
      <w:pPr>
        <w:rPr>
          <w:rFonts w:ascii="Arial" w:hAnsi="Arial" w:cs="Arial"/>
          <w:b/>
          <w:sz w:val="22"/>
          <w:szCs w:val="22"/>
        </w:rPr>
      </w:pPr>
    </w:p>
    <w:p w:rsidR="005D7040" w:rsidRDefault="005D7040" w:rsidP="0080433F">
      <w:pPr>
        <w:rPr>
          <w:rFonts w:ascii="Arial" w:hAnsi="Arial" w:cs="Arial"/>
          <w:b/>
          <w:sz w:val="22"/>
          <w:szCs w:val="22"/>
        </w:rPr>
      </w:pPr>
    </w:p>
    <w:p w:rsidR="005D7040" w:rsidRDefault="005D7040" w:rsidP="0080433F">
      <w:pPr>
        <w:rPr>
          <w:rFonts w:ascii="Arial" w:hAnsi="Arial" w:cs="Arial"/>
          <w:b/>
          <w:sz w:val="22"/>
          <w:szCs w:val="22"/>
        </w:rPr>
      </w:pPr>
    </w:p>
    <w:p w:rsidR="005D7040" w:rsidRDefault="005D7040" w:rsidP="0080433F">
      <w:pPr>
        <w:rPr>
          <w:rFonts w:ascii="Arial" w:hAnsi="Arial" w:cs="Arial"/>
          <w:b/>
          <w:sz w:val="22"/>
          <w:szCs w:val="22"/>
        </w:rPr>
      </w:pPr>
    </w:p>
    <w:p w:rsidR="000E70EF" w:rsidRDefault="000E70EF" w:rsidP="0080433F">
      <w:pPr>
        <w:rPr>
          <w:rFonts w:ascii="Arial" w:hAnsi="Arial" w:cs="Arial"/>
          <w:b/>
          <w:sz w:val="22"/>
          <w:szCs w:val="22"/>
        </w:rPr>
      </w:pPr>
    </w:p>
    <w:p w:rsidR="000E70EF" w:rsidRDefault="000E70EF" w:rsidP="0080433F">
      <w:pPr>
        <w:rPr>
          <w:rFonts w:ascii="Arial" w:hAnsi="Arial" w:cs="Arial"/>
          <w:b/>
          <w:sz w:val="22"/>
          <w:szCs w:val="22"/>
        </w:rPr>
      </w:pPr>
    </w:p>
    <w:p w:rsidR="002037AC" w:rsidRPr="007927F7" w:rsidRDefault="00C863EB" w:rsidP="0080433F">
      <w:pPr>
        <w:rPr>
          <w:rFonts w:ascii="Arial" w:hAnsi="Arial" w:cs="Arial"/>
          <w:b/>
          <w:color w:val="0078C2"/>
          <w:sz w:val="22"/>
          <w:szCs w:val="22"/>
        </w:rPr>
      </w:pPr>
      <w:r w:rsidRPr="007927F7">
        <w:rPr>
          <w:rFonts w:ascii="Arial" w:hAnsi="Arial" w:cs="Arial"/>
          <w:b/>
          <w:color w:val="0078C2"/>
          <w:sz w:val="22"/>
          <w:szCs w:val="22"/>
        </w:rPr>
        <w:t>INDEX</w:t>
      </w:r>
    </w:p>
    <w:p w:rsidR="0080433F" w:rsidRDefault="0080433F" w:rsidP="0080433F">
      <w:pPr>
        <w:ind w:hanging="426"/>
        <w:rPr>
          <w:rFonts w:ascii="Arial" w:hAnsi="Arial" w:cs="Arial"/>
          <w:sz w:val="22"/>
          <w:szCs w:val="22"/>
        </w:rPr>
      </w:pPr>
    </w:p>
    <w:p w:rsidR="0080433F" w:rsidRDefault="0080433F" w:rsidP="0080433F">
      <w:pPr>
        <w:ind w:hanging="426"/>
        <w:rPr>
          <w:rFonts w:ascii="Arial" w:hAnsi="Arial" w:cs="Arial"/>
          <w:sz w:val="22"/>
          <w:szCs w:val="22"/>
        </w:rPr>
      </w:pPr>
    </w:p>
    <w:p w:rsidR="0080433F" w:rsidRPr="00575872" w:rsidRDefault="0080433F" w:rsidP="0080433F">
      <w:pPr>
        <w:ind w:hanging="426"/>
        <w:rPr>
          <w:rFonts w:ascii="Arial" w:hAnsi="Arial" w:cs="Arial"/>
          <w:sz w:val="22"/>
          <w:szCs w:val="22"/>
        </w:rPr>
      </w:pPr>
    </w:p>
    <w:tbl>
      <w:tblPr>
        <w:tblW w:w="103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4"/>
        <w:gridCol w:w="8363"/>
        <w:gridCol w:w="1417"/>
      </w:tblGrid>
      <w:tr w:rsidR="001B6BFD" w:rsidRPr="00575872" w:rsidTr="0069039D">
        <w:tc>
          <w:tcPr>
            <w:tcW w:w="534" w:type="dxa"/>
            <w:shd w:val="clear" w:color="auto" w:fill="auto"/>
          </w:tcPr>
          <w:p w:rsidR="00831018" w:rsidRPr="00575872" w:rsidRDefault="00831018" w:rsidP="0069039D">
            <w:pPr>
              <w:spacing w:before="120"/>
              <w:rPr>
                <w:rFonts w:ascii="Arial" w:hAnsi="Arial" w:cs="Arial"/>
                <w:b/>
                <w:sz w:val="22"/>
                <w:szCs w:val="22"/>
              </w:rPr>
            </w:pPr>
          </w:p>
        </w:tc>
        <w:tc>
          <w:tcPr>
            <w:tcW w:w="8363" w:type="dxa"/>
            <w:shd w:val="clear" w:color="auto" w:fill="auto"/>
          </w:tcPr>
          <w:p w:rsidR="00831018" w:rsidRPr="00575872" w:rsidRDefault="003E577A" w:rsidP="0069039D">
            <w:pPr>
              <w:spacing w:before="120"/>
              <w:rPr>
                <w:rFonts w:ascii="Arial" w:hAnsi="Arial" w:cs="Arial"/>
                <w:b/>
                <w:sz w:val="22"/>
                <w:szCs w:val="22"/>
              </w:rPr>
            </w:pPr>
            <w:r>
              <w:rPr>
                <w:rFonts w:ascii="Arial" w:hAnsi="Arial" w:cs="Arial"/>
                <w:b/>
                <w:sz w:val="22"/>
                <w:szCs w:val="22"/>
              </w:rPr>
              <w:t>Contents</w:t>
            </w:r>
          </w:p>
        </w:tc>
        <w:tc>
          <w:tcPr>
            <w:tcW w:w="1417" w:type="dxa"/>
            <w:shd w:val="clear" w:color="auto" w:fill="auto"/>
          </w:tcPr>
          <w:p w:rsidR="00831018" w:rsidRPr="00575872" w:rsidRDefault="00831018" w:rsidP="0069039D">
            <w:pPr>
              <w:spacing w:before="120"/>
              <w:jc w:val="center"/>
              <w:rPr>
                <w:rFonts w:ascii="Arial" w:hAnsi="Arial" w:cs="Arial"/>
                <w:b/>
                <w:sz w:val="22"/>
                <w:szCs w:val="22"/>
              </w:rPr>
            </w:pPr>
            <w:r w:rsidRPr="00575872">
              <w:rPr>
                <w:rFonts w:ascii="Arial" w:hAnsi="Arial" w:cs="Arial"/>
                <w:b/>
                <w:sz w:val="22"/>
                <w:szCs w:val="22"/>
              </w:rPr>
              <w:t>Page No</w:t>
            </w:r>
          </w:p>
        </w:tc>
      </w:tr>
      <w:tr w:rsidR="001B6BFD" w:rsidRPr="00575872" w:rsidTr="0069039D">
        <w:tc>
          <w:tcPr>
            <w:tcW w:w="534" w:type="dxa"/>
            <w:shd w:val="clear" w:color="auto" w:fill="auto"/>
          </w:tcPr>
          <w:p w:rsidR="00831018" w:rsidRPr="00575872" w:rsidRDefault="00831018" w:rsidP="0069039D">
            <w:pPr>
              <w:spacing w:before="120"/>
              <w:rPr>
                <w:rFonts w:ascii="Arial" w:hAnsi="Arial" w:cs="Arial"/>
                <w:sz w:val="22"/>
                <w:szCs w:val="22"/>
              </w:rPr>
            </w:pPr>
          </w:p>
        </w:tc>
        <w:tc>
          <w:tcPr>
            <w:tcW w:w="8363" w:type="dxa"/>
            <w:shd w:val="clear" w:color="auto" w:fill="auto"/>
          </w:tcPr>
          <w:p w:rsidR="00831018" w:rsidRPr="00575872" w:rsidRDefault="00EB2794" w:rsidP="0069039D">
            <w:pPr>
              <w:spacing w:before="120"/>
              <w:rPr>
                <w:rFonts w:ascii="Arial" w:hAnsi="Arial" w:cs="Arial"/>
                <w:sz w:val="22"/>
                <w:szCs w:val="22"/>
              </w:rPr>
            </w:pPr>
            <w:r w:rsidRPr="00575872">
              <w:rPr>
                <w:rFonts w:ascii="Arial" w:hAnsi="Arial" w:cs="Arial"/>
                <w:sz w:val="22"/>
                <w:szCs w:val="22"/>
              </w:rPr>
              <w:t>Foreword</w:t>
            </w:r>
          </w:p>
        </w:tc>
        <w:tc>
          <w:tcPr>
            <w:tcW w:w="1417" w:type="dxa"/>
            <w:shd w:val="clear" w:color="auto" w:fill="auto"/>
          </w:tcPr>
          <w:p w:rsidR="00831018" w:rsidRPr="00575872" w:rsidRDefault="00D40CD4" w:rsidP="0069039D">
            <w:pPr>
              <w:spacing w:before="120"/>
              <w:jc w:val="center"/>
              <w:rPr>
                <w:rFonts w:ascii="Arial" w:hAnsi="Arial" w:cs="Arial"/>
                <w:sz w:val="22"/>
                <w:szCs w:val="22"/>
              </w:rPr>
            </w:pPr>
            <w:r>
              <w:rPr>
                <w:rFonts w:ascii="Arial" w:hAnsi="Arial" w:cs="Arial"/>
                <w:sz w:val="22"/>
                <w:szCs w:val="22"/>
              </w:rPr>
              <w:t>2</w:t>
            </w:r>
          </w:p>
        </w:tc>
      </w:tr>
      <w:tr w:rsidR="00EB2794" w:rsidRPr="00575872" w:rsidTr="0069039D">
        <w:tc>
          <w:tcPr>
            <w:tcW w:w="534" w:type="dxa"/>
            <w:shd w:val="clear" w:color="auto" w:fill="auto"/>
          </w:tcPr>
          <w:p w:rsidR="00EB2794" w:rsidRPr="00575872" w:rsidRDefault="00656058" w:rsidP="0069039D">
            <w:pPr>
              <w:spacing w:before="120"/>
              <w:rPr>
                <w:rFonts w:ascii="Arial" w:hAnsi="Arial" w:cs="Arial"/>
                <w:sz w:val="22"/>
                <w:szCs w:val="22"/>
              </w:rPr>
            </w:pPr>
            <w:r>
              <w:rPr>
                <w:rFonts w:ascii="Arial" w:hAnsi="Arial" w:cs="Arial"/>
                <w:sz w:val="22"/>
                <w:szCs w:val="22"/>
              </w:rPr>
              <w:t>1</w:t>
            </w:r>
          </w:p>
        </w:tc>
        <w:tc>
          <w:tcPr>
            <w:tcW w:w="8363" w:type="dxa"/>
            <w:shd w:val="clear" w:color="auto" w:fill="auto"/>
          </w:tcPr>
          <w:p w:rsidR="00EB2794" w:rsidRPr="00575872" w:rsidRDefault="00EB2794" w:rsidP="0069039D">
            <w:pPr>
              <w:spacing w:before="120"/>
              <w:rPr>
                <w:rFonts w:ascii="Arial" w:hAnsi="Arial" w:cs="Arial"/>
                <w:sz w:val="22"/>
                <w:szCs w:val="22"/>
              </w:rPr>
            </w:pPr>
            <w:r w:rsidRPr="00575872">
              <w:rPr>
                <w:rFonts w:ascii="Arial" w:hAnsi="Arial" w:cs="Arial"/>
                <w:sz w:val="22"/>
                <w:szCs w:val="22"/>
              </w:rPr>
              <w:t>Introduction</w:t>
            </w:r>
          </w:p>
        </w:tc>
        <w:tc>
          <w:tcPr>
            <w:tcW w:w="1417" w:type="dxa"/>
            <w:shd w:val="clear" w:color="auto" w:fill="auto"/>
          </w:tcPr>
          <w:p w:rsidR="00EB2794" w:rsidRPr="00575872" w:rsidRDefault="00D40CD4" w:rsidP="0069039D">
            <w:pPr>
              <w:spacing w:before="120"/>
              <w:jc w:val="center"/>
              <w:rPr>
                <w:rFonts w:ascii="Arial" w:hAnsi="Arial" w:cs="Arial"/>
                <w:sz w:val="22"/>
                <w:szCs w:val="22"/>
              </w:rPr>
            </w:pPr>
            <w:r>
              <w:rPr>
                <w:rFonts w:ascii="Arial" w:hAnsi="Arial" w:cs="Arial"/>
                <w:sz w:val="22"/>
                <w:szCs w:val="22"/>
              </w:rPr>
              <w:t>4</w:t>
            </w:r>
          </w:p>
        </w:tc>
      </w:tr>
      <w:tr w:rsidR="00EB2794" w:rsidRPr="00575872" w:rsidTr="0069039D">
        <w:tc>
          <w:tcPr>
            <w:tcW w:w="534" w:type="dxa"/>
            <w:shd w:val="clear" w:color="auto" w:fill="auto"/>
          </w:tcPr>
          <w:p w:rsidR="00EB2794" w:rsidRPr="00575872" w:rsidRDefault="00656058" w:rsidP="0069039D">
            <w:pPr>
              <w:spacing w:before="120"/>
              <w:rPr>
                <w:rFonts w:ascii="Arial" w:hAnsi="Arial" w:cs="Arial"/>
                <w:sz w:val="22"/>
                <w:szCs w:val="22"/>
              </w:rPr>
            </w:pPr>
            <w:r>
              <w:rPr>
                <w:rFonts w:ascii="Arial" w:hAnsi="Arial" w:cs="Arial"/>
                <w:sz w:val="22"/>
                <w:szCs w:val="22"/>
              </w:rPr>
              <w:t>2</w:t>
            </w:r>
          </w:p>
        </w:tc>
        <w:tc>
          <w:tcPr>
            <w:tcW w:w="8363" w:type="dxa"/>
            <w:shd w:val="clear" w:color="auto" w:fill="auto"/>
          </w:tcPr>
          <w:p w:rsidR="00EB2794" w:rsidRPr="00575872" w:rsidRDefault="00EB2794" w:rsidP="0069039D">
            <w:pPr>
              <w:spacing w:before="120"/>
              <w:rPr>
                <w:rFonts w:ascii="Arial" w:hAnsi="Arial" w:cs="Arial"/>
                <w:sz w:val="22"/>
                <w:szCs w:val="22"/>
              </w:rPr>
            </w:pPr>
            <w:r w:rsidRPr="00575872">
              <w:rPr>
                <w:rFonts w:ascii="Arial" w:hAnsi="Arial" w:cs="Arial"/>
                <w:sz w:val="22"/>
                <w:szCs w:val="22"/>
              </w:rPr>
              <w:t>Roles and Responsibilities</w:t>
            </w:r>
          </w:p>
        </w:tc>
        <w:tc>
          <w:tcPr>
            <w:tcW w:w="1417" w:type="dxa"/>
            <w:shd w:val="clear" w:color="auto" w:fill="auto"/>
          </w:tcPr>
          <w:p w:rsidR="00EB2794" w:rsidRPr="00575872" w:rsidRDefault="00D40CD4" w:rsidP="0069039D">
            <w:pPr>
              <w:spacing w:before="120"/>
              <w:jc w:val="center"/>
              <w:rPr>
                <w:rFonts w:ascii="Arial" w:hAnsi="Arial" w:cs="Arial"/>
                <w:sz w:val="22"/>
                <w:szCs w:val="22"/>
              </w:rPr>
            </w:pPr>
            <w:r>
              <w:rPr>
                <w:rFonts w:ascii="Arial" w:hAnsi="Arial" w:cs="Arial"/>
                <w:sz w:val="22"/>
                <w:szCs w:val="22"/>
              </w:rPr>
              <w:t>4</w:t>
            </w:r>
          </w:p>
        </w:tc>
      </w:tr>
      <w:tr w:rsidR="00EB2794" w:rsidRPr="00575872" w:rsidTr="0069039D">
        <w:tc>
          <w:tcPr>
            <w:tcW w:w="534" w:type="dxa"/>
            <w:shd w:val="clear" w:color="auto" w:fill="auto"/>
          </w:tcPr>
          <w:p w:rsidR="00EB2794" w:rsidRPr="00575872" w:rsidRDefault="00656058" w:rsidP="0069039D">
            <w:pPr>
              <w:spacing w:before="120"/>
              <w:rPr>
                <w:rFonts w:ascii="Arial" w:hAnsi="Arial" w:cs="Arial"/>
                <w:sz w:val="22"/>
                <w:szCs w:val="22"/>
              </w:rPr>
            </w:pPr>
            <w:r>
              <w:rPr>
                <w:rFonts w:ascii="Arial" w:hAnsi="Arial" w:cs="Arial"/>
                <w:sz w:val="22"/>
                <w:szCs w:val="22"/>
              </w:rPr>
              <w:t>3</w:t>
            </w:r>
          </w:p>
        </w:tc>
        <w:tc>
          <w:tcPr>
            <w:tcW w:w="8363" w:type="dxa"/>
            <w:shd w:val="clear" w:color="auto" w:fill="auto"/>
          </w:tcPr>
          <w:p w:rsidR="00EB2794" w:rsidRPr="00575872" w:rsidRDefault="00EB2794" w:rsidP="0069039D">
            <w:pPr>
              <w:spacing w:before="120"/>
              <w:rPr>
                <w:rFonts w:ascii="Arial" w:hAnsi="Arial" w:cs="Arial"/>
                <w:sz w:val="22"/>
                <w:szCs w:val="22"/>
              </w:rPr>
            </w:pPr>
            <w:r w:rsidRPr="00575872">
              <w:rPr>
                <w:rFonts w:ascii="Arial" w:hAnsi="Arial" w:cs="Arial"/>
                <w:sz w:val="22"/>
                <w:szCs w:val="22"/>
              </w:rPr>
              <w:t>Developing and Implementing a School Policy for Sup</w:t>
            </w:r>
            <w:r w:rsidR="00DE179E" w:rsidRPr="00575872">
              <w:rPr>
                <w:rFonts w:ascii="Arial" w:hAnsi="Arial" w:cs="Arial"/>
                <w:sz w:val="22"/>
                <w:szCs w:val="22"/>
              </w:rPr>
              <w:t xml:space="preserve">porting Pupils at School with </w:t>
            </w:r>
            <w:r w:rsidRPr="00575872">
              <w:rPr>
                <w:rFonts w:ascii="Arial" w:hAnsi="Arial" w:cs="Arial"/>
                <w:sz w:val="22"/>
                <w:szCs w:val="22"/>
              </w:rPr>
              <w:t>Medical Condition</w:t>
            </w:r>
            <w:r w:rsidR="00DE179E" w:rsidRPr="00575872">
              <w:rPr>
                <w:rFonts w:ascii="Arial" w:hAnsi="Arial" w:cs="Arial"/>
                <w:sz w:val="22"/>
                <w:szCs w:val="22"/>
              </w:rPr>
              <w:t>s</w:t>
            </w:r>
          </w:p>
        </w:tc>
        <w:tc>
          <w:tcPr>
            <w:tcW w:w="1417" w:type="dxa"/>
            <w:shd w:val="clear" w:color="auto" w:fill="auto"/>
          </w:tcPr>
          <w:p w:rsidR="00EB2794" w:rsidRPr="00575872" w:rsidRDefault="00D40CD4" w:rsidP="0069039D">
            <w:pPr>
              <w:spacing w:before="120"/>
              <w:jc w:val="center"/>
              <w:rPr>
                <w:rFonts w:ascii="Arial" w:hAnsi="Arial" w:cs="Arial"/>
                <w:sz w:val="22"/>
                <w:szCs w:val="22"/>
              </w:rPr>
            </w:pPr>
            <w:r>
              <w:rPr>
                <w:rFonts w:ascii="Arial" w:hAnsi="Arial" w:cs="Arial"/>
                <w:sz w:val="22"/>
                <w:szCs w:val="22"/>
              </w:rPr>
              <w:t>8</w:t>
            </w:r>
          </w:p>
        </w:tc>
      </w:tr>
      <w:tr w:rsidR="00EB2794" w:rsidRPr="00575872" w:rsidTr="0069039D">
        <w:tc>
          <w:tcPr>
            <w:tcW w:w="534" w:type="dxa"/>
            <w:shd w:val="clear" w:color="auto" w:fill="auto"/>
          </w:tcPr>
          <w:p w:rsidR="00EB2794" w:rsidRPr="00575872" w:rsidRDefault="00656058" w:rsidP="0069039D">
            <w:pPr>
              <w:spacing w:before="120"/>
              <w:rPr>
                <w:rFonts w:ascii="Arial" w:hAnsi="Arial" w:cs="Arial"/>
                <w:sz w:val="22"/>
                <w:szCs w:val="22"/>
              </w:rPr>
            </w:pPr>
            <w:r>
              <w:rPr>
                <w:rFonts w:ascii="Arial" w:hAnsi="Arial" w:cs="Arial"/>
                <w:sz w:val="22"/>
                <w:szCs w:val="22"/>
              </w:rPr>
              <w:t>4</w:t>
            </w:r>
          </w:p>
        </w:tc>
        <w:tc>
          <w:tcPr>
            <w:tcW w:w="8363" w:type="dxa"/>
            <w:shd w:val="clear" w:color="auto" w:fill="auto"/>
          </w:tcPr>
          <w:p w:rsidR="00EB2794" w:rsidRPr="00575872" w:rsidRDefault="00DE179E" w:rsidP="0069039D">
            <w:pPr>
              <w:spacing w:before="120"/>
              <w:rPr>
                <w:rFonts w:ascii="Arial" w:hAnsi="Arial" w:cs="Arial"/>
                <w:sz w:val="22"/>
                <w:szCs w:val="22"/>
              </w:rPr>
            </w:pPr>
            <w:r w:rsidRPr="00575872">
              <w:rPr>
                <w:rFonts w:ascii="Arial" w:hAnsi="Arial" w:cs="Arial"/>
                <w:sz w:val="22"/>
                <w:szCs w:val="22"/>
              </w:rPr>
              <w:t>Individual Health Care Plan</w:t>
            </w:r>
            <w:r w:rsidR="00387BAE">
              <w:rPr>
                <w:rFonts w:ascii="Arial" w:hAnsi="Arial" w:cs="Arial"/>
                <w:sz w:val="22"/>
                <w:szCs w:val="22"/>
              </w:rPr>
              <w:t>s</w:t>
            </w:r>
          </w:p>
        </w:tc>
        <w:tc>
          <w:tcPr>
            <w:tcW w:w="1417" w:type="dxa"/>
            <w:shd w:val="clear" w:color="auto" w:fill="auto"/>
          </w:tcPr>
          <w:p w:rsidR="00EB2794" w:rsidRPr="00575872" w:rsidRDefault="00D40CD4" w:rsidP="0069039D">
            <w:pPr>
              <w:spacing w:before="120"/>
              <w:jc w:val="center"/>
              <w:rPr>
                <w:rFonts w:ascii="Arial" w:hAnsi="Arial" w:cs="Arial"/>
                <w:sz w:val="22"/>
                <w:szCs w:val="22"/>
              </w:rPr>
            </w:pPr>
            <w:r>
              <w:rPr>
                <w:rFonts w:ascii="Arial" w:hAnsi="Arial" w:cs="Arial"/>
                <w:sz w:val="22"/>
                <w:szCs w:val="22"/>
              </w:rPr>
              <w:t>9</w:t>
            </w:r>
          </w:p>
        </w:tc>
      </w:tr>
      <w:tr w:rsidR="00EB2794" w:rsidRPr="00575872" w:rsidTr="0069039D">
        <w:tc>
          <w:tcPr>
            <w:tcW w:w="534" w:type="dxa"/>
            <w:shd w:val="clear" w:color="auto" w:fill="auto"/>
          </w:tcPr>
          <w:p w:rsidR="00EB2794" w:rsidRPr="00575872" w:rsidRDefault="00656058" w:rsidP="0069039D">
            <w:pPr>
              <w:spacing w:before="120"/>
              <w:rPr>
                <w:rFonts w:ascii="Arial" w:hAnsi="Arial" w:cs="Arial"/>
                <w:sz w:val="22"/>
                <w:szCs w:val="22"/>
              </w:rPr>
            </w:pPr>
            <w:r>
              <w:rPr>
                <w:rFonts w:ascii="Arial" w:hAnsi="Arial" w:cs="Arial"/>
                <w:sz w:val="22"/>
                <w:szCs w:val="22"/>
              </w:rPr>
              <w:t>5</w:t>
            </w:r>
          </w:p>
        </w:tc>
        <w:tc>
          <w:tcPr>
            <w:tcW w:w="8363" w:type="dxa"/>
            <w:shd w:val="clear" w:color="auto" w:fill="auto"/>
          </w:tcPr>
          <w:p w:rsidR="00EB2794" w:rsidRPr="00575872" w:rsidRDefault="00DE179E" w:rsidP="0069039D">
            <w:pPr>
              <w:spacing w:before="120"/>
              <w:rPr>
                <w:rFonts w:ascii="Arial" w:hAnsi="Arial" w:cs="Arial"/>
                <w:sz w:val="22"/>
                <w:szCs w:val="22"/>
              </w:rPr>
            </w:pPr>
            <w:r w:rsidRPr="00575872">
              <w:rPr>
                <w:rFonts w:ascii="Arial" w:hAnsi="Arial" w:cs="Arial"/>
                <w:sz w:val="22"/>
                <w:szCs w:val="22"/>
              </w:rPr>
              <w:t>Staff Indemnity</w:t>
            </w:r>
          </w:p>
        </w:tc>
        <w:tc>
          <w:tcPr>
            <w:tcW w:w="1417" w:type="dxa"/>
            <w:shd w:val="clear" w:color="auto" w:fill="auto"/>
          </w:tcPr>
          <w:p w:rsidR="00EB2794" w:rsidRPr="00575872" w:rsidRDefault="00D40CD4" w:rsidP="0069039D">
            <w:pPr>
              <w:spacing w:before="120"/>
              <w:jc w:val="center"/>
              <w:rPr>
                <w:rFonts w:ascii="Arial" w:hAnsi="Arial" w:cs="Arial"/>
                <w:sz w:val="22"/>
                <w:szCs w:val="22"/>
              </w:rPr>
            </w:pPr>
            <w:r>
              <w:rPr>
                <w:rFonts w:ascii="Arial" w:hAnsi="Arial" w:cs="Arial"/>
                <w:sz w:val="22"/>
                <w:szCs w:val="22"/>
              </w:rPr>
              <w:t>10</w:t>
            </w:r>
          </w:p>
        </w:tc>
      </w:tr>
      <w:tr w:rsidR="00656058" w:rsidRPr="00575872" w:rsidTr="0069039D">
        <w:tc>
          <w:tcPr>
            <w:tcW w:w="534" w:type="dxa"/>
            <w:shd w:val="clear" w:color="auto" w:fill="auto"/>
          </w:tcPr>
          <w:p w:rsidR="00656058" w:rsidRDefault="00656058" w:rsidP="0069039D">
            <w:pPr>
              <w:spacing w:before="120"/>
              <w:rPr>
                <w:rFonts w:ascii="Arial" w:hAnsi="Arial" w:cs="Arial"/>
                <w:sz w:val="22"/>
                <w:szCs w:val="22"/>
              </w:rPr>
            </w:pPr>
            <w:r>
              <w:rPr>
                <w:rFonts w:ascii="Arial" w:hAnsi="Arial" w:cs="Arial"/>
                <w:sz w:val="22"/>
                <w:szCs w:val="22"/>
              </w:rPr>
              <w:t>6</w:t>
            </w:r>
          </w:p>
        </w:tc>
        <w:tc>
          <w:tcPr>
            <w:tcW w:w="8363" w:type="dxa"/>
            <w:shd w:val="clear" w:color="auto" w:fill="auto"/>
          </w:tcPr>
          <w:p w:rsidR="00656058" w:rsidRPr="00575872" w:rsidRDefault="00656058" w:rsidP="0069039D">
            <w:pPr>
              <w:spacing w:before="120"/>
              <w:rPr>
                <w:rFonts w:ascii="Arial" w:hAnsi="Arial" w:cs="Arial"/>
                <w:sz w:val="22"/>
                <w:szCs w:val="22"/>
              </w:rPr>
            </w:pPr>
            <w:r>
              <w:rPr>
                <w:rFonts w:ascii="Arial" w:hAnsi="Arial" w:cs="Arial"/>
                <w:sz w:val="22"/>
                <w:szCs w:val="22"/>
              </w:rPr>
              <w:t>Staff Training</w:t>
            </w:r>
          </w:p>
        </w:tc>
        <w:tc>
          <w:tcPr>
            <w:tcW w:w="1417" w:type="dxa"/>
            <w:shd w:val="clear" w:color="auto" w:fill="auto"/>
          </w:tcPr>
          <w:p w:rsidR="00656058" w:rsidRPr="00575872" w:rsidRDefault="00D40CD4" w:rsidP="0069039D">
            <w:pPr>
              <w:spacing w:before="120"/>
              <w:jc w:val="center"/>
              <w:rPr>
                <w:rFonts w:ascii="Arial" w:hAnsi="Arial" w:cs="Arial"/>
                <w:sz w:val="22"/>
                <w:szCs w:val="22"/>
              </w:rPr>
            </w:pPr>
            <w:r>
              <w:rPr>
                <w:rFonts w:ascii="Arial" w:hAnsi="Arial" w:cs="Arial"/>
                <w:sz w:val="22"/>
                <w:szCs w:val="22"/>
              </w:rPr>
              <w:t>1</w:t>
            </w:r>
            <w:r w:rsidR="007D7CF6">
              <w:rPr>
                <w:rFonts w:ascii="Arial" w:hAnsi="Arial" w:cs="Arial"/>
                <w:sz w:val="22"/>
                <w:szCs w:val="22"/>
              </w:rPr>
              <w:t>1</w:t>
            </w:r>
          </w:p>
        </w:tc>
      </w:tr>
      <w:tr w:rsidR="00EB2794" w:rsidRPr="00575872" w:rsidTr="0069039D">
        <w:tc>
          <w:tcPr>
            <w:tcW w:w="534" w:type="dxa"/>
            <w:shd w:val="clear" w:color="auto" w:fill="auto"/>
          </w:tcPr>
          <w:p w:rsidR="00EB2794" w:rsidRPr="00575872" w:rsidRDefault="00EB2794" w:rsidP="0069039D">
            <w:pPr>
              <w:spacing w:before="120"/>
              <w:rPr>
                <w:rFonts w:ascii="Arial" w:hAnsi="Arial" w:cs="Arial"/>
                <w:sz w:val="22"/>
                <w:szCs w:val="22"/>
              </w:rPr>
            </w:pPr>
            <w:r w:rsidRPr="00575872">
              <w:rPr>
                <w:rFonts w:ascii="Arial" w:hAnsi="Arial" w:cs="Arial"/>
                <w:sz w:val="22"/>
                <w:szCs w:val="22"/>
              </w:rPr>
              <w:t>7</w:t>
            </w:r>
          </w:p>
        </w:tc>
        <w:tc>
          <w:tcPr>
            <w:tcW w:w="8363" w:type="dxa"/>
            <w:shd w:val="clear" w:color="auto" w:fill="auto"/>
          </w:tcPr>
          <w:p w:rsidR="00EB2794" w:rsidRPr="00575872" w:rsidRDefault="00EB2794" w:rsidP="0069039D">
            <w:pPr>
              <w:spacing w:before="120"/>
              <w:rPr>
                <w:rFonts w:ascii="Arial" w:hAnsi="Arial" w:cs="Arial"/>
                <w:sz w:val="22"/>
                <w:szCs w:val="22"/>
              </w:rPr>
            </w:pPr>
            <w:r w:rsidRPr="00575872">
              <w:rPr>
                <w:rFonts w:ascii="Arial" w:hAnsi="Arial" w:cs="Arial"/>
                <w:sz w:val="22"/>
                <w:szCs w:val="22"/>
              </w:rPr>
              <w:t>St</w:t>
            </w:r>
            <w:r w:rsidR="00DE179E" w:rsidRPr="00575872">
              <w:rPr>
                <w:rFonts w:ascii="Arial" w:hAnsi="Arial" w:cs="Arial"/>
                <w:sz w:val="22"/>
                <w:szCs w:val="22"/>
              </w:rPr>
              <w:t>orage of Medicines in Schools</w:t>
            </w:r>
          </w:p>
        </w:tc>
        <w:tc>
          <w:tcPr>
            <w:tcW w:w="1417" w:type="dxa"/>
            <w:shd w:val="clear" w:color="auto" w:fill="auto"/>
          </w:tcPr>
          <w:p w:rsidR="00EB2794" w:rsidRPr="00575872" w:rsidRDefault="00D40CD4" w:rsidP="0069039D">
            <w:pPr>
              <w:spacing w:before="120"/>
              <w:jc w:val="center"/>
              <w:rPr>
                <w:rFonts w:ascii="Arial" w:hAnsi="Arial" w:cs="Arial"/>
                <w:sz w:val="22"/>
                <w:szCs w:val="22"/>
              </w:rPr>
            </w:pPr>
            <w:r>
              <w:rPr>
                <w:rFonts w:ascii="Arial" w:hAnsi="Arial" w:cs="Arial"/>
                <w:sz w:val="22"/>
                <w:szCs w:val="22"/>
              </w:rPr>
              <w:t>11</w:t>
            </w:r>
          </w:p>
        </w:tc>
      </w:tr>
      <w:tr w:rsidR="00EB2794" w:rsidRPr="00575872" w:rsidTr="0069039D">
        <w:tc>
          <w:tcPr>
            <w:tcW w:w="534" w:type="dxa"/>
            <w:shd w:val="clear" w:color="auto" w:fill="auto"/>
          </w:tcPr>
          <w:p w:rsidR="00EB2794" w:rsidRPr="00575872" w:rsidRDefault="00EB2794" w:rsidP="0069039D">
            <w:pPr>
              <w:spacing w:before="120"/>
              <w:rPr>
                <w:rFonts w:ascii="Arial" w:hAnsi="Arial" w:cs="Arial"/>
                <w:sz w:val="22"/>
                <w:szCs w:val="22"/>
              </w:rPr>
            </w:pPr>
            <w:r w:rsidRPr="00575872">
              <w:rPr>
                <w:rFonts w:ascii="Arial" w:hAnsi="Arial" w:cs="Arial"/>
                <w:sz w:val="22"/>
                <w:szCs w:val="22"/>
              </w:rPr>
              <w:t>8</w:t>
            </w:r>
          </w:p>
        </w:tc>
        <w:tc>
          <w:tcPr>
            <w:tcW w:w="8363" w:type="dxa"/>
            <w:shd w:val="clear" w:color="auto" w:fill="auto"/>
          </w:tcPr>
          <w:p w:rsidR="00EB2794" w:rsidRPr="00575872" w:rsidRDefault="00DE179E" w:rsidP="0069039D">
            <w:pPr>
              <w:spacing w:before="120"/>
              <w:rPr>
                <w:rFonts w:ascii="Arial" w:hAnsi="Arial" w:cs="Arial"/>
                <w:sz w:val="22"/>
                <w:szCs w:val="22"/>
              </w:rPr>
            </w:pPr>
            <w:r w:rsidRPr="00575872">
              <w:rPr>
                <w:rFonts w:ascii="Arial" w:hAnsi="Arial" w:cs="Arial"/>
                <w:sz w:val="22"/>
                <w:szCs w:val="22"/>
              </w:rPr>
              <w:t>Disposal of Medicines / Medical Supplies</w:t>
            </w:r>
          </w:p>
        </w:tc>
        <w:tc>
          <w:tcPr>
            <w:tcW w:w="1417" w:type="dxa"/>
            <w:shd w:val="clear" w:color="auto" w:fill="auto"/>
          </w:tcPr>
          <w:p w:rsidR="00EB2794" w:rsidRPr="00575872" w:rsidRDefault="00D40CD4" w:rsidP="0069039D">
            <w:pPr>
              <w:spacing w:before="120"/>
              <w:jc w:val="center"/>
              <w:rPr>
                <w:rFonts w:ascii="Arial" w:hAnsi="Arial" w:cs="Arial"/>
                <w:sz w:val="22"/>
                <w:szCs w:val="22"/>
              </w:rPr>
            </w:pPr>
            <w:r>
              <w:rPr>
                <w:rFonts w:ascii="Arial" w:hAnsi="Arial" w:cs="Arial"/>
                <w:sz w:val="22"/>
                <w:szCs w:val="22"/>
              </w:rPr>
              <w:t>12</w:t>
            </w:r>
          </w:p>
        </w:tc>
      </w:tr>
      <w:tr w:rsidR="00EB2794" w:rsidRPr="00575872" w:rsidTr="0069039D">
        <w:tc>
          <w:tcPr>
            <w:tcW w:w="534" w:type="dxa"/>
            <w:shd w:val="clear" w:color="auto" w:fill="auto"/>
          </w:tcPr>
          <w:p w:rsidR="00EB2794" w:rsidRPr="00575872" w:rsidRDefault="00EB2794" w:rsidP="0069039D">
            <w:pPr>
              <w:spacing w:before="120"/>
              <w:rPr>
                <w:rFonts w:ascii="Arial" w:hAnsi="Arial" w:cs="Arial"/>
                <w:sz w:val="22"/>
                <w:szCs w:val="22"/>
              </w:rPr>
            </w:pPr>
            <w:r w:rsidRPr="00575872">
              <w:rPr>
                <w:rFonts w:ascii="Arial" w:hAnsi="Arial" w:cs="Arial"/>
                <w:sz w:val="22"/>
                <w:szCs w:val="22"/>
              </w:rPr>
              <w:t>9</w:t>
            </w:r>
          </w:p>
        </w:tc>
        <w:tc>
          <w:tcPr>
            <w:tcW w:w="8363" w:type="dxa"/>
            <w:shd w:val="clear" w:color="auto" w:fill="auto"/>
          </w:tcPr>
          <w:p w:rsidR="00EB2794" w:rsidRPr="00575872" w:rsidRDefault="00DE179E" w:rsidP="0069039D">
            <w:pPr>
              <w:spacing w:before="120"/>
              <w:rPr>
                <w:rFonts w:ascii="Arial" w:hAnsi="Arial" w:cs="Arial"/>
                <w:sz w:val="22"/>
                <w:szCs w:val="22"/>
              </w:rPr>
            </w:pPr>
            <w:r w:rsidRPr="00575872">
              <w:rPr>
                <w:rFonts w:ascii="Arial" w:hAnsi="Arial" w:cs="Arial"/>
                <w:sz w:val="22"/>
                <w:szCs w:val="22"/>
              </w:rPr>
              <w:t>Administration of Medicines</w:t>
            </w:r>
          </w:p>
        </w:tc>
        <w:tc>
          <w:tcPr>
            <w:tcW w:w="1417" w:type="dxa"/>
            <w:shd w:val="clear" w:color="auto" w:fill="auto"/>
          </w:tcPr>
          <w:p w:rsidR="00EB2794" w:rsidRPr="00575872" w:rsidRDefault="00D40CD4" w:rsidP="0069039D">
            <w:pPr>
              <w:spacing w:before="120"/>
              <w:jc w:val="center"/>
              <w:rPr>
                <w:rFonts w:ascii="Arial" w:hAnsi="Arial" w:cs="Arial"/>
                <w:sz w:val="22"/>
                <w:szCs w:val="22"/>
              </w:rPr>
            </w:pPr>
            <w:r>
              <w:rPr>
                <w:rFonts w:ascii="Arial" w:hAnsi="Arial" w:cs="Arial"/>
                <w:sz w:val="22"/>
                <w:szCs w:val="22"/>
              </w:rPr>
              <w:t>1</w:t>
            </w:r>
            <w:r w:rsidR="007D7CF6">
              <w:rPr>
                <w:rFonts w:ascii="Arial" w:hAnsi="Arial" w:cs="Arial"/>
                <w:sz w:val="22"/>
                <w:szCs w:val="22"/>
              </w:rPr>
              <w:t>3</w:t>
            </w:r>
          </w:p>
        </w:tc>
      </w:tr>
      <w:tr w:rsidR="00EB2794" w:rsidRPr="00575872" w:rsidTr="0069039D">
        <w:tc>
          <w:tcPr>
            <w:tcW w:w="534" w:type="dxa"/>
            <w:shd w:val="clear" w:color="auto" w:fill="auto"/>
          </w:tcPr>
          <w:p w:rsidR="00EB2794" w:rsidRPr="00575872" w:rsidRDefault="00EB2794" w:rsidP="0069039D">
            <w:pPr>
              <w:spacing w:before="120"/>
              <w:rPr>
                <w:rFonts w:ascii="Arial" w:hAnsi="Arial" w:cs="Arial"/>
                <w:sz w:val="22"/>
                <w:szCs w:val="22"/>
              </w:rPr>
            </w:pPr>
            <w:r w:rsidRPr="00575872">
              <w:rPr>
                <w:rFonts w:ascii="Arial" w:hAnsi="Arial" w:cs="Arial"/>
                <w:sz w:val="22"/>
                <w:szCs w:val="22"/>
              </w:rPr>
              <w:t>10</w:t>
            </w:r>
          </w:p>
        </w:tc>
        <w:tc>
          <w:tcPr>
            <w:tcW w:w="8363" w:type="dxa"/>
            <w:shd w:val="clear" w:color="auto" w:fill="auto"/>
          </w:tcPr>
          <w:p w:rsidR="00EB2794" w:rsidRPr="00575872" w:rsidRDefault="003E577A" w:rsidP="0069039D">
            <w:pPr>
              <w:spacing w:before="120"/>
              <w:rPr>
                <w:rFonts w:ascii="Arial" w:hAnsi="Arial" w:cs="Arial"/>
                <w:sz w:val="22"/>
                <w:szCs w:val="22"/>
              </w:rPr>
            </w:pPr>
            <w:r>
              <w:rPr>
                <w:rFonts w:ascii="Arial" w:hAnsi="Arial" w:cs="Arial"/>
                <w:sz w:val="22"/>
                <w:szCs w:val="22"/>
              </w:rPr>
              <w:t>Records and Audit T</w:t>
            </w:r>
            <w:r w:rsidR="00DE179E" w:rsidRPr="00575872">
              <w:rPr>
                <w:rFonts w:ascii="Arial" w:hAnsi="Arial" w:cs="Arial"/>
                <w:sz w:val="22"/>
                <w:szCs w:val="22"/>
              </w:rPr>
              <w:t>rail of Medicines in Schools</w:t>
            </w:r>
          </w:p>
        </w:tc>
        <w:tc>
          <w:tcPr>
            <w:tcW w:w="1417" w:type="dxa"/>
            <w:shd w:val="clear" w:color="auto" w:fill="auto"/>
          </w:tcPr>
          <w:p w:rsidR="00EB2794" w:rsidRPr="00575872" w:rsidRDefault="00D40CD4" w:rsidP="0069039D">
            <w:pPr>
              <w:spacing w:before="120"/>
              <w:jc w:val="center"/>
              <w:rPr>
                <w:rFonts w:ascii="Arial" w:hAnsi="Arial" w:cs="Arial"/>
                <w:sz w:val="22"/>
                <w:szCs w:val="22"/>
              </w:rPr>
            </w:pPr>
            <w:r>
              <w:rPr>
                <w:rFonts w:ascii="Arial" w:hAnsi="Arial" w:cs="Arial"/>
                <w:sz w:val="22"/>
                <w:szCs w:val="22"/>
              </w:rPr>
              <w:t>14</w:t>
            </w:r>
          </w:p>
        </w:tc>
      </w:tr>
      <w:tr w:rsidR="00DE179E" w:rsidRPr="00575872" w:rsidTr="0069039D">
        <w:trPr>
          <w:trHeight w:val="241"/>
        </w:trPr>
        <w:tc>
          <w:tcPr>
            <w:tcW w:w="534" w:type="dxa"/>
            <w:shd w:val="clear" w:color="auto" w:fill="auto"/>
          </w:tcPr>
          <w:p w:rsidR="00DE179E" w:rsidRPr="00575872" w:rsidRDefault="00DE179E" w:rsidP="0069039D">
            <w:pPr>
              <w:spacing w:before="120"/>
              <w:rPr>
                <w:rFonts w:ascii="Arial" w:hAnsi="Arial" w:cs="Arial"/>
                <w:sz w:val="22"/>
                <w:szCs w:val="22"/>
              </w:rPr>
            </w:pPr>
            <w:r w:rsidRPr="00575872">
              <w:rPr>
                <w:rFonts w:ascii="Arial" w:hAnsi="Arial" w:cs="Arial"/>
                <w:sz w:val="22"/>
                <w:szCs w:val="22"/>
              </w:rPr>
              <w:t>11</w:t>
            </w:r>
          </w:p>
        </w:tc>
        <w:tc>
          <w:tcPr>
            <w:tcW w:w="8363" w:type="dxa"/>
            <w:shd w:val="clear" w:color="auto" w:fill="auto"/>
          </w:tcPr>
          <w:p w:rsidR="00DE179E" w:rsidRPr="00575872" w:rsidRDefault="00DE179E" w:rsidP="0069039D">
            <w:pPr>
              <w:spacing w:before="120"/>
              <w:rPr>
                <w:rFonts w:ascii="Arial" w:hAnsi="Arial" w:cs="Arial"/>
                <w:sz w:val="22"/>
                <w:szCs w:val="22"/>
              </w:rPr>
            </w:pPr>
            <w:r w:rsidRPr="00575872">
              <w:rPr>
                <w:rFonts w:ascii="Arial" w:hAnsi="Arial" w:cs="Arial"/>
                <w:sz w:val="22"/>
                <w:szCs w:val="22"/>
              </w:rPr>
              <w:t>Hygiene and Infection Control</w:t>
            </w:r>
          </w:p>
        </w:tc>
        <w:tc>
          <w:tcPr>
            <w:tcW w:w="1417" w:type="dxa"/>
            <w:shd w:val="clear" w:color="auto" w:fill="auto"/>
          </w:tcPr>
          <w:p w:rsidR="00DE179E" w:rsidRPr="00575872" w:rsidRDefault="00D40CD4" w:rsidP="0069039D">
            <w:pPr>
              <w:spacing w:before="120"/>
              <w:jc w:val="center"/>
              <w:rPr>
                <w:rFonts w:ascii="Arial" w:hAnsi="Arial" w:cs="Arial"/>
                <w:sz w:val="22"/>
                <w:szCs w:val="22"/>
              </w:rPr>
            </w:pPr>
            <w:r>
              <w:rPr>
                <w:rFonts w:ascii="Arial" w:hAnsi="Arial" w:cs="Arial"/>
                <w:sz w:val="22"/>
                <w:szCs w:val="22"/>
              </w:rPr>
              <w:t>1</w:t>
            </w:r>
            <w:r w:rsidR="007D7CF6">
              <w:rPr>
                <w:rFonts w:ascii="Arial" w:hAnsi="Arial" w:cs="Arial"/>
                <w:sz w:val="22"/>
                <w:szCs w:val="22"/>
              </w:rPr>
              <w:t>5</w:t>
            </w:r>
          </w:p>
        </w:tc>
      </w:tr>
      <w:tr w:rsidR="00DE179E" w:rsidRPr="00575872" w:rsidTr="0069039D">
        <w:tc>
          <w:tcPr>
            <w:tcW w:w="534" w:type="dxa"/>
            <w:shd w:val="clear" w:color="auto" w:fill="auto"/>
          </w:tcPr>
          <w:p w:rsidR="00DE179E" w:rsidRPr="00575872" w:rsidRDefault="00DE179E" w:rsidP="0069039D">
            <w:pPr>
              <w:spacing w:before="120"/>
              <w:rPr>
                <w:rFonts w:ascii="Arial" w:hAnsi="Arial" w:cs="Arial"/>
                <w:sz w:val="22"/>
                <w:szCs w:val="22"/>
              </w:rPr>
            </w:pPr>
            <w:r w:rsidRPr="00575872">
              <w:rPr>
                <w:rFonts w:ascii="Arial" w:hAnsi="Arial" w:cs="Arial"/>
                <w:sz w:val="22"/>
                <w:szCs w:val="22"/>
              </w:rPr>
              <w:t>12</w:t>
            </w:r>
          </w:p>
        </w:tc>
        <w:tc>
          <w:tcPr>
            <w:tcW w:w="8363" w:type="dxa"/>
            <w:shd w:val="clear" w:color="auto" w:fill="auto"/>
          </w:tcPr>
          <w:p w:rsidR="00DE179E" w:rsidRPr="00575872" w:rsidRDefault="00DE179E" w:rsidP="0069039D">
            <w:pPr>
              <w:spacing w:before="120"/>
              <w:rPr>
                <w:rFonts w:ascii="Arial" w:hAnsi="Arial" w:cs="Arial"/>
                <w:sz w:val="22"/>
                <w:szCs w:val="22"/>
              </w:rPr>
            </w:pPr>
            <w:r w:rsidRPr="00575872">
              <w:rPr>
                <w:rFonts w:ascii="Arial" w:hAnsi="Arial" w:cs="Arial"/>
                <w:sz w:val="22"/>
                <w:szCs w:val="22"/>
              </w:rPr>
              <w:t>Intimate or Invasive Treatment</w:t>
            </w:r>
          </w:p>
        </w:tc>
        <w:tc>
          <w:tcPr>
            <w:tcW w:w="1417" w:type="dxa"/>
            <w:shd w:val="clear" w:color="auto" w:fill="auto"/>
          </w:tcPr>
          <w:p w:rsidR="00DE179E" w:rsidRPr="00575872" w:rsidRDefault="00D40CD4" w:rsidP="0069039D">
            <w:pPr>
              <w:spacing w:before="120"/>
              <w:jc w:val="center"/>
              <w:rPr>
                <w:rFonts w:ascii="Arial" w:hAnsi="Arial" w:cs="Arial"/>
                <w:sz w:val="22"/>
                <w:szCs w:val="22"/>
              </w:rPr>
            </w:pPr>
            <w:r>
              <w:rPr>
                <w:rFonts w:ascii="Arial" w:hAnsi="Arial" w:cs="Arial"/>
                <w:sz w:val="22"/>
                <w:szCs w:val="22"/>
              </w:rPr>
              <w:t>1</w:t>
            </w:r>
            <w:r w:rsidR="007D7CF6">
              <w:rPr>
                <w:rFonts w:ascii="Arial" w:hAnsi="Arial" w:cs="Arial"/>
                <w:sz w:val="22"/>
                <w:szCs w:val="22"/>
              </w:rPr>
              <w:t>5</w:t>
            </w:r>
          </w:p>
        </w:tc>
      </w:tr>
      <w:tr w:rsidR="00DE179E" w:rsidRPr="00575872" w:rsidTr="0069039D">
        <w:tc>
          <w:tcPr>
            <w:tcW w:w="534" w:type="dxa"/>
            <w:shd w:val="clear" w:color="auto" w:fill="auto"/>
          </w:tcPr>
          <w:p w:rsidR="00DE179E" w:rsidRPr="00575872" w:rsidRDefault="00DE179E" w:rsidP="0069039D">
            <w:pPr>
              <w:spacing w:before="120"/>
              <w:rPr>
                <w:rFonts w:ascii="Arial" w:hAnsi="Arial" w:cs="Arial"/>
                <w:sz w:val="22"/>
                <w:szCs w:val="22"/>
              </w:rPr>
            </w:pPr>
            <w:r w:rsidRPr="00575872">
              <w:rPr>
                <w:rFonts w:ascii="Arial" w:hAnsi="Arial" w:cs="Arial"/>
                <w:sz w:val="22"/>
                <w:szCs w:val="22"/>
              </w:rPr>
              <w:t>13</w:t>
            </w:r>
          </w:p>
        </w:tc>
        <w:tc>
          <w:tcPr>
            <w:tcW w:w="8363" w:type="dxa"/>
            <w:shd w:val="clear" w:color="auto" w:fill="auto"/>
          </w:tcPr>
          <w:p w:rsidR="00DE179E" w:rsidRPr="00575872" w:rsidRDefault="00DE179E" w:rsidP="0069039D">
            <w:pPr>
              <w:spacing w:before="120"/>
              <w:rPr>
                <w:rFonts w:ascii="Arial" w:hAnsi="Arial" w:cs="Arial"/>
                <w:sz w:val="22"/>
                <w:szCs w:val="22"/>
              </w:rPr>
            </w:pPr>
            <w:r w:rsidRPr="00575872">
              <w:rPr>
                <w:rFonts w:ascii="Arial" w:hAnsi="Arial" w:cs="Arial"/>
                <w:sz w:val="22"/>
                <w:szCs w:val="22"/>
              </w:rPr>
              <w:t>Emergency Procedures</w:t>
            </w:r>
          </w:p>
        </w:tc>
        <w:tc>
          <w:tcPr>
            <w:tcW w:w="1417" w:type="dxa"/>
            <w:shd w:val="clear" w:color="auto" w:fill="auto"/>
          </w:tcPr>
          <w:p w:rsidR="00DE179E" w:rsidRPr="00575872" w:rsidRDefault="00D40CD4" w:rsidP="0069039D">
            <w:pPr>
              <w:spacing w:before="120"/>
              <w:jc w:val="center"/>
              <w:rPr>
                <w:rFonts w:ascii="Arial" w:hAnsi="Arial" w:cs="Arial"/>
                <w:sz w:val="22"/>
                <w:szCs w:val="22"/>
              </w:rPr>
            </w:pPr>
            <w:r>
              <w:rPr>
                <w:rFonts w:ascii="Arial" w:hAnsi="Arial" w:cs="Arial"/>
                <w:sz w:val="22"/>
                <w:szCs w:val="22"/>
              </w:rPr>
              <w:t>1</w:t>
            </w:r>
            <w:r w:rsidR="007D7CF6">
              <w:rPr>
                <w:rFonts w:ascii="Arial" w:hAnsi="Arial" w:cs="Arial"/>
                <w:sz w:val="22"/>
                <w:szCs w:val="22"/>
              </w:rPr>
              <w:t>6</w:t>
            </w:r>
          </w:p>
        </w:tc>
      </w:tr>
      <w:tr w:rsidR="00DE179E" w:rsidRPr="00575872" w:rsidTr="0069039D">
        <w:tc>
          <w:tcPr>
            <w:tcW w:w="534" w:type="dxa"/>
            <w:shd w:val="clear" w:color="auto" w:fill="auto"/>
          </w:tcPr>
          <w:p w:rsidR="00DE179E" w:rsidRPr="00575872" w:rsidRDefault="00DE179E" w:rsidP="0069039D">
            <w:pPr>
              <w:spacing w:before="120"/>
              <w:rPr>
                <w:rFonts w:ascii="Arial" w:hAnsi="Arial" w:cs="Arial"/>
                <w:sz w:val="22"/>
                <w:szCs w:val="22"/>
              </w:rPr>
            </w:pPr>
            <w:r w:rsidRPr="00575872">
              <w:rPr>
                <w:rFonts w:ascii="Arial" w:hAnsi="Arial" w:cs="Arial"/>
                <w:sz w:val="22"/>
                <w:szCs w:val="22"/>
              </w:rPr>
              <w:t>14</w:t>
            </w:r>
          </w:p>
        </w:tc>
        <w:tc>
          <w:tcPr>
            <w:tcW w:w="8363" w:type="dxa"/>
            <w:shd w:val="clear" w:color="auto" w:fill="auto"/>
          </w:tcPr>
          <w:p w:rsidR="00DE179E" w:rsidRPr="00575872" w:rsidRDefault="00DE179E" w:rsidP="0069039D">
            <w:pPr>
              <w:spacing w:before="120"/>
              <w:rPr>
                <w:rFonts w:ascii="Arial" w:hAnsi="Arial" w:cs="Arial"/>
                <w:sz w:val="22"/>
                <w:szCs w:val="22"/>
              </w:rPr>
            </w:pPr>
            <w:r w:rsidRPr="00575872">
              <w:rPr>
                <w:rFonts w:ascii="Arial" w:hAnsi="Arial" w:cs="Arial"/>
                <w:sz w:val="22"/>
                <w:szCs w:val="22"/>
              </w:rPr>
              <w:t>Out of School Activities / Extended School Day</w:t>
            </w:r>
          </w:p>
        </w:tc>
        <w:tc>
          <w:tcPr>
            <w:tcW w:w="1417" w:type="dxa"/>
            <w:shd w:val="clear" w:color="auto" w:fill="auto"/>
          </w:tcPr>
          <w:p w:rsidR="00DE179E" w:rsidRPr="00575872" w:rsidRDefault="00D40CD4" w:rsidP="0069039D">
            <w:pPr>
              <w:spacing w:before="120"/>
              <w:jc w:val="center"/>
              <w:rPr>
                <w:rFonts w:ascii="Arial" w:hAnsi="Arial" w:cs="Arial"/>
                <w:sz w:val="22"/>
                <w:szCs w:val="22"/>
              </w:rPr>
            </w:pPr>
            <w:r>
              <w:rPr>
                <w:rFonts w:ascii="Arial" w:hAnsi="Arial" w:cs="Arial"/>
                <w:sz w:val="22"/>
                <w:szCs w:val="22"/>
              </w:rPr>
              <w:t>1</w:t>
            </w:r>
            <w:r w:rsidR="007D7CF6">
              <w:rPr>
                <w:rFonts w:ascii="Arial" w:hAnsi="Arial" w:cs="Arial"/>
                <w:sz w:val="22"/>
                <w:szCs w:val="22"/>
              </w:rPr>
              <w:t>6</w:t>
            </w:r>
          </w:p>
        </w:tc>
      </w:tr>
      <w:tr w:rsidR="00DE179E" w:rsidRPr="00575872" w:rsidTr="0069039D">
        <w:tc>
          <w:tcPr>
            <w:tcW w:w="534" w:type="dxa"/>
            <w:shd w:val="clear" w:color="auto" w:fill="auto"/>
          </w:tcPr>
          <w:p w:rsidR="00DE179E" w:rsidRPr="00575872" w:rsidRDefault="00DE179E" w:rsidP="0069039D">
            <w:pPr>
              <w:spacing w:before="120"/>
              <w:rPr>
                <w:rFonts w:ascii="Arial" w:hAnsi="Arial" w:cs="Arial"/>
                <w:sz w:val="22"/>
                <w:szCs w:val="22"/>
              </w:rPr>
            </w:pPr>
            <w:r w:rsidRPr="00575872">
              <w:rPr>
                <w:rFonts w:ascii="Arial" w:hAnsi="Arial" w:cs="Arial"/>
                <w:sz w:val="22"/>
                <w:szCs w:val="22"/>
              </w:rPr>
              <w:t>15</w:t>
            </w:r>
          </w:p>
        </w:tc>
        <w:tc>
          <w:tcPr>
            <w:tcW w:w="8363" w:type="dxa"/>
            <w:shd w:val="clear" w:color="auto" w:fill="auto"/>
          </w:tcPr>
          <w:p w:rsidR="00DE179E" w:rsidRPr="00575872" w:rsidRDefault="00DE179E" w:rsidP="0069039D">
            <w:pPr>
              <w:spacing w:before="120"/>
              <w:rPr>
                <w:rFonts w:ascii="Arial" w:hAnsi="Arial" w:cs="Arial"/>
                <w:sz w:val="22"/>
                <w:szCs w:val="22"/>
              </w:rPr>
            </w:pPr>
            <w:r w:rsidRPr="00575872">
              <w:rPr>
                <w:rFonts w:ascii="Arial" w:hAnsi="Arial" w:cs="Arial"/>
                <w:sz w:val="22"/>
                <w:szCs w:val="22"/>
              </w:rPr>
              <w:t>Pain Relief</w:t>
            </w:r>
          </w:p>
        </w:tc>
        <w:tc>
          <w:tcPr>
            <w:tcW w:w="1417" w:type="dxa"/>
            <w:shd w:val="clear" w:color="auto" w:fill="auto"/>
          </w:tcPr>
          <w:p w:rsidR="00DE179E" w:rsidRPr="00575872" w:rsidRDefault="00D40CD4" w:rsidP="0069039D">
            <w:pPr>
              <w:spacing w:before="120"/>
              <w:jc w:val="center"/>
              <w:rPr>
                <w:rFonts w:ascii="Arial" w:hAnsi="Arial" w:cs="Arial"/>
                <w:sz w:val="22"/>
                <w:szCs w:val="22"/>
              </w:rPr>
            </w:pPr>
            <w:r>
              <w:rPr>
                <w:rFonts w:ascii="Arial" w:hAnsi="Arial" w:cs="Arial"/>
                <w:sz w:val="22"/>
                <w:szCs w:val="22"/>
              </w:rPr>
              <w:t>1</w:t>
            </w:r>
            <w:r w:rsidR="007D7CF6">
              <w:rPr>
                <w:rFonts w:ascii="Arial" w:hAnsi="Arial" w:cs="Arial"/>
                <w:sz w:val="22"/>
                <w:szCs w:val="22"/>
              </w:rPr>
              <w:t>7</w:t>
            </w:r>
          </w:p>
        </w:tc>
      </w:tr>
      <w:tr w:rsidR="00DE179E" w:rsidRPr="00575872" w:rsidTr="0069039D">
        <w:tc>
          <w:tcPr>
            <w:tcW w:w="534" w:type="dxa"/>
            <w:shd w:val="clear" w:color="auto" w:fill="auto"/>
          </w:tcPr>
          <w:p w:rsidR="00DE179E" w:rsidRPr="00575872" w:rsidRDefault="00DE179E" w:rsidP="0069039D">
            <w:pPr>
              <w:spacing w:before="120"/>
              <w:rPr>
                <w:rFonts w:ascii="Arial" w:hAnsi="Arial" w:cs="Arial"/>
                <w:sz w:val="22"/>
                <w:szCs w:val="22"/>
              </w:rPr>
            </w:pPr>
            <w:r w:rsidRPr="00575872">
              <w:rPr>
                <w:rFonts w:ascii="Arial" w:hAnsi="Arial" w:cs="Arial"/>
                <w:sz w:val="22"/>
                <w:szCs w:val="22"/>
              </w:rPr>
              <w:t>16</w:t>
            </w:r>
          </w:p>
        </w:tc>
        <w:tc>
          <w:tcPr>
            <w:tcW w:w="8363" w:type="dxa"/>
            <w:shd w:val="clear" w:color="auto" w:fill="auto"/>
          </w:tcPr>
          <w:p w:rsidR="00DE179E" w:rsidRPr="00575872" w:rsidRDefault="00DE179E" w:rsidP="0069039D">
            <w:pPr>
              <w:spacing w:before="120"/>
              <w:rPr>
                <w:rFonts w:ascii="Arial" w:hAnsi="Arial" w:cs="Arial"/>
                <w:sz w:val="22"/>
                <w:szCs w:val="22"/>
              </w:rPr>
            </w:pPr>
            <w:r w:rsidRPr="00575872">
              <w:rPr>
                <w:rFonts w:ascii="Arial" w:hAnsi="Arial" w:cs="Arial"/>
                <w:sz w:val="22"/>
                <w:szCs w:val="22"/>
              </w:rPr>
              <w:t xml:space="preserve">Treatment of Attention Deficit </w:t>
            </w:r>
            <w:r w:rsidR="00B756C9">
              <w:rPr>
                <w:rFonts w:ascii="Arial" w:hAnsi="Arial" w:cs="Arial"/>
                <w:sz w:val="22"/>
                <w:szCs w:val="22"/>
              </w:rPr>
              <w:t xml:space="preserve">Hyperactivity </w:t>
            </w:r>
            <w:r w:rsidRPr="00575872">
              <w:rPr>
                <w:rFonts w:ascii="Arial" w:hAnsi="Arial" w:cs="Arial"/>
                <w:sz w:val="22"/>
                <w:szCs w:val="22"/>
              </w:rPr>
              <w:t xml:space="preserve">Disorder </w:t>
            </w:r>
            <w:proofErr w:type="gramStart"/>
            <w:r w:rsidRPr="00575872">
              <w:rPr>
                <w:rFonts w:ascii="Arial" w:hAnsi="Arial" w:cs="Arial"/>
                <w:sz w:val="22"/>
                <w:szCs w:val="22"/>
              </w:rPr>
              <w:t>( ADHD</w:t>
            </w:r>
            <w:proofErr w:type="gramEnd"/>
            <w:r w:rsidRPr="00575872">
              <w:rPr>
                <w:rFonts w:ascii="Arial" w:hAnsi="Arial" w:cs="Arial"/>
                <w:sz w:val="22"/>
                <w:szCs w:val="22"/>
              </w:rPr>
              <w:t>)</w:t>
            </w:r>
          </w:p>
        </w:tc>
        <w:tc>
          <w:tcPr>
            <w:tcW w:w="1417" w:type="dxa"/>
            <w:shd w:val="clear" w:color="auto" w:fill="auto"/>
          </w:tcPr>
          <w:p w:rsidR="00DE179E" w:rsidRPr="00575872" w:rsidRDefault="00D40CD4" w:rsidP="0069039D">
            <w:pPr>
              <w:spacing w:before="120"/>
              <w:jc w:val="center"/>
              <w:rPr>
                <w:rFonts w:ascii="Arial" w:hAnsi="Arial" w:cs="Arial"/>
                <w:sz w:val="22"/>
                <w:szCs w:val="22"/>
              </w:rPr>
            </w:pPr>
            <w:r>
              <w:rPr>
                <w:rFonts w:ascii="Arial" w:hAnsi="Arial" w:cs="Arial"/>
                <w:sz w:val="22"/>
                <w:szCs w:val="22"/>
              </w:rPr>
              <w:t>1</w:t>
            </w:r>
            <w:r w:rsidR="007D7CF6">
              <w:rPr>
                <w:rFonts w:ascii="Arial" w:hAnsi="Arial" w:cs="Arial"/>
                <w:sz w:val="22"/>
                <w:szCs w:val="22"/>
              </w:rPr>
              <w:t>7</w:t>
            </w:r>
          </w:p>
        </w:tc>
      </w:tr>
      <w:tr w:rsidR="009670F9" w:rsidRPr="00575872" w:rsidTr="0069039D">
        <w:tc>
          <w:tcPr>
            <w:tcW w:w="534" w:type="dxa"/>
            <w:shd w:val="clear" w:color="auto" w:fill="auto"/>
          </w:tcPr>
          <w:p w:rsidR="009670F9" w:rsidRPr="00575872" w:rsidRDefault="00F21D99" w:rsidP="0069039D">
            <w:pPr>
              <w:spacing w:before="120"/>
              <w:rPr>
                <w:rFonts w:ascii="Arial" w:hAnsi="Arial" w:cs="Arial"/>
                <w:sz w:val="22"/>
                <w:szCs w:val="22"/>
              </w:rPr>
            </w:pPr>
            <w:r>
              <w:rPr>
                <w:rFonts w:ascii="Arial" w:hAnsi="Arial" w:cs="Arial"/>
                <w:sz w:val="22"/>
                <w:szCs w:val="22"/>
              </w:rPr>
              <w:t>17</w:t>
            </w:r>
          </w:p>
        </w:tc>
        <w:tc>
          <w:tcPr>
            <w:tcW w:w="8363" w:type="dxa"/>
            <w:shd w:val="clear" w:color="auto" w:fill="auto"/>
          </w:tcPr>
          <w:p w:rsidR="009670F9" w:rsidRPr="00575872" w:rsidRDefault="00F21D99" w:rsidP="0069039D">
            <w:pPr>
              <w:spacing w:before="120"/>
              <w:rPr>
                <w:rFonts w:ascii="Arial" w:hAnsi="Arial" w:cs="Arial"/>
                <w:sz w:val="22"/>
                <w:szCs w:val="22"/>
              </w:rPr>
            </w:pPr>
            <w:r>
              <w:rPr>
                <w:rFonts w:ascii="Arial" w:hAnsi="Arial" w:cs="Arial"/>
                <w:sz w:val="22"/>
                <w:szCs w:val="22"/>
              </w:rPr>
              <w:t>Management of Diabetes</w:t>
            </w:r>
          </w:p>
        </w:tc>
        <w:tc>
          <w:tcPr>
            <w:tcW w:w="1417" w:type="dxa"/>
            <w:shd w:val="clear" w:color="auto" w:fill="auto"/>
          </w:tcPr>
          <w:p w:rsidR="009670F9" w:rsidRPr="00575872" w:rsidRDefault="007D7CF6" w:rsidP="0069039D">
            <w:pPr>
              <w:spacing w:before="120"/>
              <w:jc w:val="center"/>
              <w:rPr>
                <w:rFonts w:ascii="Arial" w:hAnsi="Arial" w:cs="Arial"/>
                <w:sz w:val="22"/>
                <w:szCs w:val="22"/>
              </w:rPr>
            </w:pPr>
            <w:r>
              <w:rPr>
                <w:rFonts w:ascii="Arial" w:hAnsi="Arial" w:cs="Arial"/>
                <w:sz w:val="22"/>
                <w:szCs w:val="22"/>
              </w:rPr>
              <w:t>17</w:t>
            </w:r>
          </w:p>
        </w:tc>
      </w:tr>
      <w:tr w:rsidR="00403FA7" w:rsidRPr="00575872" w:rsidTr="0069039D">
        <w:tc>
          <w:tcPr>
            <w:tcW w:w="534" w:type="dxa"/>
            <w:shd w:val="clear" w:color="auto" w:fill="auto"/>
          </w:tcPr>
          <w:p w:rsidR="00403FA7" w:rsidRDefault="00403FA7" w:rsidP="0069039D">
            <w:pPr>
              <w:spacing w:before="120"/>
              <w:rPr>
                <w:rFonts w:ascii="Arial" w:hAnsi="Arial" w:cs="Arial"/>
                <w:sz w:val="22"/>
                <w:szCs w:val="22"/>
              </w:rPr>
            </w:pPr>
            <w:r>
              <w:rPr>
                <w:rFonts w:ascii="Arial" w:hAnsi="Arial" w:cs="Arial"/>
                <w:sz w:val="22"/>
                <w:szCs w:val="22"/>
              </w:rPr>
              <w:t>18</w:t>
            </w:r>
          </w:p>
        </w:tc>
        <w:tc>
          <w:tcPr>
            <w:tcW w:w="8363" w:type="dxa"/>
            <w:shd w:val="clear" w:color="auto" w:fill="auto"/>
          </w:tcPr>
          <w:p w:rsidR="00403FA7" w:rsidRDefault="00403FA7" w:rsidP="0069039D">
            <w:pPr>
              <w:spacing w:before="120"/>
              <w:rPr>
                <w:rFonts w:ascii="Arial" w:hAnsi="Arial" w:cs="Arial"/>
                <w:sz w:val="22"/>
                <w:szCs w:val="22"/>
              </w:rPr>
            </w:pPr>
            <w:r>
              <w:rPr>
                <w:rFonts w:ascii="Arial" w:hAnsi="Arial" w:cs="Arial"/>
                <w:sz w:val="22"/>
                <w:szCs w:val="22"/>
              </w:rPr>
              <w:t>Complaints</w:t>
            </w:r>
          </w:p>
        </w:tc>
        <w:tc>
          <w:tcPr>
            <w:tcW w:w="1417" w:type="dxa"/>
            <w:shd w:val="clear" w:color="auto" w:fill="auto"/>
          </w:tcPr>
          <w:p w:rsidR="00403FA7" w:rsidRPr="00575872" w:rsidRDefault="00D40CD4" w:rsidP="0069039D">
            <w:pPr>
              <w:spacing w:before="120"/>
              <w:jc w:val="center"/>
              <w:rPr>
                <w:rFonts w:ascii="Arial" w:hAnsi="Arial" w:cs="Arial"/>
                <w:sz w:val="22"/>
                <w:szCs w:val="22"/>
              </w:rPr>
            </w:pPr>
            <w:r>
              <w:rPr>
                <w:rFonts w:ascii="Arial" w:hAnsi="Arial" w:cs="Arial"/>
                <w:sz w:val="22"/>
                <w:szCs w:val="22"/>
              </w:rPr>
              <w:t>1</w:t>
            </w:r>
            <w:r w:rsidR="007D7CF6">
              <w:rPr>
                <w:rFonts w:ascii="Arial" w:hAnsi="Arial" w:cs="Arial"/>
                <w:sz w:val="22"/>
                <w:szCs w:val="22"/>
              </w:rPr>
              <w:t>7</w:t>
            </w:r>
          </w:p>
        </w:tc>
      </w:tr>
      <w:tr w:rsidR="00DE179E" w:rsidRPr="00575872" w:rsidTr="0069039D">
        <w:tc>
          <w:tcPr>
            <w:tcW w:w="534" w:type="dxa"/>
            <w:shd w:val="clear" w:color="auto" w:fill="auto"/>
          </w:tcPr>
          <w:p w:rsidR="00DE179E" w:rsidRPr="00575872" w:rsidRDefault="00E8492F" w:rsidP="0069039D">
            <w:pPr>
              <w:spacing w:before="120"/>
              <w:rPr>
                <w:rFonts w:ascii="Arial" w:hAnsi="Arial" w:cs="Arial"/>
                <w:sz w:val="22"/>
                <w:szCs w:val="22"/>
              </w:rPr>
            </w:pPr>
            <w:r w:rsidRPr="00575872">
              <w:rPr>
                <w:rFonts w:ascii="Arial" w:hAnsi="Arial" w:cs="Arial"/>
                <w:sz w:val="22"/>
                <w:szCs w:val="22"/>
              </w:rPr>
              <w:t>1</w:t>
            </w:r>
            <w:r w:rsidR="00403FA7">
              <w:rPr>
                <w:rFonts w:ascii="Arial" w:hAnsi="Arial" w:cs="Arial"/>
                <w:sz w:val="22"/>
                <w:szCs w:val="22"/>
              </w:rPr>
              <w:t>9</w:t>
            </w:r>
          </w:p>
        </w:tc>
        <w:tc>
          <w:tcPr>
            <w:tcW w:w="8363" w:type="dxa"/>
            <w:shd w:val="clear" w:color="auto" w:fill="auto"/>
          </w:tcPr>
          <w:p w:rsidR="007173DF" w:rsidRPr="00575872" w:rsidRDefault="009670F9" w:rsidP="0069039D">
            <w:pPr>
              <w:spacing w:before="120"/>
              <w:rPr>
                <w:rFonts w:ascii="Arial" w:hAnsi="Arial" w:cs="Arial"/>
                <w:sz w:val="22"/>
                <w:szCs w:val="22"/>
              </w:rPr>
            </w:pPr>
            <w:r>
              <w:rPr>
                <w:rFonts w:ascii="Arial" w:hAnsi="Arial" w:cs="Arial"/>
                <w:sz w:val="22"/>
                <w:szCs w:val="22"/>
              </w:rPr>
              <w:t>Useful Cont</w:t>
            </w:r>
            <w:r w:rsidR="00F21D99">
              <w:rPr>
                <w:rFonts w:ascii="Arial" w:hAnsi="Arial" w:cs="Arial"/>
                <w:sz w:val="22"/>
                <w:szCs w:val="22"/>
              </w:rPr>
              <w:t>acts</w:t>
            </w:r>
          </w:p>
        </w:tc>
        <w:tc>
          <w:tcPr>
            <w:tcW w:w="1417" w:type="dxa"/>
            <w:shd w:val="clear" w:color="auto" w:fill="auto"/>
          </w:tcPr>
          <w:p w:rsidR="00DE179E" w:rsidRPr="00575872" w:rsidRDefault="00D40CD4" w:rsidP="0069039D">
            <w:pPr>
              <w:spacing w:before="120"/>
              <w:jc w:val="center"/>
              <w:rPr>
                <w:rFonts w:ascii="Arial" w:hAnsi="Arial" w:cs="Arial"/>
                <w:sz w:val="22"/>
                <w:szCs w:val="22"/>
              </w:rPr>
            </w:pPr>
            <w:r>
              <w:rPr>
                <w:rFonts w:ascii="Arial" w:hAnsi="Arial" w:cs="Arial"/>
                <w:sz w:val="22"/>
                <w:szCs w:val="22"/>
              </w:rPr>
              <w:t>1</w:t>
            </w:r>
            <w:r w:rsidR="007D7CF6">
              <w:rPr>
                <w:rFonts w:ascii="Arial" w:hAnsi="Arial" w:cs="Arial"/>
                <w:sz w:val="22"/>
                <w:szCs w:val="22"/>
              </w:rPr>
              <w:t>8</w:t>
            </w:r>
          </w:p>
        </w:tc>
      </w:tr>
      <w:tr w:rsidR="000023F0" w:rsidRPr="00575872" w:rsidTr="0069039D">
        <w:tc>
          <w:tcPr>
            <w:tcW w:w="534" w:type="dxa"/>
            <w:shd w:val="clear" w:color="auto" w:fill="auto"/>
          </w:tcPr>
          <w:p w:rsidR="000023F0" w:rsidRPr="00575872" w:rsidRDefault="000023F0" w:rsidP="0069039D">
            <w:pPr>
              <w:spacing w:before="120"/>
              <w:rPr>
                <w:rFonts w:ascii="Arial" w:hAnsi="Arial" w:cs="Arial"/>
                <w:sz w:val="22"/>
                <w:szCs w:val="22"/>
              </w:rPr>
            </w:pPr>
          </w:p>
        </w:tc>
        <w:tc>
          <w:tcPr>
            <w:tcW w:w="8363" w:type="dxa"/>
            <w:shd w:val="clear" w:color="auto" w:fill="auto"/>
          </w:tcPr>
          <w:p w:rsidR="000023F0" w:rsidRPr="003E577A" w:rsidRDefault="000023F0" w:rsidP="0069039D">
            <w:pPr>
              <w:spacing w:before="120"/>
              <w:rPr>
                <w:rFonts w:ascii="Arial" w:hAnsi="Arial" w:cs="Arial"/>
                <w:b/>
                <w:sz w:val="22"/>
                <w:szCs w:val="22"/>
              </w:rPr>
            </w:pPr>
            <w:r w:rsidRPr="003E577A">
              <w:rPr>
                <w:rFonts w:ascii="Arial" w:hAnsi="Arial" w:cs="Arial"/>
                <w:b/>
                <w:sz w:val="22"/>
                <w:szCs w:val="22"/>
              </w:rPr>
              <w:t>Appendices</w:t>
            </w:r>
          </w:p>
        </w:tc>
        <w:tc>
          <w:tcPr>
            <w:tcW w:w="1417" w:type="dxa"/>
            <w:shd w:val="clear" w:color="auto" w:fill="auto"/>
          </w:tcPr>
          <w:p w:rsidR="000023F0" w:rsidRDefault="000023F0" w:rsidP="0069039D">
            <w:pPr>
              <w:spacing w:before="120"/>
              <w:jc w:val="center"/>
              <w:rPr>
                <w:rFonts w:ascii="Arial" w:hAnsi="Arial" w:cs="Arial"/>
                <w:sz w:val="22"/>
                <w:szCs w:val="22"/>
              </w:rPr>
            </w:pPr>
          </w:p>
        </w:tc>
      </w:tr>
      <w:tr w:rsidR="000023F0" w:rsidRPr="00575872" w:rsidTr="0069039D">
        <w:tc>
          <w:tcPr>
            <w:tcW w:w="534" w:type="dxa"/>
            <w:shd w:val="clear" w:color="auto" w:fill="auto"/>
          </w:tcPr>
          <w:p w:rsidR="000023F0" w:rsidRPr="00575872" w:rsidRDefault="003E577A" w:rsidP="0069039D">
            <w:pPr>
              <w:spacing w:before="120"/>
              <w:rPr>
                <w:rFonts w:ascii="Arial" w:hAnsi="Arial" w:cs="Arial"/>
                <w:sz w:val="22"/>
                <w:szCs w:val="22"/>
              </w:rPr>
            </w:pPr>
            <w:r>
              <w:rPr>
                <w:rFonts w:ascii="Arial" w:hAnsi="Arial" w:cs="Arial"/>
                <w:sz w:val="22"/>
                <w:szCs w:val="22"/>
              </w:rPr>
              <w:t>1</w:t>
            </w:r>
          </w:p>
        </w:tc>
        <w:tc>
          <w:tcPr>
            <w:tcW w:w="8363" w:type="dxa"/>
            <w:shd w:val="clear" w:color="auto" w:fill="auto"/>
          </w:tcPr>
          <w:p w:rsidR="000023F0" w:rsidRDefault="003E577A" w:rsidP="0069039D">
            <w:pPr>
              <w:spacing w:before="120"/>
              <w:rPr>
                <w:rFonts w:ascii="Arial" w:hAnsi="Arial" w:cs="Arial"/>
                <w:sz w:val="22"/>
                <w:szCs w:val="22"/>
              </w:rPr>
            </w:pPr>
            <w:r>
              <w:rPr>
                <w:rFonts w:ascii="Arial" w:hAnsi="Arial" w:cs="Arial"/>
                <w:sz w:val="22"/>
                <w:szCs w:val="22"/>
              </w:rPr>
              <w:t>Health</w:t>
            </w:r>
            <w:r w:rsidR="000023F0">
              <w:rPr>
                <w:rFonts w:ascii="Arial" w:hAnsi="Arial" w:cs="Arial"/>
                <w:sz w:val="22"/>
                <w:szCs w:val="22"/>
              </w:rPr>
              <w:t xml:space="preserve">care </w:t>
            </w:r>
            <w:r>
              <w:rPr>
                <w:rFonts w:ascii="Arial" w:hAnsi="Arial" w:cs="Arial"/>
                <w:sz w:val="22"/>
                <w:szCs w:val="22"/>
              </w:rPr>
              <w:t xml:space="preserve">Plan </w:t>
            </w:r>
            <w:r w:rsidR="00D40CD4">
              <w:rPr>
                <w:rFonts w:ascii="Arial" w:hAnsi="Arial" w:cs="Arial"/>
                <w:sz w:val="22"/>
                <w:szCs w:val="22"/>
              </w:rPr>
              <w:t xml:space="preserve">‘Parent’s Letter’ </w:t>
            </w:r>
            <w:r>
              <w:rPr>
                <w:rFonts w:ascii="Arial" w:hAnsi="Arial" w:cs="Arial"/>
                <w:sz w:val="22"/>
                <w:szCs w:val="22"/>
              </w:rPr>
              <w:t>T</w:t>
            </w:r>
            <w:r w:rsidR="000023F0">
              <w:rPr>
                <w:rFonts w:ascii="Arial" w:hAnsi="Arial" w:cs="Arial"/>
                <w:sz w:val="22"/>
                <w:szCs w:val="22"/>
              </w:rPr>
              <w:t>emplate</w:t>
            </w:r>
          </w:p>
        </w:tc>
        <w:tc>
          <w:tcPr>
            <w:tcW w:w="1417" w:type="dxa"/>
            <w:shd w:val="clear" w:color="auto" w:fill="auto"/>
          </w:tcPr>
          <w:p w:rsidR="000023F0" w:rsidRDefault="00D40CD4" w:rsidP="0069039D">
            <w:pPr>
              <w:spacing w:before="120"/>
              <w:jc w:val="center"/>
              <w:rPr>
                <w:rFonts w:ascii="Arial" w:hAnsi="Arial" w:cs="Arial"/>
                <w:sz w:val="22"/>
                <w:szCs w:val="22"/>
              </w:rPr>
            </w:pPr>
            <w:r>
              <w:rPr>
                <w:rFonts w:ascii="Arial" w:hAnsi="Arial" w:cs="Arial"/>
                <w:sz w:val="22"/>
                <w:szCs w:val="22"/>
              </w:rPr>
              <w:t>2</w:t>
            </w:r>
            <w:r w:rsidR="007D7CF6">
              <w:rPr>
                <w:rFonts w:ascii="Arial" w:hAnsi="Arial" w:cs="Arial"/>
                <w:sz w:val="22"/>
                <w:szCs w:val="22"/>
              </w:rPr>
              <w:t>1</w:t>
            </w:r>
          </w:p>
        </w:tc>
      </w:tr>
      <w:tr w:rsidR="000023F0" w:rsidRPr="00575872" w:rsidTr="0069039D">
        <w:tc>
          <w:tcPr>
            <w:tcW w:w="534" w:type="dxa"/>
            <w:shd w:val="clear" w:color="auto" w:fill="auto"/>
          </w:tcPr>
          <w:p w:rsidR="000023F0" w:rsidRPr="00575872" w:rsidRDefault="003E577A" w:rsidP="0069039D">
            <w:pPr>
              <w:spacing w:before="120"/>
              <w:rPr>
                <w:rFonts w:ascii="Arial" w:hAnsi="Arial" w:cs="Arial"/>
                <w:sz w:val="22"/>
                <w:szCs w:val="22"/>
              </w:rPr>
            </w:pPr>
            <w:r>
              <w:rPr>
                <w:rFonts w:ascii="Arial" w:hAnsi="Arial" w:cs="Arial"/>
                <w:sz w:val="22"/>
                <w:szCs w:val="22"/>
              </w:rPr>
              <w:t>2</w:t>
            </w:r>
          </w:p>
        </w:tc>
        <w:tc>
          <w:tcPr>
            <w:tcW w:w="8363" w:type="dxa"/>
            <w:shd w:val="clear" w:color="auto" w:fill="auto"/>
          </w:tcPr>
          <w:p w:rsidR="000023F0" w:rsidRDefault="003E577A" w:rsidP="0069039D">
            <w:pPr>
              <w:spacing w:before="120"/>
              <w:rPr>
                <w:rFonts w:ascii="Arial" w:hAnsi="Arial" w:cs="Arial"/>
                <w:sz w:val="22"/>
                <w:szCs w:val="22"/>
              </w:rPr>
            </w:pPr>
            <w:r>
              <w:rPr>
                <w:rFonts w:ascii="Arial" w:hAnsi="Arial" w:cs="Arial"/>
                <w:sz w:val="22"/>
                <w:szCs w:val="22"/>
              </w:rPr>
              <w:t>Template</w:t>
            </w:r>
            <w:r w:rsidR="00D40CD4">
              <w:rPr>
                <w:rFonts w:ascii="Arial" w:hAnsi="Arial" w:cs="Arial"/>
                <w:sz w:val="22"/>
                <w:szCs w:val="22"/>
              </w:rPr>
              <w:t xml:space="preserve"> Supporting Pupils at School with Medical </w:t>
            </w:r>
            <w:proofErr w:type="gramStart"/>
            <w:r w:rsidR="00D40CD4">
              <w:rPr>
                <w:rFonts w:ascii="Arial" w:hAnsi="Arial" w:cs="Arial"/>
                <w:sz w:val="22"/>
                <w:szCs w:val="22"/>
              </w:rPr>
              <w:t xml:space="preserve">Conditions </w:t>
            </w:r>
            <w:r>
              <w:rPr>
                <w:rFonts w:ascii="Arial" w:hAnsi="Arial" w:cs="Arial"/>
                <w:sz w:val="22"/>
                <w:szCs w:val="22"/>
              </w:rPr>
              <w:t xml:space="preserve"> Policy</w:t>
            </w:r>
            <w:proofErr w:type="gramEnd"/>
          </w:p>
        </w:tc>
        <w:tc>
          <w:tcPr>
            <w:tcW w:w="1417" w:type="dxa"/>
            <w:shd w:val="clear" w:color="auto" w:fill="auto"/>
          </w:tcPr>
          <w:p w:rsidR="000023F0" w:rsidRDefault="00D40CD4" w:rsidP="0069039D">
            <w:pPr>
              <w:spacing w:before="120"/>
              <w:jc w:val="center"/>
              <w:rPr>
                <w:rFonts w:ascii="Arial" w:hAnsi="Arial" w:cs="Arial"/>
                <w:sz w:val="22"/>
                <w:szCs w:val="22"/>
              </w:rPr>
            </w:pPr>
            <w:r>
              <w:rPr>
                <w:rFonts w:ascii="Arial" w:hAnsi="Arial" w:cs="Arial"/>
                <w:sz w:val="22"/>
                <w:szCs w:val="22"/>
              </w:rPr>
              <w:t>2</w:t>
            </w:r>
            <w:r w:rsidR="007D7CF6">
              <w:rPr>
                <w:rFonts w:ascii="Arial" w:hAnsi="Arial" w:cs="Arial"/>
                <w:sz w:val="22"/>
                <w:szCs w:val="22"/>
              </w:rPr>
              <w:t>2</w:t>
            </w:r>
          </w:p>
        </w:tc>
      </w:tr>
      <w:tr w:rsidR="000023F0" w:rsidRPr="00575872" w:rsidTr="0069039D">
        <w:tc>
          <w:tcPr>
            <w:tcW w:w="534" w:type="dxa"/>
            <w:shd w:val="clear" w:color="auto" w:fill="auto"/>
          </w:tcPr>
          <w:p w:rsidR="000023F0" w:rsidRPr="00575872" w:rsidRDefault="003E577A" w:rsidP="0069039D">
            <w:pPr>
              <w:spacing w:before="120"/>
              <w:rPr>
                <w:rFonts w:ascii="Arial" w:hAnsi="Arial" w:cs="Arial"/>
                <w:sz w:val="22"/>
                <w:szCs w:val="22"/>
              </w:rPr>
            </w:pPr>
            <w:r>
              <w:rPr>
                <w:rFonts w:ascii="Arial" w:hAnsi="Arial" w:cs="Arial"/>
                <w:sz w:val="22"/>
                <w:szCs w:val="22"/>
              </w:rPr>
              <w:t>3</w:t>
            </w:r>
          </w:p>
        </w:tc>
        <w:tc>
          <w:tcPr>
            <w:tcW w:w="8363" w:type="dxa"/>
            <w:shd w:val="clear" w:color="auto" w:fill="auto"/>
          </w:tcPr>
          <w:p w:rsidR="000023F0" w:rsidRDefault="003E577A" w:rsidP="00D40CD4">
            <w:pPr>
              <w:spacing w:before="120"/>
              <w:rPr>
                <w:rFonts w:ascii="Arial" w:hAnsi="Arial" w:cs="Arial"/>
                <w:sz w:val="22"/>
                <w:szCs w:val="22"/>
              </w:rPr>
            </w:pPr>
            <w:r>
              <w:rPr>
                <w:rFonts w:ascii="Arial" w:hAnsi="Arial" w:cs="Arial"/>
                <w:sz w:val="22"/>
                <w:szCs w:val="22"/>
              </w:rPr>
              <w:t>Individual Health</w:t>
            </w:r>
            <w:r w:rsidR="00EB0220">
              <w:rPr>
                <w:rFonts w:ascii="Arial" w:hAnsi="Arial" w:cs="Arial"/>
                <w:sz w:val="22"/>
                <w:szCs w:val="22"/>
              </w:rPr>
              <w:t xml:space="preserve"> C</w:t>
            </w:r>
            <w:r>
              <w:rPr>
                <w:rFonts w:ascii="Arial" w:hAnsi="Arial" w:cs="Arial"/>
                <w:sz w:val="22"/>
                <w:szCs w:val="22"/>
              </w:rPr>
              <w:t>are Plan</w:t>
            </w:r>
          </w:p>
        </w:tc>
        <w:tc>
          <w:tcPr>
            <w:tcW w:w="1417" w:type="dxa"/>
            <w:shd w:val="clear" w:color="auto" w:fill="auto"/>
          </w:tcPr>
          <w:p w:rsidR="000023F0" w:rsidRDefault="00D40CD4" w:rsidP="0069039D">
            <w:pPr>
              <w:spacing w:before="120"/>
              <w:jc w:val="center"/>
              <w:rPr>
                <w:rFonts w:ascii="Arial" w:hAnsi="Arial" w:cs="Arial"/>
                <w:sz w:val="22"/>
                <w:szCs w:val="22"/>
              </w:rPr>
            </w:pPr>
            <w:r>
              <w:rPr>
                <w:rFonts w:ascii="Arial" w:hAnsi="Arial" w:cs="Arial"/>
                <w:sz w:val="22"/>
                <w:szCs w:val="22"/>
              </w:rPr>
              <w:t>2</w:t>
            </w:r>
            <w:r w:rsidR="007D7CF6">
              <w:rPr>
                <w:rFonts w:ascii="Arial" w:hAnsi="Arial" w:cs="Arial"/>
                <w:sz w:val="22"/>
                <w:szCs w:val="22"/>
              </w:rPr>
              <w:t>4</w:t>
            </w:r>
          </w:p>
        </w:tc>
      </w:tr>
      <w:tr w:rsidR="000023F0" w:rsidRPr="00575872" w:rsidTr="0069039D">
        <w:tc>
          <w:tcPr>
            <w:tcW w:w="534" w:type="dxa"/>
            <w:shd w:val="clear" w:color="auto" w:fill="auto"/>
          </w:tcPr>
          <w:p w:rsidR="000023F0" w:rsidRPr="00575872" w:rsidRDefault="003E577A" w:rsidP="0069039D">
            <w:pPr>
              <w:spacing w:before="120"/>
              <w:rPr>
                <w:rFonts w:ascii="Arial" w:hAnsi="Arial" w:cs="Arial"/>
                <w:sz w:val="22"/>
                <w:szCs w:val="22"/>
              </w:rPr>
            </w:pPr>
            <w:r>
              <w:rPr>
                <w:rFonts w:ascii="Arial" w:hAnsi="Arial" w:cs="Arial"/>
                <w:sz w:val="22"/>
                <w:szCs w:val="22"/>
              </w:rPr>
              <w:t>4</w:t>
            </w:r>
          </w:p>
        </w:tc>
        <w:tc>
          <w:tcPr>
            <w:tcW w:w="8363" w:type="dxa"/>
            <w:shd w:val="clear" w:color="auto" w:fill="auto"/>
          </w:tcPr>
          <w:p w:rsidR="000023F0" w:rsidRDefault="007F390D" w:rsidP="0069039D">
            <w:pPr>
              <w:spacing w:before="120"/>
              <w:rPr>
                <w:rFonts w:ascii="Arial" w:hAnsi="Arial" w:cs="Arial"/>
                <w:sz w:val="22"/>
                <w:szCs w:val="22"/>
              </w:rPr>
            </w:pPr>
            <w:proofErr w:type="gramStart"/>
            <w:r>
              <w:rPr>
                <w:rFonts w:ascii="Arial" w:hAnsi="Arial" w:cs="Arial"/>
                <w:sz w:val="22"/>
                <w:szCs w:val="22"/>
              </w:rPr>
              <w:t>Parental  Agreement</w:t>
            </w:r>
            <w:proofErr w:type="gramEnd"/>
            <w:r>
              <w:rPr>
                <w:rFonts w:ascii="Arial" w:hAnsi="Arial" w:cs="Arial"/>
                <w:sz w:val="22"/>
                <w:szCs w:val="22"/>
              </w:rPr>
              <w:t xml:space="preserve"> for School to Administer Medicine</w:t>
            </w:r>
          </w:p>
        </w:tc>
        <w:tc>
          <w:tcPr>
            <w:tcW w:w="1417" w:type="dxa"/>
            <w:shd w:val="clear" w:color="auto" w:fill="auto"/>
          </w:tcPr>
          <w:p w:rsidR="000023F0" w:rsidRDefault="007F390D" w:rsidP="0069039D">
            <w:pPr>
              <w:spacing w:before="120"/>
              <w:jc w:val="center"/>
              <w:rPr>
                <w:rFonts w:ascii="Arial" w:hAnsi="Arial" w:cs="Arial"/>
                <w:sz w:val="22"/>
                <w:szCs w:val="22"/>
              </w:rPr>
            </w:pPr>
            <w:r>
              <w:rPr>
                <w:rFonts w:ascii="Arial" w:hAnsi="Arial" w:cs="Arial"/>
                <w:sz w:val="22"/>
                <w:szCs w:val="22"/>
              </w:rPr>
              <w:t>2</w:t>
            </w:r>
            <w:r w:rsidR="007D7CF6">
              <w:rPr>
                <w:rFonts w:ascii="Arial" w:hAnsi="Arial" w:cs="Arial"/>
                <w:sz w:val="22"/>
                <w:szCs w:val="22"/>
              </w:rPr>
              <w:t>6</w:t>
            </w:r>
          </w:p>
        </w:tc>
      </w:tr>
      <w:tr w:rsidR="000023F0" w:rsidRPr="00575872" w:rsidTr="0069039D">
        <w:tc>
          <w:tcPr>
            <w:tcW w:w="534" w:type="dxa"/>
            <w:shd w:val="clear" w:color="auto" w:fill="auto"/>
          </w:tcPr>
          <w:p w:rsidR="000023F0" w:rsidRPr="00575872" w:rsidRDefault="003E577A" w:rsidP="0069039D">
            <w:pPr>
              <w:spacing w:before="120"/>
              <w:rPr>
                <w:rFonts w:ascii="Arial" w:hAnsi="Arial" w:cs="Arial"/>
                <w:sz w:val="22"/>
                <w:szCs w:val="22"/>
              </w:rPr>
            </w:pPr>
            <w:r>
              <w:rPr>
                <w:rFonts w:ascii="Arial" w:hAnsi="Arial" w:cs="Arial"/>
                <w:sz w:val="22"/>
                <w:szCs w:val="22"/>
              </w:rPr>
              <w:t>5</w:t>
            </w:r>
          </w:p>
        </w:tc>
        <w:tc>
          <w:tcPr>
            <w:tcW w:w="8363" w:type="dxa"/>
            <w:shd w:val="clear" w:color="auto" w:fill="auto"/>
          </w:tcPr>
          <w:p w:rsidR="000023F0" w:rsidRDefault="003E577A" w:rsidP="0069039D">
            <w:pPr>
              <w:spacing w:before="120"/>
              <w:rPr>
                <w:rFonts w:ascii="Arial" w:hAnsi="Arial" w:cs="Arial"/>
                <w:sz w:val="22"/>
                <w:szCs w:val="22"/>
              </w:rPr>
            </w:pPr>
            <w:r>
              <w:rPr>
                <w:rFonts w:ascii="Arial" w:hAnsi="Arial" w:cs="Arial"/>
                <w:sz w:val="22"/>
                <w:szCs w:val="22"/>
              </w:rPr>
              <w:t xml:space="preserve">School </w:t>
            </w:r>
            <w:r w:rsidR="007F390D">
              <w:rPr>
                <w:rFonts w:ascii="Arial" w:hAnsi="Arial" w:cs="Arial"/>
                <w:sz w:val="22"/>
                <w:szCs w:val="22"/>
              </w:rPr>
              <w:t xml:space="preserve">Record of </w:t>
            </w:r>
            <w:r>
              <w:rPr>
                <w:rFonts w:ascii="Arial" w:hAnsi="Arial" w:cs="Arial"/>
                <w:sz w:val="22"/>
                <w:szCs w:val="22"/>
              </w:rPr>
              <w:t xml:space="preserve">Medication </w:t>
            </w:r>
            <w:r w:rsidR="007F390D">
              <w:rPr>
                <w:rFonts w:ascii="Arial" w:hAnsi="Arial" w:cs="Arial"/>
                <w:sz w:val="22"/>
                <w:szCs w:val="22"/>
              </w:rPr>
              <w:t>Administered</w:t>
            </w:r>
          </w:p>
        </w:tc>
        <w:tc>
          <w:tcPr>
            <w:tcW w:w="1417" w:type="dxa"/>
            <w:shd w:val="clear" w:color="auto" w:fill="auto"/>
          </w:tcPr>
          <w:p w:rsidR="000023F0" w:rsidRDefault="007F390D" w:rsidP="0069039D">
            <w:pPr>
              <w:spacing w:before="120"/>
              <w:jc w:val="center"/>
              <w:rPr>
                <w:rFonts w:ascii="Arial" w:hAnsi="Arial" w:cs="Arial"/>
                <w:sz w:val="22"/>
                <w:szCs w:val="22"/>
              </w:rPr>
            </w:pPr>
            <w:r>
              <w:rPr>
                <w:rFonts w:ascii="Arial" w:hAnsi="Arial" w:cs="Arial"/>
                <w:sz w:val="22"/>
                <w:szCs w:val="22"/>
              </w:rPr>
              <w:t>2</w:t>
            </w:r>
            <w:r w:rsidR="007D7CF6">
              <w:rPr>
                <w:rFonts w:ascii="Arial" w:hAnsi="Arial" w:cs="Arial"/>
                <w:sz w:val="22"/>
                <w:szCs w:val="22"/>
              </w:rPr>
              <w:t>7</w:t>
            </w:r>
          </w:p>
        </w:tc>
      </w:tr>
      <w:tr w:rsidR="000023F0" w:rsidRPr="00575872" w:rsidTr="0069039D">
        <w:tc>
          <w:tcPr>
            <w:tcW w:w="534" w:type="dxa"/>
            <w:shd w:val="clear" w:color="auto" w:fill="auto"/>
          </w:tcPr>
          <w:p w:rsidR="000023F0" w:rsidRPr="00575872" w:rsidRDefault="003E577A" w:rsidP="0069039D">
            <w:pPr>
              <w:spacing w:before="120"/>
              <w:rPr>
                <w:rFonts w:ascii="Arial" w:hAnsi="Arial" w:cs="Arial"/>
                <w:sz w:val="22"/>
                <w:szCs w:val="22"/>
              </w:rPr>
            </w:pPr>
            <w:r>
              <w:rPr>
                <w:rFonts w:ascii="Arial" w:hAnsi="Arial" w:cs="Arial"/>
                <w:sz w:val="22"/>
                <w:szCs w:val="22"/>
              </w:rPr>
              <w:t>6</w:t>
            </w:r>
          </w:p>
        </w:tc>
        <w:tc>
          <w:tcPr>
            <w:tcW w:w="8363" w:type="dxa"/>
            <w:shd w:val="clear" w:color="auto" w:fill="auto"/>
          </w:tcPr>
          <w:p w:rsidR="000023F0" w:rsidRDefault="003E577A" w:rsidP="0069039D">
            <w:pPr>
              <w:spacing w:before="120"/>
              <w:rPr>
                <w:rFonts w:ascii="Arial" w:hAnsi="Arial" w:cs="Arial"/>
                <w:sz w:val="22"/>
                <w:szCs w:val="22"/>
              </w:rPr>
            </w:pPr>
            <w:r>
              <w:rPr>
                <w:rFonts w:ascii="Arial" w:hAnsi="Arial" w:cs="Arial"/>
                <w:sz w:val="22"/>
                <w:szCs w:val="22"/>
              </w:rPr>
              <w:t>Insurance Indemnity Treatment Table</w:t>
            </w:r>
          </w:p>
        </w:tc>
        <w:tc>
          <w:tcPr>
            <w:tcW w:w="1417" w:type="dxa"/>
            <w:shd w:val="clear" w:color="auto" w:fill="auto"/>
          </w:tcPr>
          <w:p w:rsidR="000023F0" w:rsidRDefault="007F390D" w:rsidP="0069039D">
            <w:pPr>
              <w:spacing w:before="120"/>
              <w:jc w:val="center"/>
              <w:rPr>
                <w:rFonts w:ascii="Arial" w:hAnsi="Arial" w:cs="Arial"/>
                <w:sz w:val="22"/>
                <w:szCs w:val="22"/>
              </w:rPr>
            </w:pPr>
            <w:r>
              <w:rPr>
                <w:rFonts w:ascii="Arial" w:hAnsi="Arial" w:cs="Arial"/>
                <w:sz w:val="22"/>
                <w:szCs w:val="22"/>
              </w:rPr>
              <w:t>2</w:t>
            </w:r>
            <w:r w:rsidR="007D7CF6">
              <w:rPr>
                <w:rFonts w:ascii="Arial" w:hAnsi="Arial" w:cs="Arial"/>
                <w:sz w:val="22"/>
                <w:szCs w:val="22"/>
              </w:rPr>
              <w:t>9</w:t>
            </w:r>
          </w:p>
        </w:tc>
      </w:tr>
      <w:tr w:rsidR="0069039D" w:rsidRPr="00575872" w:rsidTr="0069039D">
        <w:tc>
          <w:tcPr>
            <w:tcW w:w="534" w:type="dxa"/>
            <w:shd w:val="clear" w:color="auto" w:fill="auto"/>
          </w:tcPr>
          <w:p w:rsidR="0069039D" w:rsidRDefault="00D45AE7" w:rsidP="0069039D">
            <w:pPr>
              <w:spacing w:before="120"/>
              <w:rPr>
                <w:rFonts w:ascii="Arial" w:hAnsi="Arial" w:cs="Arial"/>
                <w:sz w:val="22"/>
                <w:szCs w:val="22"/>
              </w:rPr>
            </w:pPr>
            <w:r>
              <w:rPr>
                <w:rFonts w:ascii="Arial" w:hAnsi="Arial" w:cs="Arial"/>
                <w:sz w:val="22"/>
                <w:szCs w:val="22"/>
              </w:rPr>
              <w:t>7</w:t>
            </w:r>
          </w:p>
        </w:tc>
        <w:tc>
          <w:tcPr>
            <w:tcW w:w="8363" w:type="dxa"/>
            <w:shd w:val="clear" w:color="auto" w:fill="auto"/>
          </w:tcPr>
          <w:p w:rsidR="0069039D" w:rsidRDefault="00EB0220" w:rsidP="0069039D">
            <w:pPr>
              <w:spacing w:before="120"/>
              <w:rPr>
                <w:rFonts w:ascii="Arial" w:hAnsi="Arial" w:cs="Arial"/>
                <w:sz w:val="22"/>
                <w:szCs w:val="22"/>
              </w:rPr>
            </w:pPr>
            <w:r>
              <w:rPr>
                <w:rFonts w:ascii="Arial" w:hAnsi="Arial" w:cs="Arial"/>
                <w:sz w:val="22"/>
                <w:szCs w:val="22"/>
              </w:rPr>
              <w:t>Risk M</w:t>
            </w:r>
            <w:r w:rsidR="0069039D">
              <w:rPr>
                <w:rFonts w:ascii="Arial" w:hAnsi="Arial" w:cs="Arial"/>
                <w:sz w:val="22"/>
                <w:szCs w:val="22"/>
              </w:rPr>
              <w:t>anagement and Medical Malpractice Decision Tree</w:t>
            </w:r>
          </w:p>
        </w:tc>
        <w:tc>
          <w:tcPr>
            <w:tcW w:w="1417" w:type="dxa"/>
            <w:shd w:val="clear" w:color="auto" w:fill="auto"/>
          </w:tcPr>
          <w:p w:rsidR="0069039D" w:rsidRDefault="007F390D" w:rsidP="0069039D">
            <w:pPr>
              <w:spacing w:before="120"/>
              <w:jc w:val="center"/>
              <w:rPr>
                <w:rFonts w:ascii="Arial" w:hAnsi="Arial" w:cs="Arial"/>
                <w:sz w:val="22"/>
                <w:szCs w:val="22"/>
              </w:rPr>
            </w:pPr>
            <w:r>
              <w:rPr>
                <w:rFonts w:ascii="Arial" w:hAnsi="Arial" w:cs="Arial"/>
                <w:sz w:val="22"/>
                <w:szCs w:val="22"/>
              </w:rPr>
              <w:t>3</w:t>
            </w:r>
            <w:r w:rsidR="007D7CF6">
              <w:rPr>
                <w:rFonts w:ascii="Arial" w:hAnsi="Arial" w:cs="Arial"/>
                <w:sz w:val="22"/>
                <w:szCs w:val="22"/>
              </w:rPr>
              <w:t>2</w:t>
            </w:r>
          </w:p>
        </w:tc>
      </w:tr>
      <w:tr w:rsidR="0069039D" w:rsidRPr="00575872" w:rsidTr="0069039D">
        <w:tc>
          <w:tcPr>
            <w:tcW w:w="534" w:type="dxa"/>
            <w:shd w:val="clear" w:color="auto" w:fill="auto"/>
          </w:tcPr>
          <w:p w:rsidR="0069039D" w:rsidRDefault="00D45AE7" w:rsidP="0069039D">
            <w:pPr>
              <w:spacing w:before="120"/>
              <w:rPr>
                <w:rFonts w:ascii="Arial" w:hAnsi="Arial" w:cs="Arial"/>
                <w:sz w:val="22"/>
                <w:szCs w:val="22"/>
              </w:rPr>
            </w:pPr>
            <w:r>
              <w:rPr>
                <w:rFonts w:ascii="Arial" w:hAnsi="Arial" w:cs="Arial"/>
                <w:sz w:val="22"/>
                <w:szCs w:val="22"/>
              </w:rPr>
              <w:lastRenderedPageBreak/>
              <w:t>8</w:t>
            </w:r>
          </w:p>
        </w:tc>
        <w:tc>
          <w:tcPr>
            <w:tcW w:w="8363" w:type="dxa"/>
            <w:shd w:val="clear" w:color="auto" w:fill="auto"/>
          </w:tcPr>
          <w:p w:rsidR="0069039D" w:rsidRDefault="0069039D" w:rsidP="0069039D">
            <w:pPr>
              <w:spacing w:before="120"/>
              <w:rPr>
                <w:rFonts w:ascii="Arial" w:hAnsi="Arial" w:cs="Arial"/>
                <w:sz w:val="22"/>
                <w:szCs w:val="22"/>
              </w:rPr>
            </w:pPr>
            <w:r>
              <w:rPr>
                <w:rFonts w:ascii="Arial" w:hAnsi="Arial" w:cs="Arial"/>
                <w:sz w:val="22"/>
                <w:szCs w:val="22"/>
              </w:rPr>
              <w:t>Link to Specialist Guidance</w:t>
            </w:r>
          </w:p>
        </w:tc>
        <w:tc>
          <w:tcPr>
            <w:tcW w:w="1417" w:type="dxa"/>
            <w:shd w:val="clear" w:color="auto" w:fill="auto"/>
          </w:tcPr>
          <w:p w:rsidR="0069039D" w:rsidRDefault="007F390D" w:rsidP="0069039D">
            <w:pPr>
              <w:spacing w:before="120"/>
              <w:jc w:val="center"/>
              <w:rPr>
                <w:rFonts w:ascii="Arial" w:hAnsi="Arial" w:cs="Arial"/>
                <w:sz w:val="22"/>
                <w:szCs w:val="22"/>
              </w:rPr>
            </w:pPr>
            <w:r>
              <w:rPr>
                <w:rFonts w:ascii="Arial" w:hAnsi="Arial" w:cs="Arial"/>
                <w:sz w:val="22"/>
                <w:szCs w:val="22"/>
              </w:rPr>
              <w:t>3</w:t>
            </w:r>
            <w:r w:rsidR="007D7CF6">
              <w:rPr>
                <w:rFonts w:ascii="Arial" w:hAnsi="Arial" w:cs="Arial"/>
                <w:sz w:val="22"/>
                <w:szCs w:val="22"/>
              </w:rPr>
              <w:t>3</w:t>
            </w:r>
          </w:p>
        </w:tc>
      </w:tr>
    </w:tbl>
    <w:p w:rsidR="003E577A" w:rsidRDefault="003E577A" w:rsidP="003E577A">
      <w:pPr>
        <w:rPr>
          <w:rFonts w:ascii="Arial" w:hAnsi="Arial" w:cs="Arial"/>
          <w:b/>
          <w:sz w:val="22"/>
          <w:szCs w:val="22"/>
        </w:rPr>
      </w:pPr>
    </w:p>
    <w:p w:rsidR="00BB778B" w:rsidRPr="00A14519" w:rsidRDefault="00BB778B" w:rsidP="00575872">
      <w:pPr>
        <w:jc w:val="both"/>
        <w:rPr>
          <w:rFonts w:ascii="Arial" w:hAnsi="Arial" w:cs="Arial"/>
          <w:sz w:val="22"/>
          <w:szCs w:val="22"/>
        </w:rPr>
      </w:pPr>
    </w:p>
    <w:p w:rsidR="00C863EB" w:rsidRPr="007927F7" w:rsidRDefault="00447DA2" w:rsidP="00A11C14">
      <w:pPr>
        <w:rPr>
          <w:rFonts w:ascii="Arial" w:hAnsi="Arial" w:cs="Arial"/>
          <w:b/>
          <w:color w:val="0078C2"/>
          <w:sz w:val="22"/>
          <w:szCs w:val="22"/>
        </w:rPr>
      </w:pPr>
      <w:r w:rsidRPr="007927F7">
        <w:rPr>
          <w:rFonts w:ascii="Arial" w:hAnsi="Arial" w:cs="Arial"/>
          <w:b/>
          <w:color w:val="0078C2"/>
          <w:sz w:val="22"/>
          <w:szCs w:val="22"/>
        </w:rPr>
        <w:t>1</w:t>
      </w:r>
      <w:r w:rsidR="00BD37B4" w:rsidRPr="007927F7">
        <w:rPr>
          <w:rFonts w:ascii="Arial" w:hAnsi="Arial" w:cs="Arial"/>
          <w:b/>
          <w:color w:val="0078C2"/>
          <w:sz w:val="22"/>
          <w:szCs w:val="22"/>
        </w:rPr>
        <w:t>.</w:t>
      </w:r>
      <w:r w:rsidRPr="007927F7">
        <w:rPr>
          <w:rFonts w:ascii="Arial" w:hAnsi="Arial" w:cs="Arial"/>
          <w:b/>
          <w:color w:val="0078C2"/>
          <w:sz w:val="22"/>
          <w:szCs w:val="22"/>
        </w:rPr>
        <w:tab/>
        <w:t>INTRODUCTION</w:t>
      </w:r>
    </w:p>
    <w:p w:rsidR="00627E77" w:rsidRPr="00575872" w:rsidRDefault="00627E77" w:rsidP="00A11C14">
      <w:pPr>
        <w:rPr>
          <w:rFonts w:ascii="Arial" w:hAnsi="Arial" w:cs="Arial"/>
          <w:sz w:val="22"/>
          <w:szCs w:val="22"/>
        </w:rPr>
      </w:pPr>
    </w:p>
    <w:p w:rsidR="00447DA2" w:rsidRPr="00575872" w:rsidRDefault="00447DA2" w:rsidP="00A11C14">
      <w:pPr>
        <w:rPr>
          <w:rFonts w:ascii="Arial" w:hAnsi="Arial" w:cs="Arial"/>
          <w:sz w:val="22"/>
          <w:szCs w:val="22"/>
        </w:rPr>
      </w:pPr>
      <w:r w:rsidRPr="00575872">
        <w:rPr>
          <w:rFonts w:ascii="Arial" w:hAnsi="Arial" w:cs="Arial"/>
          <w:sz w:val="22"/>
          <w:szCs w:val="22"/>
        </w:rPr>
        <w:t xml:space="preserve">From 1 September 2014 The Children and Families Act 2014 places a </w:t>
      </w:r>
      <w:r w:rsidR="00D86707" w:rsidRPr="00575872">
        <w:rPr>
          <w:rFonts w:ascii="Arial" w:hAnsi="Arial" w:cs="Arial"/>
          <w:sz w:val="22"/>
          <w:szCs w:val="22"/>
        </w:rPr>
        <w:t xml:space="preserve">statutory </w:t>
      </w:r>
      <w:r w:rsidRPr="00575872">
        <w:rPr>
          <w:rFonts w:ascii="Arial" w:hAnsi="Arial" w:cs="Arial"/>
          <w:sz w:val="22"/>
          <w:szCs w:val="22"/>
        </w:rPr>
        <w:t xml:space="preserve">duty on </w:t>
      </w:r>
      <w:r w:rsidR="0075462C">
        <w:rPr>
          <w:rFonts w:ascii="Arial" w:hAnsi="Arial" w:cs="Arial"/>
          <w:sz w:val="22"/>
          <w:szCs w:val="22"/>
        </w:rPr>
        <w:t>governing</w:t>
      </w:r>
      <w:r w:rsidRPr="00575872">
        <w:rPr>
          <w:rFonts w:ascii="Arial" w:hAnsi="Arial" w:cs="Arial"/>
          <w:sz w:val="22"/>
          <w:szCs w:val="22"/>
        </w:rPr>
        <w:t xml:space="preserve"> bodies of maintained schools, proprietors of academies and management committees of PR</w:t>
      </w:r>
      <w:r w:rsidR="00DB1C54">
        <w:rPr>
          <w:rFonts w:ascii="Arial" w:hAnsi="Arial" w:cs="Arial"/>
          <w:sz w:val="22"/>
          <w:szCs w:val="22"/>
        </w:rPr>
        <w:t>Us</w:t>
      </w:r>
      <w:r w:rsidRPr="00575872">
        <w:rPr>
          <w:rFonts w:ascii="Arial" w:hAnsi="Arial" w:cs="Arial"/>
          <w:sz w:val="22"/>
          <w:szCs w:val="22"/>
        </w:rPr>
        <w:t xml:space="preserve"> to </w:t>
      </w:r>
      <w:proofErr w:type="gramStart"/>
      <w:r w:rsidRPr="00575872">
        <w:rPr>
          <w:rFonts w:ascii="Arial" w:hAnsi="Arial" w:cs="Arial"/>
          <w:sz w:val="22"/>
          <w:szCs w:val="22"/>
        </w:rPr>
        <w:t>make arrangements</w:t>
      </w:r>
      <w:proofErr w:type="gramEnd"/>
      <w:r w:rsidRPr="00575872">
        <w:rPr>
          <w:rFonts w:ascii="Arial" w:hAnsi="Arial" w:cs="Arial"/>
          <w:sz w:val="22"/>
          <w:szCs w:val="22"/>
        </w:rPr>
        <w:t xml:space="preserve"> for supporting pupils at their school with medical conditions. </w:t>
      </w:r>
    </w:p>
    <w:p w:rsidR="000C0C1D" w:rsidRPr="00575872" w:rsidRDefault="000C0C1D" w:rsidP="00A11C14">
      <w:pPr>
        <w:rPr>
          <w:rFonts w:ascii="Arial" w:hAnsi="Arial" w:cs="Arial"/>
          <w:sz w:val="22"/>
          <w:szCs w:val="22"/>
        </w:rPr>
      </w:pPr>
    </w:p>
    <w:p w:rsidR="00447DA2" w:rsidRPr="00575872" w:rsidRDefault="00447DA2" w:rsidP="00A11C14">
      <w:pPr>
        <w:rPr>
          <w:rFonts w:ascii="Arial" w:hAnsi="Arial" w:cs="Arial"/>
          <w:sz w:val="22"/>
          <w:szCs w:val="22"/>
        </w:rPr>
      </w:pPr>
      <w:r w:rsidRPr="00575872">
        <w:rPr>
          <w:rFonts w:ascii="Arial" w:hAnsi="Arial" w:cs="Arial"/>
          <w:sz w:val="22"/>
          <w:szCs w:val="22"/>
        </w:rPr>
        <w:t xml:space="preserve">The aim </w:t>
      </w:r>
      <w:r w:rsidR="00880F5F" w:rsidRPr="00575872">
        <w:rPr>
          <w:rFonts w:ascii="Arial" w:hAnsi="Arial" w:cs="Arial"/>
          <w:sz w:val="22"/>
          <w:szCs w:val="22"/>
        </w:rPr>
        <w:t>of the new legislation is to ensure that all children with medical conditions, in terms of both physical and mental health are properly supported in school so they can play a full and active role in school life, remain healthy and achieve their academic potential.</w:t>
      </w:r>
    </w:p>
    <w:p w:rsidR="00880F5F" w:rsidRPr="00575872" w:rsidRDefault="00880F5F" w:rsidP="00A11C14">
      <w:pPr>
        <w:rPr>
          <w:rFonts w:ascii="Arial" w:hAnsi="Arial" w:cs="Arial"/>
          <w:sz w:val="22"/>
          <w:szCs w:val="22"/>
        </w:rPr>
      </w:pPr>
    </w:p>
    <w:p w:rsidR="00880F5F" w:rsidRPr="00575872" w:rsidRDefault="00880F5F" w:rsidP="00A11C14">
      <w:pPr>
        <w:rPr>
          <w:rFonts w:ascii="Arial" w:hAnsi="Arial" w:cs="Arial"/>
          <w:sz w:val="22"/>
          <w:szCs w:val="22"/>
        </w:rPr>
      </w:pPr>
      <w:r w:rsidRPr="00575872">
        <w:rPr>
          <w:rFonts w:ascii="Arial" w:hAnsi="Arial" w:cs="Arial"/>
          <w:sz w:val="22"/>
          <w:szCs w:val="22"/>
        </w:rPr>
        <w:t xml:space="preserve">Some children with medical conditions may be disabled. Where this is the case </w:t>
      </w:r>
      <w:r w:rsidR="0075462C">
        <w:rPr>
          <w:rFonts w:ascii="Arial" w:hAnsi="Arial" w:cs="Arial"/>
          <w:sz w:val="22"/>
          <w:szCs w:val="22"/>
        </w:rPr>
        <w:t>governing</w:t>
      </w:r>
      <w:r w:rsidRPr="00575872">
        <w:rPr>
          <w:rFonts w:ascii="Arial" w:hAnsi="Arial" w:cs="Arial"/>
          <w:sz w:val="22"/>
          <w:szCs w:val="22"/>
        </w:rPr>
        <w:t xml:space="preserve"> bodies must comply with their duties under the Equality Act 2010. Some may also have special educational needs (SEN). For children with SEN, this guidance should be re</w:t>
      </w:r>
      <w:r w:rsidR="00EA0255">
        <w:rPr>
          <w:rFonts w:ascii="Arial" w:hAnsi="Arial" w:cs="Arial"/>
          <w:sz w:val="22"/>
          <w:szCs w:val="22"/>
        </w:rPr>
        <w:t>ad in conjunction wit</w:t>
      </w:r>
      <w:r w:rsidR="004A4F82">
        <w:rPr>
          <w:rFonts w:ascii="Arial" w:hAnsi="Arial" w:cs="Arial"/>
          <w:sz w:val="22"/>
          <w:szCs w:val="22"/>
        </w:rPr>
        <w:t xml:space="preserve">h the </w:t>
      </w:r>
      <w:hyperlink r:id="rId11" w:history="1">
        <w:r w:rsidR="004A4F82" w:rsidRPr="00412CF6">
          <w:rPr>
            <w:rStyle w:val="Hyperlink"/>
            <w:rFonts w:ascii="Arial" w:hAnsi="Arial" w:cs="Arial"/>
            <w:sz w:val="22"/>
            <w:szCs w:val="22"/>
          </w:rPr>
          <w:t>Special Educational Needs and Disability Code of Practice: 0-25 years, January 2015</w:t>
        </w:r>
      </w:hyperlink>
      <w:r w:rsidR="004A4F82" w:rsidRPr="00412CF6">
        <w:rPr>
          <w:rFonts w:ascii="Arial" w:hAnsi="Arial" w:cs="Arial"/>
          <w:sz w:val="22"/>
          <w:szCs w:val="22"/>
        </w:rPr>
        <w:t>.</w:t>
      </w:r>
      <w:r w:rsidR="004A4F82">
        <w:rPr>
          <w:rFonts w:ascii="Arial" w:hAnsi="Arial" w:cs="Arial"/>
          <w:sz w:val="22"/>
          <w:szCs w:val="22"/>
        </w:rPr>
        <w:t xml:space="preserve"> </w:t>
      </w:r>
    </w:p>
    <w:p w:rsidR="008A7E09" w:rsidRPr="00575872" w:rsidRDefault="008A7E09" w:rsidP="00A11C14">
      <w:pPr>
        <w:rPr>
          <w:rFonts w:ascii="Arial" w:hAnsi="Arial" w:cs="Arial"/>
          <w:b/>
          <w:sz w:val="22"/>
          <w:szCs w:val="22"/>
          <w:u w:val="single"/>
        </w:rPr>
      </w:pPr>
    </w:p>
    <w:p w:rsidR="008A7E09" w:rsidRPr="00575872" w:rsidRDefault="008A7E09" w:rsidP="00A11C14">
      <w:pPr>
        <w:rPr>
          <w:rFonts w:ascii="Arial" w:hAnsi="Arial" w:cs="Arial"/>
          <w:sz w:val="22"/>
          <w:szCs w:val="22"/>
        </w:rPr>
      </w:pPr>
      <w:r w:rsidRPr="00575872">
        <w:rPr>
          <w:rFonts w:ascii="Arial" w:hAnsi="Arial" w:cs="Arial"/>
          <w:sz w:val="22"/>
          <w:szCs w:val="22"/>
        </w:rPr>
        <w:t xml:space="preserve">The </w:t>
      </w:r>
      <w:r w:rsidR="00DB1C54">
        <w:rPr>
          <w:rFonts w:ascii="Arial" w:hAnsi="Arial" w:cs="Arial"/>
          <w:sz w:val="22"/>
          <w:szCs w:val="22"/>
        </w:rPr>
        <w:t>Headteacher</w:t>
      </w:r>
      <w:r w:rsidRPr="00575872">
        <w:rPr>
          <w:rFonts w:ascii="Arial" w:hAnsi="Arial" w:cs="Arial"/>
          <w:sz w:val="22"/>
          <w:szCs w:val="22"/>
        </w:rPr>
        <w:t xml:space="preserve"> and all school staff should treat medical information including information about prescribed medicines confidentially.  The </w:t>
      </w:r>
      <w:r w:rsidR="00DB1C54">
        <w:rPr>
          <w:rFonts w:ascii="Arial" w:hAnsi="Arial" w:cs="Arial"/>
          <w:sz w:val="22"/>
          <w:szCs w:val="22"/>
        </w:rPr>
        <w:t>Headteacher</w:t>
      </w:r>
      <w:r w:rsidRPr="00575872">
        <w:rPr>
          <w:rFonts w:ascii="Arial" w:hAnsi="Arial" w:cs="Arial"/>
          <w:sz w:val="22"/>
          <w:szCs w:val="22"/>
        </w:rPr>
        <w:t xml:space="preserve"> should agree with the </w:t>
      </w:r>
      <w:r w:rsidR="00900F56" w:rsidRPr="00575872">
        <w:rPr>
          <w:rFonts w:ascii="Arial" w:hAnsi="Arial" w:cs="Arial"/>
          <w:sz w:val="22"/>
          <w:szCs w:val="22"/>
        </w:rPr>
        <w:t>parent or</w:t>
      </w:r>
      <w:r w:rsidRPr="00575872">
        <w:rPr>
          <w:rFonts w:ascii="Arial" w:hAnsi="Arial" w:cs="Arial"/>
          <w:sz w:val="22"/>
          <w:szCs w:val="22"/>
        </w:rPr>
        <w:t xml:space="preserve"> otherwise the </w:t>
      </w:r>
      <w:r w:rsidR="00900F56" w:rsidRPr="00575872">
        <w:rPr>
          <w:rFonts w:ascii="Arial" w:hAnsi="Arial" w:cs="Arial"/>
          <w:sz w:val="22"/>
          <w:szCs w:val="22"/>
        </w:rPr>
        <w:t>pupil (</w:t>
      </w:r>
      <w:r w:rsidR="00C65862">
        <w:rPr>
          <w:rFonts w:ascii="Arial" w:hAnsi="Arial" w:cs="Arial"/>
          <w:sz w:val="22"/>
          <w:szCs w:val="22"/>
        </w:rPr>
        <w:t>where appropriate)</w:t>
      </w:r>
      <w:r w:rsidRPr="00575872">
        <w:rPr>
          <w:rFonts w:ascii="Arial" w:hAnsi="Arial" w:cs="Arial"/>
          <w:sz w:val="22"/>
          <w:szCs w:val="22"/>
        </w:rPr>
        <w:t xml:space="preserve"> who else should have access to records and other information about the pupil.  </w:t>
      </w:r>
    </w:p>
    <w:p w:rsidR="00880F5F" w:rsidRPr="00575872" w:rsidRDefault="00880F5F" w:rsidP="00A11C14">
      <w:pPr>
        <w:rPr>
          <w:rFonts w:ascii="Arial" w:hAnsi="Arial" w:cs="Arial"/>
          <w:sz w:val="22"/>
          <w:szCs w:val="22"/>
        </w:rPr>
      </w:pPr>
    </w:p>
    <w:p w:rsidR="00880F5F" w:rsidRDefault="00880F5F" w:rsidP="00A11C14">
      <w:pPr>
        <w:rPr>
          <w:rFonts w:ascii="Arial" w:hAnsi="Arial" w:cs="Arial"/>
          <w:sz w:val="22"/>
          <w:szCs w:val="22"/>
        </w:rPr>
      </w:pPr>
      <w:r w:rsidRPr="00575872">
        <w:rPr>
          <w:rFonts w:ascii="Arial" w:hAnsi="Arial" w:cs="Arial"/>
          <w:sz w:val="22"/>
          <w:szCs w:val="22"/>
        </w:rPr>
        <w:t>Throughout the document we have used the term ‘parent/carer’ to indicate a person with legal parental responsibilities.</w:t>
      </w:r>
    </w:p>
    <w:p w:rsidR="00BD70EE" w:rsidRPr="00575872" w:rsidRDefault="00BD70EE" w:rsidP="00A11C14">
      <w:pPr>
        <w:rPr>
          <w:rFonts w:ascii="Arial" w:hAnsi="Arial" w:cs="Arial"/>
          <w:sz w:val="22"/>
          <w:szCs w:val="22"/>
        </w:rPr>
      </w:pPr>
    </w:p>
    <w:p w:rsidR="000D5A0D" w:rsidRPr="00575872" w:rsidRDefault="000D5A0D" w:rsidP="00A11C14">
      <w:pPr>
        <w:rPr>
          <w:rFonts w:ascii="Arial" w:hAnsi="Arial" w:cs="Arial"/>
          <w:sz w:val="22"/>
          <w:szCs w:val="22"/>
        </w:rPr>
      </w:pPr>
    </w:p>
    <w:p w:rsidR="000D5A0D" w:rsidRPr="00575872" w:rsidRDefault="000D5A0D" w:rsidP="00A11C14">
      <w:pPr>
        <w:rPr>
          <w:rFonts w:ascii="Arial" w:hAnsi="Arial" w:cs="Arial"/>
          <w:sz w:val="22"/>
          <w:szCs w:val="22"/>
        </w:rPr>
      </w:pPr>
      <w:r w:rsidRPr="00575872">
        <w:rPr>
          <w:rFonts w:ascii="Arial" w:hAnsi="Arial" w:cs="Arial"/>
          <w:sz w:val="22"/>
          <w:szCs w:val="22"/>
        </w:rPr>
        <w:t>In this document, references to schools are tak</w:t>
      </w:r>
      <w:r w:rsidR="00A46573">
        <w:rPr>
          <w:rFonts w:ascii="Arial" w:hAnsi="Arial" w:cs="Arial"/>
          <w:sz w:val="22"/>
          <w:szCs w:val="22"/>
        </w:rPr>
        <w:t>en to include academies and PRUs</w:t>
      </w:r>
      <w:r w:rsidRPr="00575872">
        <w:rPr>
          <w:rFonts w:ascii="Arial" w:hAnsi="Arial" w:cs="Arial"/>
          <w:sz w:val="22"/>
          <w:szCs w:val="22"/>
        </w:rPr>
        <w:t xml:space="preserve"> and references to </w:t>
      </w:r>
      <w:r w:rsidR="0075462C">
        <w:rPr>
          <w:rFonts w:ascii="Arial" w:hAnsi="Arial" w:cs="Arial"/>
          <w:sz w:val="22"/>
          <w:szCs w:val="22"/>
        </w:rPr>
        <w:t>governing</w:t>
      </w:r>
      <w:r w:rsidRPr="00575872">
        <w:rPr>
          <w:rFonts w:ascii="Arial" w:hAnsi="Arial" w:cs="Arial"/>
          <w:sz w:val="22"/>
          <w:szCs w:val="22"/>
        </w:rPr>
        <w:t xml:space="preserve"> bodies include proprietors of academies a</w:t>
      </w:r>
      <w:r w:rsidR="00A46573">
        <w:rPr>
          <w:rFonts w:ascii="Arial" w:hAnsi="Arial" w:cs="Arial"/>
          <w:sz w:val="22"/>
          <w:szCs w:val="22"/>
        </w:rPr>
        <w:t>nd management committees of PRUs</w:t>
      </w:r>
      <w:r w:rsidRPr="00575872">
        <w:rPr>
          <w:rFonts w:ascii="Arial" w:hAnsi="Arial" w:cs="Arial"/>
          <w:sz w:val="22"/>
          <w:szCs w:val="22"/>
        </w:rPr>
        <w:t>.</w:t>
      </w:r>
    </w:p>
    <w:p w:rsidR="00AE69D6" w:rsidRPr="00575872" w:rsidRDefault="00AE69D6" w:rsidP="00A11C14">
      <w:pPr>
        <w:rPr>
          <w:rFonts w:ascii="Arial" w:hAnsi="Arial" w:cs="Arial"/>
          <w:sz w:val="22"/>
          <w:szCs w:val="22"/>
        </w:rPr>
      </w:pPr>
    </w:p>
    <w:p w:rsidR="005400E5" w:rsidRPr="007927F7" w:rsidRDefault="00BD37B4" w:rsidP="00A11C14">
      <w:pPr>
        <w:rPr>
          <w:rFonts w:ascii="Arial" w:hAnsi="Arial" w:cs="Arial"/>
          <w:b/>
          <w:color w:val="0078C2"/>
          <w:sz w:val="22"/>
          <w:szCs w:val="22"/>
        </w:rPr>
      </w:pPr>
      <w:r w:rsidRPr="007927F7">
        <w:rPr>
          <w:rFonts w:ascii="Arial" w:hAnsi="Arial" w:cs="Arial"/>
          <w:b/>
          <w:color w:val="0078C2"/>
          <w:sz w:val="22"/>
          <w:szCs w:val="22"/>
        </w:rPr>
        <w:t>2.</w:t>
      </w:r>
      <w:r w:rsidRPr="007927F7">
        <w:rPr>
          <w:rFonts w:ascii="Arial" w:hAnsi="Arial" w:cs="Arial"/>
          <w:b/>
          <w:color w:val="0078C2"/>
          <w:sz w:val="22"/>
          <w:szCs w:val="22"/>
        </w:rPr>
        <w:tab/>
      </w:r>
      <w:r w:rsidR="005400E5" w:rsidRPr="007927F7">
        <w:rPr>
          <w:rFonts w:ascii="Arial" w:hAnsi="Arial" w:cs="Arial"/>
          <w:b/>
          <w:color w:val="0078C2"/>
          <w:sz w:val="22"/>
          <w:szCs w:val="22"/>
        </w:rPr>
        <w:t>ROLES AND RESPONSIBILITIES</w:t>
      </w:r>
    </w:p>
    <w:p w:rsidR="00F85DE3" w:rsidRPr="00575872" w:rsidRDefault="00F85DE3" w:rsidP="00A11C14">
      <w:pPr>
        <w:pStyle w:val="ListParagraph"/>
        <w:ind w:left="0"/>
        <w:rPr>
          <w:rFonts w:ascii="Arial" w:hAnsi="Arial" w:cs="Arial"/>
          <w:sz w:val="22"/>
          <w:szCs w:val="22"/>
        </w:rPr>
      </w:pPr>
    </w:p>
    <w:p w:rsidR="00281B64" w:rsidRPr="00575872" w:rsidRDefault="0075462C" w:rsidP="00A11C14">
      <w:pPr>
        <w:pStyle w:val="Default"/>
        <w:rPr>
          <w:b/>
          <w:color w:val="auto"/>
          <w:sz w:val="22"/>
          <w:szCs w:val="22"/>
          <w:lang w:eastAsia="en-US"/>
        </w:rPr>
      </w:pPr>
      <w:r>
        <w:rPr>
          <w:b/>
          <w:color w:val="auto"/>
          <w:sz w:val="22"/>
          <w:szCs w:val="22"/>
          <w:lang w:eastAsia="en-US"/>
        </w:rPr>
        <w:t>GOVERNING</w:t>
      </w:r>
      <w:r w:rsidR="00281B64" w:rsidRPr="00575872">
        <w:rPr>
          <w:b/>
          <w:color w:val="auto"/>
          <w:sz w:val="22"/>
          <w:szCs w:val="22"/>
          <w:lang w:eastAsia="en-US"/>
        </w:rPr>
        <w:t xml:space="preserve"> BODIES RESPONSIBILITIES</w:t>
      </w:r>
    </w:p>
    <w:p w:rsidR="00281B64" w:rsidRPr="00575872" w:rsidRDefault="00281B64" w:rsidP="00A11C14">
      <w:pPr>
        <w:pStyle w:val="Default"/>
        <w:rPr>
          <w:color w:val="auto"/>
          <w:sz w:val="22"/>
          <w:szCs w:val="22"/>
          <w:lang w:eastAsia="en-US"/>
        </w:rPr>
      </w:pPr>
    </w:p>
    <w:p w:rsidR="001043FA" w:rsidRPr="00575872" w:rsidRDefault="00D86707" w:rsidP="00A11C14">
      <w:pPr>
        <w:pStyle w:val="Default"/>
        <w:rPr>
          <w:color w:val="auto"/>
          <w:sz w:val="22"/>
          <w:szCs w:val="22"/>
          <w:lang w:eastAsia="en-US"/>
        </w:rPr>
      </w:pPr>
      <w:r w:rsidRPr="00575872">
        <w:rPr>
          <w:color w:val="auto"/>
          <w:sz w:val="22"/>
          <w:szCs w:val="22"/>
          <w:lang w:eastAsia="en-US"/>
        </w:rPr>
        <w:t xml:space="preserve">The following are the </w:t>
      </w:r>
      <w:r w:rsidRPr="00575872">
        <w:rPr>
          <w:b/>
          <w:color w:val="auto"/>
          <w:sz w:val="22"/>
          <w:szCs w:val="22"/>
          <w:lang w:eastAsia="en-US"/>
        </w:rPr>
        <w:t>statutory</w:t>
      </w:r>
      <w:r w:rsidRPr="00575872">
        <w:rPr>
          <w:color w:val="auto"/>
          <w:sz w:val="22"/>
          <w:szCs w:val="22"/>
          <w:lang w:eastAsia="en-US"/>
        </w:rPr>
        <w:t xml:space="preserve"> </w:t>
      </w:r>
      <w:r w:rsidR="00C34088" w:rsidRPr="00C34088">
        <w:rPr>
          <w:color w:val="auto"/>
          <w:sz w:val="18"/>
          <w:szCs w:val="18"/>
          <w:lang w:eastAsia="en-US"/>
        </w:rPr>
        <w:t>(</w:t>
      </w:r>
      <w:r w:rsidR="004313BD">
        <w:rPr>
          <w:color w:val="auto"/>
          <w:sz w:val="18"/>
          <w:szCs w:val="18"/>
          <w:lang w:eastAsia="en-US"/>
        </w:rPr>
        <w:t>bold, for the purpose of S</w:t>
      </w:r>
      <w:r w:rsidR="00C34088" w:rsidRPr="00C34088">
        <w:rPr>
          <w:color w:val="auto"/>
          <w:sz w:val="18"/>
          <w:szCs w:val="18"/>
          <w:lang w:eastAsia="en-US"/>
        </w:rPr>
        <w:t>ect 2 only)</w:t>
      </w:r>
      <w:r w:rsidR="00C34088">
        <w:rPr>
          <w:color w:val="auto"/>
          <w:sz w:val="22"/>
          <w:szCs w:val="22"/>
          <w:lang w:eastAsia="en-US"/>
        </w:rPr>
        <w:t xml:space="preserve"> </w:t>
      </w:r>
      <w:r w:rsidRPr="00575872">
        <w:rPr>
          <w:color w:val="auto"/>
          <w:sz w:val="22"/>
          <w:szCs w:val="22"/>
          <w:lang w:eastAsia="en-US"/>
        </w:rPr>
        <w:t xml:space="preserve">requirements that </w:t>
      </w:r>
      <w:r w:rsidR="0075462C">
        <w:rPr>
          <w:color w:val="auto"/>
          <w:sz w:val="22"/>
          <w:szCs w:val="22"/>
          <w:lang w:eastAsia="en-US"/>
        </w:rPr>
        <w:t>governing</w:t>
      </w:r>
      <w:r w:rsidRPr="00575872">
        <w:rPr>
          <w:color w:val="auto"/>
          <w:sz w:val="22"/>
          <w:szCs w:val="22"/>
          <w:lang w:eastAsia="en-US"/>
        </w:rPr>
        <w:t xml:space="preserve"> bodies </w:t>
      </w:r>
      <w:r w:rsidR="00281B64" w:rsidRPr="00575872">
        <w:rPr>
          <w:color w:val="auto"/>
          <w:sz w:val="22"/>
          <w:szCs w:val="22"/>
          <w:lang w:eastAsia="en-US"/>
        </w:rPr>
        <w:t>must have</w:t>
      </w:r>
      <w:r w:rsidRPr="00575872">
        <w:rPr>
          <w:color w:val="auto"/>
          <w:sz w:val="22"/>
          <w:szCs w:val="22"/>
          <w:lang w:eastAsia="en-US"/>
        </w:rPr>
        <w:t xml:space="preserve"> regard to when making their own bodies arrangements to support pupils with medical conditions.</w:t>
      </w:r>
    </w:p>
    <w:p w:rsidR="00D86707" w:rsidRPr="00575872" w:rsidRDefault="00D86707" w:rsidP="00A11C14">
      <w:pPr>
        <w:pStyle w:val="Default"/>
        <w:rPr>
          <w:sz w:val="22"/>
          <w:szCs w:val="22"/>
        </w:rPr>
      </w:pPr>
    </w:p>
    <w:p w:rsidR="001043FA" w:rsidRPr="00575872" w:rsidRDefault="001043FA" w:rsidP="00A11C14">
      <w:pPr>
        <w:pStyle w:val="Default"/>
        <w:rPr>
          <w:sz w:val="22"/>
          <w:szCs w:val="22"/>
        </w:rPr>
      </w:pPr>
      <w:r w:rsidRPr="00575872">
        <w:rPr>
          <w:b/>
          <w:bCs/>
          <w:sz w:val="22"/>
          <w:szCs w:val="22"/>
        </w:rPr>
        <w:t xml:space="preserve">The </w:t>
      </w:r>
      <w:r w:rsidR="0075462C">
        <w:rPr>
          <w:b/>
          <w:bCs/>
          <w:sz w:val="22"/>
          <w:szCs w:val="22"/>
        </w:rPr>
        <w:t>governing</w:t>
      </w:r>
      <w:r w:rsidRPr="00575872">
        <w:rPr>
          <w:b/>
          <w:bCs/>
          <w:sz w:val="22"/>
          <w:szCs w:val="22"/>
        </w:rPr>
        <w:t xml:space="preserve"> body must ensure that arrangements are in place to support pupils with medical conditions. In doing so they should ensure that such children can access and enjoy the same opportunities at school as any other child. </w:t>
      </w:r>
    </w:p>
    <w:p w:rsidR="001043FA" w:rsidRPr="00575872" w:rsidRDefault="001043FA" w:rsidP="00A11C14">
      <w:pPr>
        <w:pStyle w:val="Default"/>
        <w:rPr>
          <w:sz w:val="22"/>
          <w:szCs w:val="22"/>
        </w:rPr>
      </w:pPr>
    </w:p>
    <w:p w:rsidR="001043FA" w:rsidRPr="00575872" w:rsidRDefault="001043FA" w:rsidP="00A11C14">
      <w:pPr>
        <w:pStyle w:val="Default"/>
        <w:rPr>
          <w:sz w:val="22"/>
          <w:szCs w:val="22"/>
        </w:rPr>
      </w:pPr>
      <w:r w:rsidRPr="00575872">
        <w:rPr>
          <w:b/>
          <w:bCs/>
          <w:sz w:val="22"/>
          <w:szCs w:val="22"/>
        </w:rPr>
        <w:t xml:space="preserve">In making their arrangements, </w:t>
      </w:r>
      <w:r w:rsidR="0075462C">
        <w:rPr>
          <w:b/>
          <w:bCs/>
          <w:sz w:val="22"/>
          <w:szCs w:val="22"/>
        </w:rPr>
        <w:t>governing</w:t>
      </w:r>
      <w:r w:rsidRPr="00575872">
        <w:rPr>
          <w:b/>
          <w:bCs/>
          <w:sz w:val="22"/>
          <w:szCs w:val="22"/>
        </w:rPr>
        <w:t xml:space="preserve"> bodies should </w:t>
      </w:r>
      <w:proofErr w:type="gramStart"/>
      <w:r w:rsidRPr="00575872">
        <w:rPr>
          <w:b/>
          <w:bCs/>
          <w:sz w:val="22"/>
          <w:szCs w:val="22"/>
        </w:rPr>
        <w:t>take into account</w:t>
      </w:r>
      <w:proofErr w:type="gramEnd"/>
      <w:r w:rsidRPr="00575872">
        <w:rPr>
          <w:b/>
          <w:bCs/>
          <w:sz w:val="22"/>
          <w:szCs w:val="22"/>
        </w:rPr>
        <w:t xml:space="preserve"> that many of the medical conditions that require support at school will affect quality of life and may be life-threatening. Some will be more obvious than others. </w:t>
      </w:r>
      <w:r w:rsidR="0075462C">
        <w:rPr>
          <w:b/>
          <w:bCs/>
          <w:sz w:val="22"/>
          <w:szCs w:val="22"/>
        </w:rPr>
        <w:t>Governing</w:t>
      </w:r>
      <w:r w:rsidRPr="00575872">
        <w:rPr>
          <w:b/>
          <w:bCs/>
          <w:sz w:val="22"/>
          <w:szCs w:val="22"/>
        </w:rPr>
        <w:t xml:space="preserve"> bodies should therefore ensure that the focus is on the needs of each individual child and how their medical condition impacts on their school life. </w:t>
      </w:r>
    </w:p>
    <w:p w:rsidR="001043FA" w:rsidRPr="00575872" w:rsidRDefault="001043FA" w:rsidP="00A11C14">
      <w:pPr>
        <w:pStyle w:val="Default"/>
        <w:rPr>
          <w:sz w:val="22"/>
          <w:szCs w:val="22"/>
        </w:rPr>
      </w:pPr>
    </w:p>
    <w:p w:rsidR="001043FA" w:rsidRPr="00575872" w:rsidRDefault="001043FA" w:rsidP="00A11C14">
      <w:pPr>
        <w:pStyle w:val="Default"/>
        <w:rPr>
          <w:sz w:val="22"/>
          <w:szCs w:val="22"/>
        </w:rPr>
      </w:pPr>
      <w:r w:rsidRPr="00575872">
        <w:rPr>
          <w:b/>
          <w:bCs/>
          <w:sz w:val="22"/>
          <w:szCs w:val="22"/>
        </w:rPr>
        <w:t xml:space="preserve">The </w:t>
      </w:r>
      <w:r w:rsidR="0075462C">
        <w:rPr>
          <w:b/>
          <w:bCs/>
          <w:sz w:val="22"/>
          <w:szCs w:val="22"/>
        </w:rPr>
        <w:t>governing</w:t>
      </w:r>
      <w:r w:rsidRPr="00575872">
        <w:rPr>
          <w:b/>
          <w:bCs/>
          <w:sz w:val="22"/>
          <w:szCs w:val="22"/>
        </w:rPr>
        <w:t xml:space="preserve"> body should ensure that their arrangements give parents and pupils confidence in the school’s ability to provide effective support for medical conditions in school. The arrangements should show an understanding of how medical conditions impact on a child’s ability to learn, as well as increase their confidence and promote self-</w:t>
      </w:r>
      <w:r w:rsidRPr="00575872">
        <w:rPr>
          <w:b/>
          <w:bCs/>
          <w:sz w:val="22"/>
          <w:szCs w:val="22"/>
        </w:rPr>
        <w:lastRenderedPageBreak/>
        <w:t xml:space="preserve">care. They should ensure that staff are properly trained to provide the support that pupils need. </w:t>
      </w:r>
    </w:p>
    <w:p w:rsidR="001043FA" w:rsidRPr="00575872" w:rsidRDefault="001043FA" w:rsidP="00A11C14">
      <w:pPr>
        <w:pStyle w:val="Default"/>
        <w:rPr>
          <w:sz w:val="22"/>
          <w:szCs w:val="22"/>
        </w:rPr>
      </w:pPr>
    </w:p>
    <w:p w:rsidR="001043FA" w:rsidRPr="00575872" w:rsidRDefault="0075462C" w:rsidP="00A11C14">
      <w:pPr>
        <w:pStyle w:val="Default"/>
        <w:rPr>
          <w:sz w:val="22"/>
          <w:szCs w:val="22"/>
        </w:rPr>
      </w:pPr>
      <w:r>
        <w:rPr>
          <w:b/>
          <w:bCs/>
          <w:sz w:val="22"/>
          <w:szCs w:val="22"/>
        </w:rPr>
        <w:t>Governing</w:t>
      </w:r>
      <w:r w:rsidR="001043FA" w:rsidRPr="00575872">
        <w:rPr>
          <w:b/>
          <w:bCs/>
          <w:sz w:val="22"/>
          <w:szCs w:val="22"/>
        </w:rPr>
        <w:t xml:space="preserve"> bodies must ensure that the arrangements they put in place are sufficient to meet their statutory responsibilities and should ensure that policies, plans, procedures and systems are properly and effectively implemented. </w:t>
      </w:r>
    </w:p>
    <w:p w:rsidR="001043FA" w:rsidRPr="00575872" w:rsidRDefault="0075462C" w:rsidP="00A11C14">
      <w:pPr>
        <w:pStyle w:val="Default"/>
        <w:rPr>
          <w:sz w:val="22"/>
          <w:szCs w:val="22"/>
        </w:rPr>
      </w:pPr>
      <w:r>
        <w:rPr>
          <w:b/>
          <w:bCs/>
          <w:sz w:val="22"/>
          <w:szCs w:val="22"/>
        </w:rPr>
        <w:t>Governing</w:t>
      </w:r>
      <w:r w:rsidR="001043FA" w:rsidRPr="00575872">
        <w:rPr>
          <w:b/>
          <w:bCs/>
          <w:sz w:val="22"/>
          <w:szCs w:val="22"/>
        </w:rPr>
        <w:t xml:space="preserve"> bodies should ensure that all schools develop a policy for supporting pupils with medical conditions that is reviewed regularly and is readily accessible to parents and school staff. </w:t>
      </w:r>
    </w:p>
    <w:p w:rsidR="001043FA" w:rsidRPr="00575872" w:rsidRDefault="001043FA" w:rsidP="00A11C14">
      <w:pPr>
        <w:pStyle w:val="Default"/>
        <w:rPr>
          <w:sz w:val="22"/>
          <w:szCs w:val="22"/>
        </w:rPr>
      </w:pPr>
    </w:p>
    <w:p w:rsidR="001043FA" w:rsidRPr="00575872" w:rsidRDefault="0075462C" w:rsidP="00A11C14">
      <w:pPr>
        <w:pStyle w:val="Default"/>
        <w:rPr>
          <w:sz w:val="22"/>
          <w:szCs w:val="22"/>
        </w:rPr>
      </w:pPr>
      <w:r>
        <w:rPr>
          <w:b/>
          <w:bCs/>
          <w:sz w:val="22"/>
          <w:szCs w:val="22"/>
        </w:rPr>
        <w:t>Governing</w:t>
      </w:r>
      <w:r w:rsidR="001043FA" w:rsidRPr="00575872">
        <w:rPr>
          <w:b/>
          <w:bCs/>
          <w:sz w:val="22"/>
          <w:szCs w:val="22"/>
        </w:rPr>
        <w:t xml:space="preserve"> bodies should ensure that the arrangements they set up include details on how the school’s policy will be implemented effectively, including a named person who has overall responsibility for policy implementation </w:t>
      </w:r>
    </w:p>
    <w:p w:rsidR="001043FA" w:rsidRPr="00575872" w:rsidRDefault="001043FA" w:rsidP="00A11C14">
      <w:pPr>
        <w:pStyle w:val="Default"/>
        <w:rPr>
          <w:sz w:val="22"/>
          <w:szCs w:val="22"/>
        </w:rPr>
      </w:pPr>
    </w:p>
    <w:p w:rsidR="001043FA" w:rsidRPr="00575872" w:rsidRDefault="0075462C" w:rsidP="00A11C14">
      <w:pPr>
        <w:pStyle w:val="Default"/>
        <w:rPr>
          <w:b/>
          <w:bCs/>
          <w:sz w:val="22"/>
          <w:szCs w:val="22"/>
        </w:rPr>
      </w:pPr>
      <w:r>
        <w:rPr>
          <w:b/>
          <w:bCs/>
          <w:sz w:val="22"/>
          <w:szCs w:val="22"/>
        </w:rPr>
        <w:t>Governing</w:t>
      </w:r>
      <w:r w:rsidR="001043FA" w:rsidRPr="00575872">
        <w:rPr>
          <w:b/>
          <w:bCs/>
          <w:sz w:val="22"/>
          <w:szCs w:val="22"/>
        </w:rPr>
        <w:t xml:space="preserve"> bodies should ensure that the school’s policy sets out the procedures to be followed whenever a school is notified that a pupil has a medical condition. </w:t>
      </w:r>
    </w:p>
    <w:p w:rsidR="00D86707" w:rsidRPr="00575872" w:rsidRDefault="00D86707" w:rsidP="00A11C14">
      <w:pPr>
        <w:pStyle w:val="Default"/>
        <w:rPr>
          <w:b/>
          <w:bCs/>
          <w:sz w:val="22"/>
          <w:szCs w:val="22"/>
        </w:rPr>
      </w:pPr>
    </w:p>
    <w:p w:rsidR="00D86707" w:rsidRPr="00575872" w:rsidRDefault="0075462C" w:rsidP="00A11C14">
      <w:pPr>
        <w:pStyle w:val="Default"/>
        <w:rPr>
          <w:sz w:val="22"/>
          <w:szCs w:val="22"/>
        </w:rPr>
      </w:pPr>
      <w:r>
        <w:rPr>
          <w:b/>
          <w:bCs/>
          <w:sz w:val="22"/>
          <w:szCs w:val="22"/>
        </w:rPr>
        <w:t>Governing</w:t>
      </w:r>
      <w:r w:rsidR="00D86707" w:rsidRPr="00575872">
        <w:rPr>
          <w:b/>
          <w:bCs/>
          <w:sz w:val="22"/>
          <w:szCs w:val="22"/>
        </w:rPr>
        <w:t xml:space="preserve"> bodies should ensure that the school’s policy sets out how complaints may be made and will be handled concerning the support provided to pupils with medical conditions. </w:t>
      </w:r>
    </w:p>
    <w:p w:rsidR="00D86707" w:rsidRPr="00575872" w:rsidRDefault="00D86707" w:rsidP="00A11C14">
      <w:pPr>
        <w:pStyle w:val="Default"/>
        <w:rPr>
          <w:sz w:val="22"/>
          <w:szCs w:val="22"/>
        </w:rPr>
      </w:pPr>
    </w:p>
    <w:p w:rsidR="00D86707" w:rsidRPr="00575872" w:rsidRDefault="0075462C" w:rsidP="00A11C14">
      <w:pPr>
        <w:pStyle w:val="Default"/>
        <w:rPr>
          <w:sz w:val="22"/>
          <w:szCs w:val="22"/>
        </w:rPr>
      </w:pPr>
      <w:r>
        <w:rPr>
          <w:b/>
          <w:bCs/>
          <w:sz w:val="22"/>
          <w:szCs w:val="22"/>
        </w:rPr>
        <w:t>Governing</w:t>
      </w:r>
      <w:r w:rsidR="00D86707" w:rsidRPr="00575872">
        <w:rPr>
          <w:b/>
          <w:bCs/>
          <w:sz w:val="22"/>
          <w:szCs w:val="22"/>
        </w:rPr>
        <w:t xml:space="preserve"> bodies should ensure that the school’s policy is explicit about what practice is not acceptable</w:t>
      </w:r>
      <w:r w:rsidR="00D86707" w:rsidRPr="00575872">
        <w:rPr>
          <w:sz w:val="22"/>
          <w:szCs w:val="22"/>
        </w:rPr>
        <w:t xml:space="preserve">. </w:t>
      </w:r>
    </w:p>
    <w:p w:rsidR="001043FA" w:rsidRPr="00575872" w:rsidRDefault="001043FA" w:rsidP="00A11C14">
      <w:pPr>
        <w:pStyle w:val="Default"/>
        <w:rPr>
          <w:sz w:val="22"/>
          <w:szCs w:val="22"/>
        </w:rPr>
      </w:pPr>
    </w:p>
    <w:p w:rsidR="001043FA" w:rsidRPr="00575872" w:rsidRDefault="0075462C" w:rsidP="00A11C14">
      <w:pPr>
        <w:pStyle w:val="Default"/>
        <w:rPr>
          <w:sz w:val="22"/>
          <w:szCs w:val="22"/>
        </w:rPr>
      </w:pPr>
      <w:r>
        <w:rPr>
          <w:b/>
          <w:bCs/>
          <w:sz w:val="22"/>
          <w:szCs w:val="22"/>
        </w:rPr>
        <w:t>Governing</w:t>
      </w:r>
      <w:r w:rsidR="001043FA" w:rsidRPr="00575872">
        <w:rPr>
          <w:b/>
          <w:bCs/>
          <w:sz w:val="22"/>
          <w:szCs w:val="22"/>
        </w:rPr>
        <w:t xml:space="preserve"> bodies should ensure that the school’s policy covers the role of individual healthcare plans, and who is responsible for their development, in supporting pupils at school with medical conditions. </w:t>
      </w:r>
    </w:p>
    <w:p w:rsidR="001043FA" w:rsidRPr="00575872" w:rsidRDefault="001043FA" w:rsidP="00A11C14">
      <w:pPr>
        <w:pStyle w:val="Default"/>
        <w:rPr>
          <w:sz w:val="22"/>
          <w:szCs w:val="22"/>
        </w:rPr>
      </w:pPr>
    </w:p>
    <w:p w:rsidR="001043FA" w:rsidRPr="00575872" w:rsidRDefault="001043FA" w:rsidP="00A11C14">
      <w:pPr>
        <w:pStyle w:val="Default"/>
        <w:rPr>
          <w:sz w:val="22"/>
          <w:szCs w:val="22"/>
        </w:rPr>
      </w:pPr>
      <w:r w:rsidRPr="00575872">
        <w:rPr>
          <w:b/>
          <w:bCs/>
          <w:sz w:val="22"/>
          <w:szCs w:val="22"/>
        </w:rPr>
        <w:t xml:space="preserve">The </w:t>
      </w:r>
      <w:r w:rsidR="0075462C">
        <w:rPr>
          <w:b/>
          <w:bCs/>
          <w:sz w:val="22"/>
          <w:szCs w:val="22"/>
        </w:rPr>
        <w:t>governing</w:t>
      </w:r>
      <w:r w:rsidRPr="00575872">
        <w:rPr>
          <w:b/>
          <w:bCs/>
          <w:sz w:val="22"/>
          <w:szCs w:val="22"/>
        </w:rPr>
        <w:t xml:space="preserve"> body should ensure that plans are reviewed at least annually or earlier if evidence is presented that the child’s needs have changed. They should be developed with the child’s best interests in mind and ensure that the school assesses and manages risks to the child’s education, health and social well-being and minimises disruption. </w:t>
      </w:r>
    </w:p>
    <w:p w:rsidR="001043FA" w:rsidRPr="00575872" w:rsidRDefault="001043FA" w:rsidP="00A11C14">
      <w:pPr>
        <w:pStyle w:val="Default"/>
        <w:rPr>
          <w:sz w:val="22"/>
          <w:szCs w:val="22"/>
        </w:rPr>
      </w:pPr>
    </w:p>
    <w:p w:rsidR="00D86707" w:rsidRPr="00575872" w:rsidRDefault="001043FA" w:rsidP="00A11C14">
      <w:pPr>
        <w:pStyle w:val="Default"/>
        <w:spacing w:after="333"/>
        <w:rPr>
          <w:sz w:val="22"/>
          <w:szCs w:val="22"/>
        </w:rPr>
      </w:pPr>
      <w:r w:rsidRPr="00575872">
        <w:rPr>
          <w:b/>
          <w:bCs/>
          <w:sz w:val="22"/>
          <w:szCs w:val="22"/>
        </w:rPr>
        <w:t xml:space="preserve">When deciding what information should be recorded on individual healthcare plans, the </w:t>
      </w:r>
      <w:r w:rsidR="0075462C">
        <w:rPr>
          <w:b/>
          <w:bCs/>
          <w:sz w:val="22"/>
          <w:szCs w:val="22"/>
        </w:rPr>
        <w:t>governing</w:t>
      </w:r>
      <w:r w:rsidRPr="00575872">
        <w:rPr>
          <w:b/>
          <w:bCs/>
          <w:sz w:val="22"/>
          <w:szCs w:val="22"/>
        </w:rPr>
        <w:t xml:space="preserve"> body should consider the following</w:t>
      </w:r>
      <w:r w:rsidRPr="00575872">
        <w:rPr>
          <w:sz w:val="22"/>
          <w:szCs w:val="22"/>
        </w:rPr>
        <w:t xml:space="preserve">: </w:t>
      </w:r>
    </w:p>
    <w:p w:rsidR="001043FA" w:rsidRPr="00575872" w:rsidRDefault="001043FA" w:rsidP="00A11C14">
      <w:pPr>
        <w:pStyle w:val="Default"/>
        <w:numPr>
          <w:ilvl w:val="0"/>
          <w:numId w:val="21"/>
        </w:numPr>
        <w:ind w:left="714" w:hanging="357"/>
        <w:rPr>
          <w:sz w:val="22"/>
          <w:szCs w:val="22"/>
        </w:rPr>
      </w:pPr>
      <w:r w:rsidRPr="00575872">
        <w:rPr>
          <w:b/>
          <w:bCs/>
          <w:sz w:val="22"/>
          <w:szCs w:val="22"/>
        </w:rPr>
        <w:t xml:space="preserve">the medical condition, its triggers, signs, symptoms and treatments; </w:t>
      </w:r>
    </w:p>
    <w:p w:rsidR="001043FA" w:rsidRPr="00575872" w:rsidRDefault="001043FA" w:rsidP="00A11C14">
      <w:pPr>
        <w:pStyle w:val="Default"/>
        <w:numPr>
          <w:ilvl w:val="0"/>
          <w:numId w:val="21"/>
        </w:numPr>
        <w:ind w:left="714" w:hanging="357"/>
        <w:rPr>
          <w:sz w:val="22"/>
          <w:szCs w:val="22"/>
        </w:rPr>
      </w:pPr>
      <w:r w:rsidRPr="00575872">
        <w:rPr>
          <w:b/>
          <w:bCs/>
          <w:sz w:val="22"/>
          <w:szCs w:val="22"/>
        </w:rPr>
        <w:t xml:space="preserve">the pupil’s resulting needs, including medication (dose, side-effects and storage) and other treatments, time, facilities, equipment, testing, access to food and drink where this is used to manage their condition, dietary requirements and environmental issues </w:t>
      </w:r>
      <w:r w:rsidR="00E45A64" w:rsidRPr="00575872">
        <w:rPr>
          <w:b/>
          <w:bCs/>
          <w:sz w:val="22"/>
          <w:szCs w:val="22"/>
        </w:rPr>
        <w:t>e.g.</w:t>
      </w:r>
      <w:r w:rsidRPr="00575872">
        <w:rPr>
          <w:b/>
          <w:bCs/>
          <w:sz w:val="22"/>
          <w:szCs w:val="22"/>
        </w:rPr>
        <w:t xml:space="preserve"> crowded corridors, travel time between lessons; </w:t>
      </w:r>
    </w:p>
    <w:p w:rsidR="00D86707" w:rsidRPr="00575872" w:rsidRDefault="001043FA" w:rsidP="00A11C14">
      <w:pPr>
        <w:pStyle w:val="Default"/>
        <w:numPr>
          <w:ilvl w:val="0"/>
          <w:numId w:val="21"/>
        </w:numPr>
        <w:ind w:left="714" w:hanging="357"/>
        <w:rPr>
          <w:sz w:val="22"/>
          <w:szCs w:val="22"/>
        </w:rPr>
      </w:pPr>
      <w:r w:rsidRPr="00575872">
        <w:rPr>
          <w:b/>
          <w:bCs/>
          <w:sz w:val="22"/>
          <w:szCs w:val="22"/>
        </w:rPr>
        <w:t>specific support for the pupil’s educational, social and emotional needs – for example, how absences will be managed, requirements for extra time to complete exams, use of rest periods or additional support in catching up with lessons, counselling sessions;</w:t>
      </w:r>
    </w:p>
    <w:p w:rsidR="001043FA" w:rsidRPr="00575872" w:rsidRDefault="001043FA" w:rsidP="00A11C14">
      <w:pPr>
        <w:pStyle w:val="Default"/>
        <w:numPr>
          <w:ilvl w:val="0"/>
          <w:numId w:val="21"/>
        </w:numPr>
        <w:ind w:left="714" w:hanging="357"/>
        <w:rPr>
          <w:sz w:val="22"/>
          <w:szCs w:val="22"/>
        </w:rPr>
      </w:pPr>
      <w:r w:rsidRPr="00575872">
        <w:rPr>
          <w:b/>
          <w:bCs/>
          <w:sz w:val="22"/>
          <w:szCs w:val="22"/>
        </w:rPr>
        <w:t xml:space="preserve"> the level of support needed, (some children will be able to take responsibility for their own health needs), including in emergencies. If a child is self-managing their medication, this should be clearly stated with appropriate arrangements for monitoring; </w:t>
      </w:r>
    </w:p>
    <w:p w:rsidR="001043FA" w:rsidRPr="00575872" w:rsidRDefault="001043FA" w:rsidP="00A11C14">
      <w:pPr>
        <w:pStyle w:val="Default"/>
        <w:numPr>
          <w:ilvl w:val="0"/>
          <w:numId w:val="21"/>
        </w:numPr>
        <w:ind w:left="714" w:hanging="357"/>
        <w:rPr>
          <w:sz w:val="22"/>
          <w:szCs w:val="22"/>
        </w:rPr>
      </w:pPr>
      <w:r w:rsidRPr="00575872">
        <w:rPr>
          <w:b/>
          <w:bCs/>
          <w:sz w:val="22"/>
          <w:szCs w:val="22"/>
        </w:rPr>
        <w:t xml:space="preserve">who will provide this support, their training needs, expectations of their role and confirmation of proficiency to provide support for the child’s medical condition from a healthcare professional; and cover arrangements for when they are unavailable; </w:t>
      </w:r>
    </w:p>
    <w:p w:rsidR="001043FA" w:rsidRPr="00575872" w:rsidRDefault="001043FA" w:rsidP="00A11C14">
      <w:pPr>
        <w:pStyle w:val="Default"/>
        <w:numPr>
          <w:ilvl w:val="0"/>
          <w:numId w:val="21"/>
        </w:numPr>
        <w:ind w:left="714" w:hanging="357"/>
        <w:rPr>
          <w:sz w:val="22"/>
          <w:szCs w:val="22"/>
        </w:rPr>
      </w:pPr>
      <w:r w:rsidRPr="00575872">
        <w:rPr>
          <w:b/>
          <w:bCs/>
          <w:sz w:val="22"/>
          <w:szCs w:val="22"/>
        </w:rPr>
        <w:lastRenderedPageBreak/>
        <w:t xml:space="preserve">who in the school needs to be aware of the child’s condition and the support required; </w:t>
      </w:r>
    </w:p>
    <w:p w:rsidR="001043FA" w:rsidRPr="00575872" w:rsidRDefault="001043FA" w:rsidP="00A11C14">
      <w:pPr>
        <w:pStyle w:val="Default"/>
        <w:numPr>
          <w:ilvl w:val="0"/>
          <w:numId w:val="21"/>
        </w:numPr>
        <w:ind w:left="714" w:hanging="357"/>
        <w:rPr>
          <w:sz w:val="22"/>
          <w:szCs w:val="22"/>
        </w:rPr>
      </w:pPr>
      <w:r w:rsidRPr="00575872">
        <w:rPr>
          <w:b/>
          <w:bCs/>
          <w:sz w:val="22"/>
          <w:szCs w:val="22"/>
        </w:rPr>
        <w:t xml:space="preserve">arrangements for written permission from parents and the </w:t>
      </w:r>
      <w:r w:rsidR="00DB1C54">
        <w:rPr>
          <w:b/>
          <w:bCs/>
          <w:sz w:val="22"/>
          <w:szCs w:val="22"/>
        </w:rPr>
        <w:t>Headteacher</w:t>
      </w:r>
      <w:r w:rsidRPr="00575872">
        <w:rPr>
          <w:b/>
          <w:bCs/>
          <w:sz w:val="22"/>
          <w:szCs w:val="22"/>
        </w:rPr>
        <w:t xml:space="preserve"> for medication to be administered by a member of staff, or self-administered by the pupil during school hours; </w:t>
      </w:r>
    </w:p>
    <w:p w:rsidR="00D86707" w:rsidRPr="00575872" w:rsidRDefault="001043FA" w:rsidP="00A11C14">
      <w:pPr>
        <w:pStyle w:val="Default"/>
        <w:numPr>
          <w:ilvl w:val="0"/>
          <w:numId w:val="21"/>
        </w:numPr>
        <w:ind w:left="714" w:hanging="357"/>
        <w:rPr>
          <w:sz w:val="22"/>
          <w:szCs w:val="22"/>
        </w:rPr>
      </w:pPr>
      <w:r w:rsidRPr="00575872">
        <w:rPr>
          <w:b/>
          <w:bCs/>
          <w:sz w:val="22"/>
          <w:szCs w:val="22"/>
        </w:rPr>
        <w:t xml:space="preserve">separate arrangements or procedures required for school trips or other school activities outside of the normal school timetable that will ensure the child can participate, </w:t>
      </w:r>
      <w:r w:rsidR="00535001" w:rsidRPr="00575872">
        <w:rPr>
          <w:b/>
          <w:bCs/>
          <w:sz w:val="22"/>
          <w:szCs w:val="22"/>
        </w:rPr>
        <w:t>e.g.</w:t>
      </w:r>
      <w:r w:rsidRPr="00575872">
        <w:rPr>
          <w:b/>
          <w:bCs/>
          <w:sz w:val="22"/>
          <w:szCs w:val="22"/>
        </w:rPr>
        <w:t xml:space="preserve"> risk assessments;</w:t>
      </w:r>
    </w:p>
    <w:p w:rsidR="001043FA" w:rsidRPr="00575872" w:rsidRDefault="001043FA" w:rsidP="00A11C14">
      <w:pPr>
        <w:pStyle w:val="Default"/>
        <w:numPr>
          <w:ilvl w:val="0"/>
          <w:numId w:val="21"/>
        </w:numPr>
        <w:ind w:left="714" w:hanging="357"/>
        <w:rPr>
          <w:sz w:val="22"/>
          <w:szCs w:val="22"/>
        </w:rPr>
      </w:pPr>
      <w:r w:rsidRPr="00575872">
        <w:rPr>
          <w:b/>
          <w:bCs/>
          <w:sz w:val="22"/>
          <w:szCs w:val="22"/>
        </w:rPr>
        <w:t xml:space="preserve"> where confidentiality issues are raised by the parent/child, the designated individuals to be entrusted with information about the child’s condition; and </w:t>
      </w:r>
    </w:p>
    <w:p w:rsidR="001043FA" w:rsidRPr="00575872" w:rsidRDefault="001043FA" w:rsidP="00A11C14">
      <w:pPr>
        <w:pStyle w:val="Default"/>
        <w:numPr>
          <w:ilvl w:val="0"/>
          <w:numId w:val="21"/>
        </w:numPr>
        <w:ind w:left="714" w:hanging="357"/>
        <w:rPr>
          <w:sz w:val="22"/>
          <w:szCs w:val="22"/>
        </w:rPr>
      </w:pPr>
      <w:r w:rsidRPr="00575872">
        <w:rPr>
          <w:b/>
          <w:bCs/>
          <w:sz w:val="22"/>
          <w:szCs w:val="22"/>
        </w:rPr>
        <w:t xml:space="preserve">what to do in an emergency, including whom to contact, and contingency arrangements. Some children may have an emergency healthcare plan prepared by their lead clinician that could be used to inform development of their individual healthcare plan. </w:t>
      </w:r>
    </w:p>
    <w:p w:rsidR="001043FA" w:rsidRPr="00575872" w:rsidRDefault="001043FA" w:rsidP="00A11C14">
      <w:pPr>
        <w:pStyle w:val="Default"/>
        <w:rPr>
          <w:sz w:val="22"/>
          <w:szCs w:val="22"/>
        </w:rPr>
      </w:pPr>
    </w:p>
    <w:p w:rsidR="001043FA" w:rsidRPr="00575872" w:rsidRDefault="001043FA" w:rsidP="00A11C14">
      <w:pPr>
        <w:pStyle w:val="Default"/>
        <w:rPr>
          <w:sz w:val="22"/>
          <w:szCs w:val="22"/>
        </w:rPr>
      </w:pPr>
      <w:r w:rsidRPr="00575872">
        <w:rPr>
          <w:b/>
          <w:bCs/>
          <w:sz w:val="22"/>
          <w:szCs w:val="22"/>
        </w:rPr>
        <w:t xml:space="preserve">The </w:t>
      </w:r>
      <w:r w:rsidR="0075462C">
        <w:rPr>
          <w:b/>
          <w:bCs/>
          <w:sz w:val="22"/>
          <w:szCs w:val="22"/>
        </w:rPr>
        <w:t>governing</w:t>
      </w:r>
      <w:r w:rsidRPr="00575872">
        <w:rPr>
          <w:b/>
          <w:bCs/>
          <w:sz w:val="22"/>
          <w:szCs w:val="22"/>
        </w:rPr>
        <w:t xml:space="preserve"> body should ensure that the school’s policy clearly identifies the roles and responsibilities of all those involved in the arrangements they make to support pupils at school with medical conditions </w:t>
      </w:r>
    </w:p>
    <w:p w:rsidR="001043FA" w:rsidRPr="00575872" w:rsidRDefault="001043FA" w:rsidP="00A11C14">
      <w:pPr>
        <w:pStyle w:val="Default"/>
        <w:rPr>
          <w:sz w:val="22"/>
          <w:szCs w:val="22"/>
        </w:rPr>
      </w:pPr>
    </w:p>
    <w:p w:rsidR="001043FA" w:rsidRPr="00575872" w:rsidRDefault="0075462C" w:rsidP="00A11C14">
      <w:pPr>
        <w:pStyle w:val="Default"/>
        <w:rPr>
          <w:sz w:val="22"/>
          <w:szCs w:val="22"/>
        </w:rPr>
      </w:pPr>
      <w:r>
        <w:rPr>
          <w:b/>
          <w:bCs/>
          <w:sz w:val="22"/>
          <w:szCs w:val="22"/>
        </w:rPr>
        <w:t>Governing</w:t>
      </w:r>
      <w:r w:rsidR="001043FA" w:rsidRPr="00575872">
        <w:rPr>
          <w:b/>
          <w:bCs/>
          <w:sz w:val="22"/>
          <w:szCs w:val="22"/>
        </w:rPr>
        <w:t xml:space="preserve"> bodies should ensure that the school’s policy covers arrangements for children who are competent to manage their own health needs and medicines. </w:t>
      </w:r>
    </w:p>
    <w:p w:rsidR="001043FA" w:rsidRPr="00575872" w:rsidRDefault="001043FA" w:rsidP="00A11C14">
      <w:pPr>
        <w:pStyle w:val="Default"/>
        <w:rPr>
          <w:sz w:val="22"/>
          <w:szCs w:val="22"/>
        </w:rPr>
      </w:pPr>
    </w:p>
    <w:p w:rsidR="001043FA" w:rsidRPr="00575872" w:rsidRDefault="001043FA" w:rsidP="00A11C14">
      <w:pPr>
        <w:pStyle w:val="Default"/>
        <w:rPr>
          <w:sz w:val="22"/>
          <w:szCs w:val="22"/>
        </w:rPr>
      </w:pPr>
      <w:r w:rsidRPr="00575872">
        <w:rPr>
          <w:b/>
          <w:bCs/>
          <w:sz w:val="22"/>
          <w:szCs w:val="22"/>
        </w:rPr>
        <w:t xml:space="preserve">The </w:t>
      </w:r>
      <w:r w:rsidR="0075462C">
        <w:rPr>
          <w:b/>
          <w:bCs/>
          <w:sz w:val="22"/>
          <w:szCs w:val="22"/>
        </w:rPr>
        <w:t>governing</w:t>
      </w:r>
      <w:r w:rsidRPr="00575872">
        <w:rPr>
          <w:b/>
          <w:bCs/>
          <w:sz w:val="22"/>
          <w:szCs w:val="22"/>
        </w:rPr>
        <w:t xml:space="preserve"> body should ensure that the school’s policy is clear about the procedures to be followed for managing medicines. </w:t>
      </w:r>
    </w:p>
    <w:p w:rsidR="001043FA" w:rsidRPr="00575872" w:rsidRDefault="001043FA" w:rsidP="00A11C14">
      <w:pPr>
        <w:pStyle w:val="Default"/>
        <w:rPr>
          <w:sz w:val="22"/>
          <w:szCs w:val="22"/>
        </w:rPr>
      </w:pPr>
    </w:p>
    <w:p w:rsidR="001043FA" w:rsidRPr="00575872" w:rsidRDefault="0075462C" w:rsidP="00A11C14">
      <w:pPr>
        <w:pStyle w:val="Default"/>
        <w:rPr>
          <w:sz w:val="22"/>
          <w:szCs w:val="22"/>
        </w:rPr>
      </w:pPr>
      <w:r>
        <w:rPr>
          <w:b/>
          <w:bCs/>
          <w:sz w:val="22"/>
          <w:szCs w:val="22"/>
        </w:rPr>
        <w:t>Governing</w:t>
      </w:r>
      <w:r w:rsidR="001043FA" w:rsidRPr="00575872">
        <w:rPr>
          <w:b/>
          <w:bCs/>
          <w:sz w:val="22"/>
          <w:szCs w:val="22"/>
        </w:rPr>
        <w:t xml:space="preserve"> bodies should ensure that written records are kept of all medicines administered to children</w:t>
      </w:r>
      <w:r w:rsidR="001043FA" w:rsidRPr="00575872">
        <w:rPr>
          <w:sz w:val="22"/>
          <w:szCs w:val="22"/>
        </w:rPr>
        <w:t xml:space="preserve">. </w:t>
      </w:r>
    </w:p>
    <w:p w:rsidR="001043FA" w:rsidRPr="00575872" w:rsidRDefault="001043FA" w:rsidP="00A11C14">
      <w:pPr>
        <w:pStyle w:val="Default"/>
        <w:rPr>
          <w:sz w:val="22"/>
          <w:szCs w:val="22"/>
        </w:rPr>
      </w:pPr>
    </w:p>
    <w:p w:rsidR="001043FA" w:rsidRPr="00575872" w:rsidRDefault="0075462C" w:rsidP="00A11C14">
      <w:pPr>
        <w:pStyle w:val="Default"/>
        <w:rPr>
          <w:b/>
          <w:bCs/>
          <w:sz w:val="22"/>
          <w:szCs w:val="22"/>
        </w:rPr>
      </w:pPr>
      <w:r>
        <w:rPr>
          <w:b/>
          <w:bCs/>
          <w:sz w:val="22"/>
          <w:szCs w:val="22"/>
        </w:rPr>
        <w:t>Governing</w:t>
      </w:r>
      <w:r w:rsidR="001043FA" w:rsidRPr="00575872">
        <w:rPr>
          <w:b/>
          <w:bCs/>
          <w:sz w:val="22"/>
          <w:szCs w:val="22"/>
        </w:rPr>
        <w:t xml:space="preserve"> bodies should ensure that the school’s policy sets out what should happen in an emergency situation. </w:t>
      </w:r>
    </w:p>
    <w:p w:rsidR="00E45A64" w:rsidRPr="00575872" w:rsidRDefault="00E45A64" w:rsidP="00A11C14">
      <w:pPr>
        <w:pStyle w:val="Default"/>
        <w:rPr>
          <w:b/>
          <w:bCs/>
          <w:sz w:val="22"/>
          <w:szCs w:val="22"/>
        </w:rPr>
      </w:pPr>
    </w:p>
    <w:p w:rsidR="00D86707" w:rsidRPr="00575872" w:rsidRDefault="0075462C" w:rsidP="00A11C14">
      <w:pPr>
        <w:pStyle w:val="Default"/>
        <w:rPr>
          <w:sz w:val="22"/>
          <w:szCs w:val="22"/>
        </w:rPr>
      </w:pPr>
      <w:r>
        <w:rPr>
          <w:b/>
          <w:bCs/>
          <w:sz w:val="22"/>
          <w:szCs w:val="22"/>
        </w:rPr>
        <w:t>Governing</w:t>
      </w:r>
      <w:r w:rsidR="00D86707" w:rsidRPr="00575872">
        <w:rPr>
          <w:b/>
          <w:bCs/>
          <w:sz w:val="22"/>
          <w:szCs w:val="22"/>
        </w:rPr>
        <w:t xml:space="preserve"> bodies should ensure that the school’s policy sets out clearly how staff will be supported in carrying out their role to support pupils with medical conditions, and how this will be reviewed. This should specify how training needs are assessed, and how and by whom training will be commissioned and provided</w:t>
      </w:r>
      <w:r w:rsidR="00D86707" w:rsidRPr="00575872">
        <w:rPr>
          <w:sz w:val="22"/>
          <w:szCs w:val="22"/>
        </w:rPr>
        <w:t xml:space="preserve">. </w:t>
      </w:r>
    </w:p>
    <w:p w:rsidR="00D86707" w:rsidRPr="00575872" w:rsidRDefault="00D86707" w:rsidP="00A11C14">
      <w:pPr>
        <w:pStyle w:val="Default"/>
        <w:rPr>
          <w:sz w:val="22"/>
          <w:szCs w:val="22"/>
        </w:rPr>
      </w:pPr>
    </w:p>
    <w:p w:rsidR="00D86707" w:rsidRPr="00575872" w:rsidRDefault="00D86707" w:rsidP="00A11C14">
      <w:pPr>
        <w:pStyle w:val="Default"/>
        <w:rPr>
          <w:sz w:val="22"/>
          <w:szCs w:val="22"/>
        </w:rPr>
      </w:pPr>
      <w:r w:rsidRPr="00575872">
        <w:rPr>
          <w:b/>
          <w:bCs/>
          <w:sz w:val="22"/>
          <w:szCs w:val="22"/>
        </w:rPr>
        <w:t xml:space="preserve">The school’s policy should be clear that any member of school staff providing support to a pupil with medical needs should have received suitable training. </w:t>
      </w:r>
    </w:p>
    <w:p w:rsidR="00D86707" w:rsidRPr="00575872" w:rsidRDefault="00D86707" w:rsidP="00A11C14">
      <w:pPr>
        <w:pStyle w:val="Default"/>
        <w:rPr>
          <w:sz w:val="22"/>
          <w:szCs w:val="22"/>
        </w:rPr>
      </w:pPr>
    </w:p>
    <w:p w:rsidR="00D86707" w:rsidRPr="00575872" w:rsidRDefault="00D86707" w:rsidP="00A11C14">
      <w:pPr>
        <w:pStyle w:val="Default"/>
        <w:rPr>
          <w:sz w:val="22"/>
          <w:szCs w:val="22"/>
        </w:rPr>
      </w:pPr>
      <w:r w:rsidRPr="00575872">
        <w:rPr>
          <w:b/>
          <w:bCs/>
          <w:sz w:val="22"/>
          <w:szCs w:val="22"/>
        </w:rPr>
        <w:t xml:space="preserve">Staff must not give prescription medicines or </w:t>
      </w:r>
      <w:r w:rsidRPr="00DC1C00">
        <w:rPr>
          <w:b/>
          <w:bCs/>
          <w:sz w:val="22"/>
          <w:szCs w:val="22"/>
        </w:rPr>
        <w:t>undertake health care procedures</w:t>
      </w:r>
      <w:r w:rsidRPr="00575872">
        <w:rPr>
          <w:b/>
          <w:bCs/>
          <w:sz w:val="22"/>
          <w:szCs w:val="22"/>
        </w:rPr>
        <w:t xml:space="preserve"> without appropriate training (updated to reflect any individual healthcare plans). </w:t>
      </w:r>
    </w:p>
    <w:p w:rsidR="001043FA" w:rsidRPr="00575872" w:rsidRDefault="001043FA" w:rsidP="00A11C14">
      <w:pPr>
        <w:pStyle w:val="Default"/>
        <w:rPr>
          <w:sz w:val="22"/>
          <w:szCs w:val="22"/>
        </w:rPr>
      </w:pPr>
    </w:p>
    <w:p w:rsidR="001043FA" w:rsidRPr="00575872" w:rsidRDefault="0075462C" w:rsidP="00A11C14">
      <w:pPr>
        <w:pStyle w:val="Default"/>
        <w:rPr>
          <w:sz w:val="22"/>
          <w:szCs w:val="22"/>
        </w:rPr>
      </w:pPr>
      <w:r>
        <w:rPr>
          <w:b/>
          <w:bCs/>
          <w:sz w:val="22"/>
          <w:szCs w:val="22"/>
        </w:rPr>
        <w:t>Governing</w:t>
      </w:r>
      <w:r w:rsidR="001043FA" w:rsidRPr="00575872">
        <w:rPr>
          <w:b/>
          <w:bCs/>
          <w:sz w:val="22"/>
          <w:szCs w:val="22"/>
        </w:rPr>
        <w:t xml:space="preserve"> bodies should ensure that their arrangements are clear and unambiguous about the need to support actively pupils with medical conditions to participate in school trips and visits, or in sporting activities, and not prevent them from doing so. </w:t>
      </w:r>
    </w:p>
    <w:p w:rsidR="001043FA" w:rsidRPr="00575872" w:rsidRDefault="001043FA" w:rsidP="00A11C14">
      <w:pPr>
        <w:pStyle w:val="Default"/>
        <w:rPr>
          <w:sz w:val="22"/>
          <w:szCs w:val="22"/>
        </w:rPr>
      </w:pPr>
    </w:p>
    <w:p w:rsidR="001043FA" w:rsidRDefault="0075462C" w:rsidP="00A11C14">
      <w:pPr>
        <w:pStyle w:val="Default"/>
        <w:rPr>
          <w:sz w:val="22"/>
          <w:szCs w:val="22"/>
        </w:rPr>
      </w:pPr>
      <w:r>
        <w:rPr>
          <w:b/>
          <w:bCs/>
          <w:sz w:val="22"/>
          <w:szCs w:val="22"/>
        </w:rPr>
        <w:t>Governing</w:t>
      </w:r>
      <w:r w:rsidR="001043FA" w:rsidRPr="00575872">
        <w:rPr>
          <w:b/>
          <w:bCs/>
          <w:sz w:val="22"/>
          <w:szCs w:val="22"/>
        </w:rPr>
        <w:t xml:space="preserve"> bodies should ensure that the appropriate level of insurance is in place and appropriately reflects the level of risk</w:t>
      </w:r>
      <w:r w:rsidR="001043FA" w:rsidRPr="00575872">
        <w:rPr>
          <w:sz w:val="22"/>
          <w:szCs w:val="22"/>
        </w:rPr>
        <w:t xml:space="preserve">. </w:t>
      </w:r>
    </w:p>
    <w:p w:rsidR="004D6DA0" w:rsidRDefault="00E832E5" w:rsidP="00A11C14">
      <w:pPr>
        <w:pStyle w:val="ListParagraph"/>
        <w:ind w:left="0"/>
        <w:rPr>
          <w:rFonts w:ascii="Arial" w:hAnsi="Arial" w:cs="Arial"/>
          <w:b/>
          <w:sz w:val="22"/>
          <w:szCs w:val="22"/>
        </w:rPr>
      </w:pPr>
      <w:r>
        <w:rPr>
          <w:rFonts w:ascii="Arial" w:hAnsi="Arial" w:cs="Arial"/>
          <w:noProof/>
          <w:sz w:val="22"/>
          <w:szCs w:val="22"/>
          <w:lang w:eastAsia="en-GB"/>
        </w:rPr>
        <mc:AlternateContent>
          <mc:Choice Requires="wps">
            <w:drawing>
              <wp:anchor distT="0" distB="0" distL="114300" distR="114300" simplePos="0" relativeHeight="251758592" behindDoc="0" locked="0" layoutInCell="1" allowOverlap="1" wp14:anchorId="5D63723B" wp14:editId="4B221A13">
                <wp:simplePos x="0" y="0"/>
                <wp:positionH relativeFrom="column">
                  <wp:posOffset>-212090</wp:posOffset>
                </wp:positionH>
                <wp:positionV relativeFrom="paragraph">
                  <wp:posOffset>135890</wp:posOffset>
                </wp:positionV>
                <wp:extent cx="6381750" cy="937895"/>
                <wp:effectExtent l="0" t="0" r="19050" b="14605"/>
                <wp:wrapNone/>
                <wp:docPr id="102" name="Rectangle 102"/>
                <wp:cNvGraphicFramePr/>
                <a:graphic xmlns:a="http://schemas.openxmlformats.org/drawingml/2006/main">
                  <a:graphicData uri="http://schemas.microsoft.com/office/word/2010/wordprocessingShape">
                    <wps:wsp>
                      <wps:cNvSpPr/>
                      <wps:spPr>
                        <a:xfrm>
                          <a:off x="0" y="0"/>
                          <a:ext cx="6381750" cy="937895"/>
                        </a:xfrm>
                        <a:prstGeom prst="rect">
                          <a:avLst/>
                        </a:prstGeom>
                        <a:noFill/>
                        <a:ln w="25400" cap="flat" cmpd="sng" algn="ctr">
                          <a:solidFill>
                            <a:srgbClr val="0079C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47AE1D" id="Rectangle 102" o:spid="_x0000_s1026" style="position:absolute;margin-left:-16.7pt;margin-top:10.7pt;width:502.5pt;height:73.8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" filled="f" strokecolor="#0079c2" strokeweight="2pt"/>
            </w:pict>
          </mc:Fallback>
        </mc:AlternateContent>
      </w:r>
      <w:r>
        <w:rPr>
          <w:rFonts w:ascii="Arial" w:hAnsi="Arial" w:cs="Arial"/>
          <w:b/>
          <w:noProof/>
          <w:sz w:val="22"/>
          <w:szCs w:val="22"/>
          <w:lang w:eastAsia="en-GB"/>
        </w:rPr>
        <mc:AlternateContent>
          <mc:Choice Requires="wps">
            <w:drawing>
              <wp:anchor distT="0" distB="0" distL="114300" distR="114300" simplePos="0" relativeHeight="251753472" behindDoc="0" locked="0" layoutInCell="1" allowOverlap="1" wp14:anchorId="764F202B" wp14:editId="54920695">
                <wp:simplePos x="0" y="0"/>
                <wp:positionH relativeFrom="column">
                  <wp:posOffset>767080</wp:posOffset>
                </wp:positionH>
                <wp:positionV relativeFrom="paragraph">
                  <wp:posOffset>6084570</wp:posOffset>
                </wp:positionV>
                <wp:extent cx="6038850" cy="733425"/>
                <wp:effectExtent l="18415" t="17145" r="19685" b="209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733425"/>
                        </a:xfrm>
                        <a:prstGeom prst="rect">
                          <a:avLst/>
                        </a:prstGeom>
                        <a:solidFill>
                          <a:srgbClr val="FFFFFF"/>
                        </a:solidFill>
                        <a:ln w="25400">
                          <a:solidFill>
                            <a:srgbClr val="0079C2"/>
                          </a:solidFill>
                          <a:miter lim="800000"/>
                          <a:headEnd/>
                          <a:tailEnd/>
                        </a:ln>
                      </wps:spPr>
                      <wps:txbx>
                        <w:txbxContent>
                          <w:p w:rsidR="00500A6E" w:rsidRDefault="00500A6E" w:rsidP="00E832E5">
                            <w:pPr>
                              <w:jc w:val="center"/>
                              <w:rPr>
                                <w:rFonts w:ascii="Arial" w:hAnsi="Arial" w:cs="Arial"/>
                                <w:b/>
                                <w:sz w:val="22"/>
                                <w:szCs w:val="22"/>
                              </w:rPr>
                            </w:pPr>
                            <w:r w:rsidRPr="007F586A">
                              <w:rPr>
                                <w:rFonts w:ascii="Arial" w:hAnsi="Arial" w:cs="Arial"/>
                                <w:b/>
                                <w:sz w:val="22"/>
                                <w:szCs w:val="22"/>
                              </w:rPr>
                              <w:t xml:space="preserve">Schools are strongly advised to </w:t>
                            </w:r>
                            <w:r>
                              <w:rPr>
                                <w:rFonts w:ascii="Arial" w:hAnsi="Arial" w:cs="Arial"/>
                                <w:b/>
                                <w:sz w:val="22"/>
                                <w:szCs w:val="22"/>
                              </w:rPr>
                              <w:t xml:space="preserve">regularly </w:t>
                            </w:r>
                            <w:r w:rsidRPr="007F586A">
                              <w:rPr>
                                <w:rFonts w:ascii="Arial" w:hAnsi="Arial" w:cs="Arial"/>
                                <w:b/>
                                <w:sz w:val="22"/>
                                <w:szCs w:val="22"/>
                              </w:rPr>
                              <w:t>review their policy, procedures, working practices and monitoring arrangements to ensure</w:t>
                            </w:r>
                            <w:r>
                              <w:rPr>
                                <w:rFonts w:ascii="Arial" w:hAnsi="Arial" w:cs="Arial"/>
                                <w:b/>
                                <w:sz w:val="22"/>
                                <w:szCs w:val="22"/>
                              </w:rPr>
                              <w:t xml:space="preserve"> the adequacy and adherence of those arrangements in support of their</w:t>
                            </w:r>
                            <w:r w:rsidRPr="007F586A">
                              <w:rPr>
                                <w:rFonts w:ascii="Arial" w:hAnsi="Arial" w:cs="Arial"/>
                                <w:b/>
                                <w:sz w:val="22"/>
                                <w:szCs w:val="22"/>
                              </w:rPr>
                              <w:t xml:space="preserve"> policy</w:t>
                            </w:r>
                            <w:r>
                              <w:rPr>
                                <w:rFonts w:ascii="Arial" w:hAnsi="Arial" w:cs="Arial"/>
                                <w:b/>
                                <w:sz w:val="22"/>
                                <w:szCs w:val="22"/>
                              </w:rPr>
                              <w:t xml:space="preserve"> statement.</w:t>
                            </w:r>
                          </w:p>
                          <w:p w:rsidR="00500A6E" w:rsidRDefault="00500A6E" w:rsidP="00E832E5">
                            <w:pPr>
                              <w:jc w:val="center"/>
                              <w:rPr>
                                <w:rFonts w:ascii="Arial" w:hAnsi="Arial" w:cs="Arial"/>
                                <w:b/>
                                <w:sz w:val="22"/>
                                <w:szCs w:val="22"/>
                              </w:rPr>
                            </w:pPr>
                          </w:p>
                          <w:p w:rsidR="00500A6E" w:rsidRDefault="00500A6E" w:rsidP="00E832E5">
                            <w:pPr>
                              <w:jc w:val="center"/>
                              <w:rPr>
                                <w:rFonts w:ascii="Arial" w:hAnsi="Arial" w:cs="Arial"/>
                                <w:b/>
                                <w:sz w:val="22"/>
                                <w:szCs w:val="22"/>
                              </w:rPr>
                            </w:pPr>
                          </w:p>
                          <w:p w:rsidR="00500A6E" w:rsidRPr="007F586A" w:rsidRDefault="00500A6E" w:rsidP="00E832E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F202B" id="Rectangle 8" o:spid="_x0000_s1026" style="position:absolute;margin-left:60.4pt;margin-top:479.1pt;width:475.5pt;height:57.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" strokecolor="#0079c2" strokeweight="2pt">
                <v:textbox>
                  <w:txbxContent>
                    <w:p w:rsidR="00500A6E" w:rsidRDefault="00500A6E" w:rsidP="00E832E5">
                      <w:pPr>
                        <w:jc w:val="center"/>
                        <w:rPr>
                          <w:rFonts w:ascii="Arial" w:hAnsi="Arial" w:cs="Arial"/>
                          <w:b/>
                          <w:sz w:val="22"/>
                          <w:szCs w:val="22"/>
                        </w:rPr>
                      </w:pPr>
                      <w:r w:rsidRPr="007F586A">
                        <w:rPr>
                          <w:rFonts w:ascii="Arial" w:hAnsi="Arial" w:cs="Arial"/>
                          <w:b/>
                          <w:sz w:val="22"/>
                          <w:szCs w:val="22"/>
                        </w:rPr>
                        <w:t xml:space="preserve">Schools are strongly advised to </w:t>
                      </w:r>
                      <w:r>
                        <w:rPr>
                          <w:rFonts w:ascii="Arial" w:hAnsi="Arial" w:cs="Arial"/>
                          <w:b/>
                          <w:sz w:val="22"/>
                          <w:szCs w:val="22"/>
                        </w:rPr>
                        <w:t xml:space="preserve">regularly </w:t>
                      </w:r>
                      <w:r w:rsidRPr="007F586A">
                        <w:rPr>
                          <w:rFonts w:ascii="Arial" w:hAnsi="Arial" w:cs="Arial"/>
                          <w:b/>
                          <w:sz w:val="22"/>
                          <w:szCs w:val="22"/>
                        </w:rPr>
                        <w:t>review their policy, procedures, working practices and monitoring arrangements to ensure</w:t>
                      </w:r>
                      <w:r>
                        <w:rPr>
                          <w:rFonts w:ascii="Arial" w:hAnsi="Arial" w:cs="Arial"/>
                          <w:b/>
                          <w:sz w:val="22"/>
                          <w:szCs w:val="22"/>
                        </w:rPr>
                        <w:t xml:space="preserve"> the adequacy and adherence of those arrangements in support of their</w:t>
                      </w:r>
                      <w:r w:rsidRPr="007F586A">
                        <w:rPr>
                          <w:rFonts w:ascii="Arial" w:hAnsi="Arial" w:cs="Arial"/>
                          <w:b/>
                          <w:sz w:val="22"/>
                          <w:szCs w:val="22"/>
                        </w:rPr>
                        <w:t xml:space="preserve"> policy</w:t>
                      </w:r>
                      <w:r>
                        <w:rPr>
                          <w:rFonts w:ascii="Arial" w:hAnsi="Arial" w:cs="Arial"/>
                          <w:b/>
                          <w:sz w:val="22"/>
                          <w:szCs w:val="22"/>
                        </w:rPr>
                        <w:t xml:space="preserve"> statement.</w:t>
                      </w:r>
                    </w:p>
                    <w:p w:rsidR="00500A6E" w:rsidRDefault="00500A6E" w:rsidP="00E832E5">
                      <w:pPr>
                        <w:jc w:val="center"/>
                        <w:rPr>
                          <w:rFonts w:ascii="Arial" w:hAnsi="Arial" w:cs="Arial"/>
                          <w:b/>
                          <w:sz w:val="22"/>
                          <w:szCs w:val="22"/>
                        </w:rPr>
                      </w:pPr>
                    </w:p>
                    <w:p w:rsidR="00500A6E" w:rsidRDefault="00500A6E" w:rsidP="00E832E5">
                      <w:pPr>
                        <w:jc w:val="center"/>
                        <w:rPr>
                          <w:rFonts w:ascii="Arial" w:hAnsi="Arial" w:cs="Arial"/>
                          <w:b/>
                          <w:sz w:val="22"/>
                          <w:szCs w:val="22"/>
                        </w:rPr>
                      </w:pPr>
                    </w:p>
                    <w:p w:rsidR="00500A6E" w:rsidRPr="007F586A" w:rsidRDefault="00500A6E" w:rsidP="00E832E5">
                      <w:pPr>
                        <w:jc w:val="center"/>
                        <w:rPr>
                          <w:b/>
                        </w:rPr>
                      </w:pPr>
                    </w:p>
                  </w:txbxContent>
                </v:textbox>
              </v:rect>
            </w:pict>
          </mc:Fallback>
        </mc:AlternateContent>
      </w:r>
    </w:p>
    <w:p w:rsidR="004D6DA0" w:rsidRDefault="00E832E5" w:rsidP="00A11C14">
      <w:pPr>
        <w:pStyle w:val="ListParagraph"/>
        <w:ind w:left="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754496" behindDoc="0" locked="0" layoutInCell="1" allowOverlap="1" wp14:anchorId="48534BC0" wp14:editId="3E8DE6D5">
                <wp:simplePos x="0" y="0"/>
                <wp:positionH relativeFrom="column">
                  <wp:posOffset>767080</wp:posOffset>
                </wp:positionH>
                <wp:positionV relativeFrom="paragraph">
                  <wp:posOffset>6084570</wp:posOffset>
                </wp:positionV>
                <wp:extent cx="6038850" cy="733425"/>
                <wp:effectExtent l="18415" t="17145" r="19685" b="2095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733425"/>
                        </a:xfrm>
                        <a:prstGeom prst="rect">
                          <a:avLst/>
                        </a:prstGeom>
                        <a:solidFill>
                          <a:srgbClr val="FFFFFF"/>
                        </a:solidFill>
                        <a:ln w="25400">
                          <a:solidFill>
                            <a:srgbClr val="0079C2"/>
                          </a:solidFill>
                          <a:miter lim="800000"/>
                          <a:headEnd/>
                          <a:tailEnd/>
                        </a:ln>
                      </wps:spPr>
                      <wps:txbx>
                        <w:txbxContent>
                          <w:p w:rsidR="00500A6E" w:rsidRDefault="00500A6E" w:rsidP="00E832E5">
                            <w:pPr>
                              <w:jc w:val="center"/>
                              <w:rPr>
                                <w:rFonts w:ascii="Arial" w:hAnsi="Arial" w:cs="Arial"/>
                                <w:b/>
                                <w:sz w:val="22"/>
                                <w:szCs w:val="22"/>
                              </w:rPr>
                            </w:pPr>
                            <w:r w:rsidRPr="007F586A">
                              <w:rPr>
                                <w:rFonts w:ascii="Arial" w:hAnsi="Arial" w:cs="Arial"/>
                                <w:b/>
                                <w:sz w:val="22"/>
                                <w:szCs w:val="22"/>
                              </w:rPr>
                              <w:t xml:space="preserve">Schools are strongly advised to </w:t>
                            </w:r>
                            <w:r>
                              <w:rPr>
                                <w:rFonts w:ascii="Arial" w:hAnsi="Arial" w:cs="Arial"/>
                                <w:b/>
                                <w:sz w:val="22"/>
                                <w:szCs w:val="22"/>
                              </w:rPr>
                              <w:t xml:space="preserve">regularly </w:t>
                            </w:r>
                            <w:r w:rsidRPr="007F586A">
                              <w:rPr>
                                <w:rFonts w:ascii="Arial" w:hAnsi="Arial" w:cs="Arial"/>
                                <w:b/>
                                <w:sz w:val="22"/>
                                <w:szCs w:val="22"/>
                              </w:rPr>
                              <w:t>review their policy, procedures, working practices and monitoring arrangements to ensure</w:t>
                            </w:r>
                            <w:r>
                              <w:rPr>
                                <w:rFonts w:ascii="Arial" w:hAnsi="Arial" w:cs="Arial"/>
                                <w:b/>
                                <w:sz w:val="22"/>
                                <w:szCs w:val="22"/>
                              </w:rPr>
                              <w:t xml:space="preserve"> the adequacy and adherence of those arrangements in support of their</w:t>
                            </w:r>
                            <w:r w:rsidRPr="007F586A">
                              <w:rPr>
                                <w:rFonts w:ascii="Arial" w:hAnsi="Arial" w:cs="Arial"/>
                                <w:b/>
                                <w:sz w:val="22"/>
                                <w:szCs w:val="22"/>
                              </w:rPr>
                              <w:t xml:space="preserve"> policy</w:t>
                            </w:r>
                            <w:r>
                              <w:rPr>
                                <w:rFonts w:ascii="Arial" w:hAnsi="Arial" w:cs="Arial"/>
                                <w:b/>
                                <w:sz w:val="22"/>
                                <w:szCs w:val="22"/>
                              </w:rPr>
                              <w:t xml:space="preserve"> statement.</w:t>
                            </w:r>
                          </w:p>
                          <w:p w:rsidR="00500A6E" w:rsidRDefault="00500A6E" w:rsidP="00E832E5">
                            <w:pPr>
                              <w:jc w:val="center"/>
                              <w:rPr>
                                <w:rFonts w:ascii="Arial" w:hAnsi="Arial" w:cs="Arial"/>
                                <w:b/>
                                <w:sz w:val="22"/>
                                <w:szCs w:val="22"/>
                              </w:rPr>
                            </w:pPr>
                          </w:p>
                          <w:p w:rsidR="00500A6E" w:rsidRDefault="00500A6E" w:rsidP="00E832E5">
                            <w:pPr>
                              <w:jc w:val="center"/>
                              <w:rPr>
                                <w:rFonts w:ascii="Arial" w:hAnsi="Arial" w:cs="Arial"/>
                                <w:b/>
                                <w:sz w:val="22"/>
                                <w:szCs w:val="22"/>
                              </w:rPr>
                            </w:pPr>
                          </w:p>
                          <w:p w:rsidR="00500A6E" w:rsidRPr="007F586A" w:rsidRDefault="00500A6E" w:rsidP="00E832E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34BC0" id="Rectangle 24" o:spid="_x0000_s1027" style="position:absolute;margin-left:60.4pt;margin-top:479.1pt;width:475.5pt;height:5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" strokecolor="#0079c2" strokeweight="2pt">
                <v:textbox>
                  <w:txbxContent>
                    <w:p w:rsidR="00500A6E" w:rsidRDefault="00500A6E" w:rsidP="00E832E5">
                      <w:pPr>
                        <w:jc w:val="center"/>
                        <w:rPr>
                          <w:rFonts w:ascii="Arial" w:hAnsi="Arial" w:cs="Arial"/>
                          <w:b/>
                          <w:sz w:val="22"/>
                          <w:szCs w:val="22"/>
                        </w:rPr>
                      </w:pPr>
                      <w:r w:rsidRPr="007F586A">
                        <w:rPr>
                          <w:rFonts w:ascii="Arial" w:hAnsi="Arial" w:cs="Arial"/>
                          <w:b/>
                          <w:sz w:val="22"/>
                          <w:szCs w:val="22"/>
                        </w:rPr>
                        <w:t xml:space="preserve">Schools are strongly advised to </w:t>
                      </w:r>
                      <w:r>
                        <w:rPr>
                          <w:rFonts w:ascii="Arial" w:hAnsi="Arial" w:cs="Arial"/>
                          <w:b/>
                          <w:sz w:val="22"/>
                          <w:szCs w:val="22"/>
                        </w:rPr>
                        <w:t xml:space="preserve">regularly </w:t>
                      </w:r>
                      <w:r w:rsidRPr="007F586A">
                        <w:rPr>
                          <w:rFonts w:ascii="Arial" w:hAnsi="Arial" w:cs="Arial"/>
                          <w:b/>
                          <w:sz w:val="22"/>
                          <w:szCs w:val="22"/>
                        </w:rPr>
                        <w:t>review their policy, procedures, working practices and monitoring arrangements to ensure</w:t>
                      </w:r>
                      <w:r>
                        <w:rPr>
                          <w:rFonts w:ascii="Arial" w:hAnsi="Arial" w:cs="Arial"/>
                          <w:b/>
                          <w:sz w:val="22"/>
                          <w:szCs w:val="22"/>
                        </w:rPr>
                        <w:t xml:space="preserve"> the adequacy and adherence of those arrangements in support of their</w:t>
                      </w:r>
                      <w:r w:rsidRPr="007F586A">
                        <w:rPr>
                          <w:rFonts w:ascii="Arial" w:hAnsi="Arial" w:cs="Arial"/>
                          <w:b/>
                          <w:sz w:val="22"/>
                          <w:szCs w:val="22"/>
                        </w:rPr>
                        <w:t xml:space="preserve"> policy</w:t>
                      </w:r>
                      <w:r>
                        <w:rPr>
                          <w:rFonts w:ascii="Arial" w:hAnsi="Arial" w:cs="Arial"/>
                          <w:b/>
                          <w:sz w:val="22"/>
                          <w:szCs w:val="22"/>
                        </w:rPr>
                        <w:t xml:space="preserve"> statement.</w:t>
                      </w:r>
                    </w:p>
                    <w:p w:rsidR="00500A6E" w:rsidRDefault="00500A6E" w:rsidP="00E832E5">
                      <w:pPr>
                        <w:jc w:val="center"/>
                        <w:rPr>
                          <w:rFonts w:ascii="Arial" w:hAnsi="Arial" w:cs="Arial"/>
                          <w:b/>
                          <w:sz w:val="22"/>
                          <w:szCs w:val="22"/>
                        </w:rPr>
                      </w:pPr>
                    </w:p>
                    <w:p w:rsidR="00500A6E" w:rsidRDefault="00500A6E" w:rsidP="00E832E5">
                      <w:pPr>
                        <w:jc w:val="center"/>
                        <w:rPr>
                          <w:rFonts w:ascii="Arial" w:hAnsi="Arial" w:cs="Arial"/>
                          <w:b/>
                          <w:sz w:val="22"/>
                          <w:szCs w:val="22"/>
                        </w:rPr>
                      </w:pPr>
                    </w:p>
                    <w:p w:rsidR="00500A6E" w:rsidRPr="007F586A" w:rsidRDefault="00500A6E" w:rsidP="00E832E5">
                      <w:pPr>
                        <w:jc w:val="center"/>
                        <w:rPr>
                          <w:b/>
                        </w:rPr>
                      </w:pPr>
                    </w:p>
                  </w:txbxContent>
                </v:textbox>
              </v:rect>
            </w:pict>
          </mc:Fallback>
        </mc:AlternateContent>
      </w:r>
      <w:r>
        <w:rPr>
          <w:rFonts w:ascii="Arial" w:hAnsi="Arial" w:cs="Arial"/>
          <w:b/>
          <w:noProof/>
          <w:sz w:val="22"/>
          <w:szCs w:val="22"/>
          <w:lang w:eastAsia="en-GB"/>
        </w:rPr>
        <mc:AlternateContent>
          <mc:Choice Requires="wps">
            <w:drawing>
              <wp:anchor distT="0" distB="0" distL="114300" distR="114300" simplePos="0" relativeHeight="251752448" behindDoc="0" locked="0" layoutInCell="1" allowOverlap="1" wp14:anchorId="64DD4A4D" wp14:editId="18784C68">
                <wp:simplePos x="0" y="0"/>
                <wp:positionH relativeFrom="column">
                  <wp:posOffset>767080</wp:posOffset>
                </wp:positionH>
                <wp:positionV relativeFrom="paragraph">
                  <wp:posOffset>6084570</wp:posOffset>
                </wp:positionV>
                <wp:extent cx="6038850" cy="733425"/>
                <wp:effectExtent l="18415" t="17145" r="19685" b="209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733425"/>
                        </a:xfrm>
                        <a:prstGeom prst="rect">
                          <a:avLst/>
                        </a:prstGeom>
                        <a:solidFill>
                          <a:srgbClr val="FFFFFF"/>
                        </a:solidFill>
                        <a:ln w="25400">
                          <a:solidFill>
                            <a:srgbClr val="0079C2"/>
                          </a:solidFill>
                          <a:miter lim="800000"/>
                          <a:headEnd/>
                          <a:tailEnd/>
                        </a:ln>
                      </wps:spPr>
                      <wps:txbx>
                        <w:txbxContent>
                          <w:p w:rsidR="00500A6E" w:rsidRDefault="00500A6E" w:rsidP="00E832E5">
                            <w:pPr>
                              <w:jc w:val="center"/>
                              <w:rPr>
                                <w:rFonts w:ascii="Arial" w:hAnsi="Arial" w:cs="Arial"/>
                                <w:b/>
                                <w:sz w:val="22"/>
                                <w:szCs w:val="22"/>
                              </w:rPr>
                            </w:pPr>
                            <w:r w:rsidRPr="007F586A">
                              <w:rPr>
                                <w:rFonts w:ascii="Arial" w:hAnsi="Arial" w:cs="Arial"/>
                                <w:b/>
                                <w:sz w:val="22"/>
                                <w:szCs w:val="22"/>
                              </w:rPr>
                              <w:t xml:space="preserve">Schools are strongly advised to </w:t>
                            </w:r>
                            <w:r>
                              <w:rPr>
                                <w:rFonts w:ascii="Arial" w:hAnsi="Arial" w:cs="Arial"/>
                                <w:b/>
                                <w:sz w:val="22"/>
                                <w:szCs w:val="22"/>
                              </w:rPr>
                              <w:t xml:space="preserve">regularly </w:t>
                            </w:r>
                            <w:r w:rsidRPr="007F586A">
                              <w:rPr>
                                <w:rFonts w:ascii="Arial" w:hAnsi="Arial" w:cs="Arial"/>
                                <w:b/>
                                <w:sz w:val="22"/>
                                <w:szCs w:val="22"/>
                              </w:rPr>
                              <w:t>review their policy, procedures, working practices and monitoring arrangements to ensure</w:t>
                            </w:r>
                            <w:r>
                              <w:rPr>
                                <w:rFonts w:ascii="Arial" w:hAnsi="Arial" w:cs="Arial"/>
                                <w:b/>
                                <w:sz w:val="22"/>
                                <w:szCs w:val="22"/>
                              </w:rPr>
                              <w:t xml:space="preserve"> the adequacy and adherence of those arrangements in support of their</w:t>
                            </w:r>
                            <w:r w:rsidRPr="007F586A">
                              <w:rPr>
                                <w:rFonts w:ascii="Arial" w:hAnsi="Arial" w:cs="Arial"/>
                                <w:b/>
                                <w:sz w:val="22"/>
                                <w:szCs w:val="22"/>
                              </w:rPr>
                              <w:t xml:space="preserve"> policy</w:t>
                            </w:r>
                            <w:r>
                              <w:rPr>
                                <w:rFonts w:ascii="Arial" w:hAnsi="Arial" w:cs="Arial"/>
                                <w:b/>
                                <w:sz w:val="22"/>
                                <w:szCs w:val="22"/>
                              </w:rPr>
                              <w:t xml:space="preserve"> statement.</w:t>
                            </w:r>
                          </w:p>
                          <w:p w:rsidR="00500A6E" w:rsidRDefault="00500A6E" w:rsidP="00E832E5">
                            <w:pPr>
                              <w:jc w:val="center"/>
                              <w:rPr>
                                <w:rFonts w:ascii="Arial" w:hAnsi="Arial" w:cs="Arial"/>
                                <w:b/>
                                <w:sz w:val="22"/>
                                <w:szCs w:val="22"/>
                              </w:rPr>
                            </w:pPr>
                          </w:p>
                          <w:p w:rsidR="00500A6E" w:rsidRDefault="00500A6E" w:rsidP="00E832E5">
                            <w:pPr>
                              <w:jc w:val="center"/>
                              <w:rPr>
                                <w:rFonts w:ascii="Arial" w:hAnsi="Arial" w:cs="Arial"/>
                                <w:b/>
                                <w:sz w:val="22"/>
                                <w:szCs w:val="22"/>
                              </w:rPr>
                            </w:pPr>
                          </w:p>
                          <w:p w:rsidR="00500A6E" w:rsidRPr="007F586A" w:rsidRDefault="00500A6E" w:rsidP="00E832E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D4A4D" id="Rectangle 4" o:spid="_x0000_s1028" style="position:absolute;margin-left:60.4pt;margin-top:479.1pt;width:475.5pt;height:5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" strokecolor="#0079c2" strokeweight="2pt">
                <v:textbox>
                  <w:txbxContent>
                    <w:p w:rsidR="00500A6E" w:rsidRDefault="00500A6E" w:rsidP="00E832E5">
                      <w:pPr>
                        <w:jc w:val="center"/>
                        <w:rPr>
                          <w:rFonts w:ascii="Arial" w:hAnsi="Arial" w:cs="Arial"/>
                          <w:b/>
                          <w:sz w:val="22"/>
                          <w:szCs w:val="22"/>
                        </w:rPr>
                      </w:pPr>
                      <w:r w:rsidRPr="007F586A">
                        <w:rPr>
                          <w:rFonts w:ascii="Arial" w:hAnsi="Arial" w:cs="Arial"/>
                          <w:b/>
                          <w:sz w:val="22"/>
                          <w:szCs w:val="22"/>
                        </w:rPr>
                        <w:t xml:space="preserve">Schools are strongly advised to </w:t>
                      </w:r>
                      <w:r>
                        <w:rPr>
                          <w:rFonts w:ascii="Arial" w:hAnsi="Arial" w:cs="Arial"/>
                          <w:b/>
                          <w:sz w:val="22"/>
                          <w:szCs w:val="22"/>
                        </w:rPr>
                        <w:t xml:space="preserve">regularly </w:t>
                      </w:r>
                      <w:r w:rsidRPr="007F586A">
                        <w:rPr>
                          <w:rFonts w:ascii="Arial" w:hAnsi="Arial" w:cs="Arial"/>
                          <w:b/>
                          <w:sz w:val="22"/>
                          <w:szCs w:val="22"/>
                        </w:rPr>
                        <w:t>review their policy, procedures, working practices and monitoring arrangements to ensure</w:t>
                      </w:r>
                      <w:r>
                        <w:rPr>
                          <w:rFonts w:ascii="Arial" w:hAnsi="Arial" w:cs="Arial"/>
                          <w:b/>
                          <w:sz w:val="22"/>
                          <w:szCs w:val="22"/>
                        </w:rPr>
                        <w:t xml:space="preserve"> the adequacy and adherence of those arrangements in support of their</w:t>
                      </w:r>
                      <w:r w:rsidRPr="007F586A">
                        <w:rPr>
                          <w:rFonts w:ascii="Arial" w:hAnsi="Arial" w:cs="Arial"/>
                          <w:b/>
                          <w:sz w:val="22"/>
                          <w:szCs w:val="22"/>
                        </w:rPr>
                        <w:t xml:space="preserve"> policy</w:t>
                      </w:r>
                      <w:r>
                        <w:rPr>
                          <w:rFonts w:ascii="Arial" w:hAnsi="Arial" w:cs="Arial"/>
                          <w:b/>
                          <w:sz w:val="22"/>
                          <w:szCs w:val="22"/>
                        </w:rPr>
                        <w:t xml:space="preserve"> statement.</w:t>
                      </w:r>
                    </w:p>
                    <w:p w:rsidR="00500A6E" w:rsidRDefault="00500A6E" w:rsidP="00E832E5">
                      <w:pPr>
                        <w:jc w:val="center"/>
                        <w:rPr>
                          <w:rFonts w:ascii="Arial" w:hAnsi="Arial" w:cs="Arial"/>
                          <w:b/>
                          <w:sz w:val="22"/>
                          <w:szCs w:val="22"/>
                        </w:rPr>
                      </w:pPr>
                    </w:p>
                    <w:p w:rsidR="00500A6E" w:rsidRDefault="00500A6E" w:rsidP="00E832E5">
                      <w:pPr>
                        <w:jc w:val="center"/>
                        <w:rPr>
                          <w:rFonts w:ascii="Arial" w:hAnsi="Arial" w:cs="Arial"/>
                          <w:b/>
                          <w:sz w:val="22"/>
                          <w:szCs w:val="22"/>
                        </w:rPr>
                      </w:pPr>
                    </w:p>
                    <w:p w:rsidR="00500A6E" w:rsidRPr="007F586A" w:rsidRDefault="00500A6E" w:rsidP="00E832E5">
                      <w:pPr>
                        <w:jc w:val="center"/>
                        <w:rPr>
                          <w:b/>
                        </w:rPr>
                      </w:pPr>
                    </w:p>
                  </w:txbxContent>
                </v:textbox>
              </v:rect>
            </w:pict>
          </mc:Fallback>
        </mc:AlternateContent>
      </w:r>
    </w:p>
    <w:p w:rsidR="00E832E5" w:rsidRPr="002D3853" w:rsidRDefault="00E832E5" w:rsidP="00E832E5">
      <w:pPr>
        <w:pStyle w:val="ListParagraph"/>
        <w:ind w:left="0"/>
        <w:jc w:val="center"/>
        <w:rPr>
          <w:rFonts w:ascii="Arial" w:hAnsi="Arial" w:cs="Arial"/>
          <w:sz w:val="22"/>
          <w:szCs w:val="22"/>
        </w:rPr>
      </w:pPr>
      <w:r w:rsidRPr="002D3853">
        <w:rPr>
          <w:rFonts w:ascii="Arial" w:hAnsi="Arial" w:cs="Arial"/>
          <w:sz w:val="22"/>
          <w:szCs w:val="22"/>
        </w:rPr>
        <w:t>Schools are strongly advised to regularly review their policy, procedures, working practices and monitoring arrangements to ensure the adequacy and adherence of those arrangements in support of their policy statement.</w:t>
      </w:r>
    </w:p>
    <w:p w:rsidR="004D6DA0" w:rsidRDefault="00E832E5" w:rsidP="00A11C14">
      <w:pPr>
        <w:pStyle w:val="ListParagraph"/>
        <w:ind w:left="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756544" behindDoc="0" locked="0" layoutInCell="1" allowOverlap="1" wp14:anchorId="0E6844D6" wp14:editId="51256F2D">
                <wp:simplePos x="0" y="0"/>
                <wp:positionH relativeFrom="column">
                  <wp:posOffset>760730</wp:posOffset>
                </wp:positionH>
                <wp:positionV relativeFrom="paragraph">
                  <wp:posOffset>4977130</wp:posOffset>
                </wp:positionV>
                <wp:extent cx="6038850" cy="733425"/>
                <wp:effectExtent l="18415" t="17145" r="19685" b="2095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733425"/>
                        </a:xfrm>
                        <a:prstGeom prst="rect">
                          <a:avLst/>
                        </a:prstGeom>
                        <a:solidFill>
                          <a:srgbClr val="FFFFFF"/>
                        </a:solidFill>
                        <a:ln w="25400">
                          <a:solidFill>
                            <a:srgbClr val="0079C2"/>
                          </a:solidFill>
                          <a:miter lim="800000"/>
                          <a:headEnd/>
                          <a:tailEnd/>
                        </a:ln>
                      </wps:spPr>
                      <wps:txbx>
                        <w:txbxContent>
                          <w:p w:rsidR="00500A6E" w:rsidRDefault="00500A6E" w:rsidP="00E832E5">
                            <w:pPr>
                              <w:jc w:val="center"/>
                              <w:rPr>
                                <w:rFonts w:ascii="Arial" w:hAnsi="Arial" w:cs="Arial"/>
                                <w:b/>
                                <w:sz w:val="22"/>
                                <w:szCs w:val="22"/>
                              </w:rPr>
                            </w:pPr>
                            <w:r w:rsidRPr="007F586A">
                              <w:rPr>
                                <w:rFonts w:ascii="Arial" w:hAnsi="Arial" w:cs="Arial"/>
                                <w:b/>
                                <w:sz w:val="22"/>
                                <w:szCs w:val="22"/>
                              </w:rPr>
                              <w:t xml:space="preserve">Schools are strongly advised to </w:t>
                            </w:r>
                            <w:r>
                              <w:rPr>
                                <w:rFonts w:ascii="Arial" w:hAnsi="Arial" w:cs="Arial"/>
                                <w:b/>
                                <w:sz w:val="22"/>
                                <w:szCs w:val="22"/>
                              </w:rPr>
                              <w:t xml:space="preserve">regularly </w:t>
                            </w:r>
                            <w:r w:rsidRPr="007F586A">
                              <w:rPr>
                                <w:rFonts w:ascii="Arial" w:hAnsi="Arial" w:cs="Arial"/>
                                <w:b/>
                                <w:sz w:val="22"/>
                                <w:szCs w:val="22"/>
                              </w:rPr>
                              <w:t>review their policy, procedures, working practices and monitoring arrangements to ensure</w:t>
                            </w:r>
                            <w:r>
                              <w:rPr>
                                <w:rFonts w:ascii="Arial" w:hAnsi="Arial" w:cs="Arial"/>
                                <w:b/>
                                <w:sz w:val="22"/>
                                <w:szCs w:val="22"/>
                              </w:rPr>
                              <w:t xml:space="preserve"> the adequacy and adherence of those arrangements in support of their</w:t>
                            </w:r>
                            <w:r w:rsidRPr="007F586A">
                              <w:rPr>
                                <w:rFonts w:ascii="Arial" w:hAnsi="Arial" w:cs="Arial"/>
                                <w:b/>
                                <w:sz w:val="22"/>
                                <w:szCs w:val="22"/>
                              </w:rPr>
                              <w:t xml:space="preserve"> policy</w:t>
                            </w:r>
                            <w:r>
                              <w:rPr>
                                <w:rFonts w:ascii="Arial" w:hAnsi="Arial" w:cs="Arial"/>
                                <w:b/>
                                <w:sz w:val="22"/>
                                <w:szCs w:val="22"/>
                              </w:rPr>
                              <w:t xml:space="preserve"> statement.</w:t>
                            </w:r>
                          </w:p>
                          <w:p w:rsidR="00500A6E" w:rsidRDefault="00500A6E" w:rsidP="00E832E5">
                            <w:pPr>
                              <w:jc w:val="center"/>
                              <w:rPr>
                                <w:rFonts w:ascii="Arial" w:hAnsi="Arial" w:cs="Arial"/>
                                <w:b/>
                                <w:sz w:val="22"/>
                                <w:szCs w:val="22"/>
                              </w:rPr>
                            </w:pPr>
                          </w:p>
                          <w:p w:rsidR="00500A6E" w:rsidRDefault="00500A6E" w:rsidP="00E832E5">
                            <w:pPr>
                              <w:jc w:val="center"/>
                              <w:rPr>
                                <w:rFonts w:ascii="Arial" w:hAnsi="Arial" w:cs="Arial"/>
                                <w:b/>
                                <w:sz w:val="22"/>
                                <w:szCs w:val="22"/>
                              </w:rPr>
                            </w:pPr>
                          </w:p>
                          <w:p w:rsidR="00500A6E" w:rsidRPr="007F586A" w:rsidRDefault="00500A6E" w:rsidP="00E832E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844D6" id="Rectangle 96" o:spid="_x0000_s1029" style="position:absolute;margin-left:59.9pt;margin-top:391.9pt;width:475.5pt;height:57.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" strokecolor="#0079c2" strokeweight="2pt">
                <v:textbox>
                  <w:txbxContent>
                    <w:p w:rsidR="00500A6E" w:rsidRDefault="00500A6E" w:rsidP="00E832E5">
                      <w:pPr>
                        <w:jc w:val="center"/>
                        <w:rPr>
                          <w:rFonts w:ascii="Arial" w:hAnsi="Arial" w:cs="Arial"/>
                          <w:b/>
                          <w:sz w:val="22"/>
                          <w:szCs w:val="22"/>
                        </w:rPr>
                      </w:pPr>
                      <w:r w:rsidRPr="007F586A">
                        <w:rPr>
                          <w:rFonts w:ascii="Arial" w:hAnsi="Arial" w:cs="Arial"/>
                          <w:b/>
                          <w:sz w:val="22"/>
                          <w:szCs w:val="22"/>
                        </w:rPr>
                        <w:t xml:space="preserve">Schools are strongly advised to </w:t>
                      </w:r>
                      <w:r>
                        <w:rPr>
                          <w:rFonts w:ascii="Arial" w:hAnsi="Arial" w:cs="Arial"/>
                          <w:b/>
                          <w:sz w:val="22"/>
                          <w:szCs w:val="22"/>
                        </w:rPr>
                        <w:t xml:space="preserve">regularly </w:t>
                      </w:r>
                      <w:r w:rsidRPr="007F586A">
                        <w:rPr>
                          <w:rFonts w:ascii="Arial" w:hAnsi="Arial" w:cs="Arial"/>
                          <w:b/>
                          <w:sz w:val="22"/>
                          <w:szCs w:val="22"/>
                        </w:rPr>
                        <w:t>review their policy, procedures, working practices and monitoring arrangements to ensure</w:t>
                      </w:r>
                      <w:r>
                        <w:rPr>
                          <w:rFonts w:ascii="Arial" w:hAnsi="Arial" w:cs="Arial"/>
                          <w:b/>
                          <w:sz w:val="22"/>
                          <w:szCs w:val="22"/>
                        </w:rPr>
                        <w:t xml:space="preserve"> the adequacy and adherence of those arrangements in support of their</w:t>
                      </w:r>
                      <w:r w:rsidRPr="007F586A">
                        <w:rPr>
                          <w:rFonts w:ascii="Arial" w:hAnsi="Arial" w:cs="Arial"/>
                          <w:b/>
                          <w:sz w:val="22"/>
                          <w:szCs w:val="22"/>
                        </w:rPr>
                        <w:t xml:space="preserve"> policy</w:t>
                      </w:r>
                      <w:r>
                        <w:rPr>
                          <w:rFonts w:ascii="Arial" w:hAnsi="Arial" w:cs="Arial"/>
                          <w:b/>
                          <w:sz w:val="22"/>
                          <w:szCs w:val="22"/>
                        </w:rPr>
                        <w:t xml:space="preserve"> statement.</w:t>
                      </w:r>
                    </w:p>
                    <w:p w:rsidR="00500A6E" w:rsidRDefault="00500A6E" w:rsidP="00E832E5">
                      <w:pPr>
                        <w:jc w:val="center"/>
                        <w:rPr>
                          <w:rFonts w:ascii="Arial" w:hAnsi="Arial" w:cs="Arial"/>
                          <w:b/>
                          <w:sz w:val="22"/>
                          <w:szCs w:val="22"/>
                        </w:rPr>
                      </w:pPr>
                    </w:p>
                    <w:p w:rsidR="00500A6E" w:rsidRDefault="00500A6E" w:rsidP="00E832E5">
                      <w:pPr>
                        <w:jc w:val="center"/>
                        <w:rPr>
                          <w:rFonts w:ascii="Arial" w:hAnsi="Arial" w:cs="Arial"/>
                          <w:b/>
                          <w:sz w:val="22"/>
                          <w:szCs w:val="22"/>
                        </w:rPr>
                      </w:pPr>
                    </w:p>
                    <w:p w:rsidR="00500A6E" w:rsidRPr="007F586A" w:rsidRDefault="00500A6E" w:rsidP="00E832E5">
                      <w:pPr>
                        <w:jc w:val="center"/>
                        <w:rPr>
                          <w:b/>
                        </w:rPr>
                      </w:pPr>
                    </w:p>
                  </w:txbxContent>
                </v:textbox>
              </v:rect>
            </w:pict>
          </mc:Fallback>
        </mc:AlternateContent>
      </w:r>
      <w:r>
        <w:rPr>
          <w:rFonts w:ascii="Arial" w:hAnsi="Arial" w:cs="Arial"/>
          <w:b/>
          <w:noProof/>
          <w:sz w:val="22"/>
          <w:szCs w:val="22"/>
          <w:lang w:eastAsia="en-GB"/>
        </w:rPr>
        <mc:AlternateContent>
          <mc:Choice Requires="wps">
            <w:drawing>
              <wp:anchor distT="0" distB="0" distL="114300" distR="114300" simplePos="0" relativeHeight="251755520" behindDoc="0" locked="0" layoutInCell="1" allowOverlap="1" wp14:anchorId="2426FC59" wp14:editId="06ABA47F">
                <wp:simplePos x="0" y="0"/>
                <wp:positionH relativeFrom="column">
                  <wp:posOffset>760730</wp:posOffset>
                </wp:positionH>
                <wp:positionV relativeFrom="paragraph">
                  <wp:posOffset>4977130</wp:posOffset>
                </wp:positionV>
                <wp:extent cx="6038850" cy="733425"/>
                <wp:effectExtent l="18415" t="17145" r="19685" b="2095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733425"/>
                        </a:xfrm>
                        <a:prstGeom prst="rect">
                          <a:avLst/>
                        </a:prstGeom>
                        <a:solidFill>
                          <a:srgbClr val="FFFFFF"/>
                        </a:solidFill>
                        <a:ln w="25400">
                          <a:solidFill>
                            <a:srgbClr val="0079C2"/>
                          </a:solidFill>
                          <a:miter lim="800000"/>
                          <a:headEnd/>
                          <a:tailEnd/>
                        </a:ln>
                      </wps:spPr>
                      <wps:txbx>
                        <w:txbxContent>
                          <w:p w:rsidR="00500A6E" w:rsidRDefault="00500A6E" w:rsidP="00E832E5">
                            <w:pPr>
                              <w:jc w:val="center"/>
                              <w:rPr>
                                <w:rFonts w:ascii="Arial" w:hAnsi="Arial" w:cs="Arial"/>
                                <w:b/>
                                <w:sz w:val="22"/>
                                <w:szCs w:val="22"/>
                              </w:rPr>
                            </w:pPr>
                            <w:r w:rsidRPr="007F586A">
                              <w:rPr>
                                <w:rFonts w:ascii="Arial" w:hAnsi="Arial" w:cs="Arial"/>
                                <w:b/>
                                <w:sz w:val="22"/>
                                <w:szCs w:val="22"/>
                              </w:rPr>
                              <w:t xml:space="preserve">Schools are strongly advised to </w:t>
                            </w:r>
                            <w:r>
                              <w:rPr>
                                <w:rFonts w:ascii="Arial" w:hAnsi="Arial" w:cs="Arial"/>
                                <w:b/>
                                <w:sz w:val="22"/>
                                <w:szCs w:val="22"/>
                              </w:rPr>
                              <w:t xml:space="preserve">regularly </w:t>
                            </w:r>
                            <w:r w:rsidRPr="007F586A">
                              <w:rPr>
                                <w:rFonts w:ascii="Arial" w:hAnsi="Arial" w:cs="Arial"/>
                                <w:b/>
                                <w:sz w:val="22"/>
                                <w:szCs w:val="22"/>
                              </w:rPr>
                              <w:t>review their policy, procedures, working practices and monitoring arrangements to ensure</w:t>
                            </w:r>
                            <w:r>
                              <w:rPr>
                                <w:rFonts w:ascii="Arial" w:hAnsi="Arial" w:cs="Arial"/>
                                <w:b/>
                                <w:sz w:val="22"/>
                                <w:szCs w:val="22"/>
                              </w:rPr>
                              <w:t xml:space="preserve"> the adequacy and adherence of those arrangements in support of their</w:t>
                            </w:r>
                            <w:r w:rsidRPr="007F586A">
                              <w:rPr>
                                <w:rFonts w:ascii="Arial" w:hAnsi="Arial" w:cs="Arial"/>
                                <w:b/>
                                <w:sz w:val="22"/>
                                <w:szCs w:val="22"/>
                              </w:rPr>
                              <w:t xml:space="preserve"> policy</w:t>
                            </w:r>
                            <w:r>
                              <w:rPr>
                                <w:rFonts w:ascii="Arial" w:hAnsi="Arial" w:cs="Arial"/>
                                <w:b/>
                                <w:sz w:val="22"/>
                                <w:szCs w:val="22"/>
                              </w:rPr>
                              <w:t xml:space="preserve"> statement.</w:t>
                            </w:r>
                          </w:p>
                          <w:p w:rsidR="00500A6E" w:rsidRDefault="00500A6E" w:rsidP="00E832E5">
                            <w:pPr>
                              <w:jc w:val="center"/>
                              <w:rPr>
                                <w:rFonts w:ascii="Arial" w:hAnsi="Arial" w:cs="Arial"/>
                                <w:b/>
                                <w:sz w:val="22"/>
                                <w:szCs w:val="22"/>
                              </w:rPr>
                            </w:pPr>
                          </w:p>
                          <w:p w:rsidR="00500A6E" w:rsidRDefault="00500A6E" w:rsidP="00E832E5">
                            <w:pPr>
                              <w:jc w:val="center"/>
                              <w:rPr>
                                <w:rFonts w:ascii="Arial" w:hAnsi="Arial" w:cs="Arial"/>
                                <w:b/>
                                <w:sz w:val="22"/>
                                <w:szCs w:val="22"/>
                              </w:rPr>
                            </w:pPr>
                          </w:p>
                          <w:p w:rsidR="00500A6E" w:rsidRPr="007F586A" w:rsidRDefault="00500A6E" w:rsidP="00E832E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6FC59" id="Rectangle 28" o:spid="_x0000_s1030" style="position:absolute;margin-left:59.9pt;margin-top:391.9pt;width:475.5pt;height:57.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" strokecolor="#0079c2" strokeweight="2pt">
                <v:textbox>
                  <w:txbxContent>
                    <w:p w:rsidR="00500A6E" w:rsidRDefault="00500A6E" w:rsidP="00E832E5">
                      <w:pPr>
                        <w:jc w:val="center"/>
                        <w:rPr>
                          <w:rFonts w:ascii="Arial" w:hAnsi="Arial" w:cs="Arial"/>
                          <w:b/>
                          <w:sz w:val="22"/>
                          <w:szCs w:val="22"/>
                        </w:rPr>
                      </w:pPr>
                      <w:r w:rsidRPr="007F586A">
                        <w:rPr>
                          <w:rFonts w:ascii="Arial" w:hAnsi="Arial" w:cs="Arial"/>
                          <w:b/>
                          <w:sz w:val="22"/>
                          <w:szCs w:val="22"/>
                        </w:rPr>
                        <w:t xml:space="preserve">Schools are strongly advised to </w:t>
                      </w:r>
                      <w:r>
                        <w:rPr>
                          <w:rFonts w:ascii="Arial" w:hAnsi="Arial" w:cs="Arial"/>
                          <w:b/>
                          <w:sz w:val="22"/>
                          <w:szCs w:val="22"/>
                        </w:rPr>
                        <w:t xml:space="preserve">regularly </w:t>
                      </w:r>
                      <w:r w:rsidRPr="007F586A">
                        <w:rPr>
                          <w:rFonts w:ascii="Arial" w:hAnsi="Arial" w:cs="Arial"/>
                          <w:b/>
                          <w:sz w:val="22"/>
                          <w:szCs w:val="22"/>
                        </w:rPr>
                        <w:t>review their policy, procedures, working practices and monitoring arrangements to ensure</w:t>
                      </w:r>
                      <w:r>
                        <w:rPr>
                          <w:rFonts w:ascii="Arial" w:hAnsi="Arial" w:cs="Arial"/>
                          <w:b/>
                          <w:sz w:val="22"/>
                          <w:szCs w:val="22"/>
                        </w:rPr>
                        <w:t xml:space="preserve"> the adequacy and adherence of those arrangements in support of their</w:t>
                      </w:r>
                      <w:r w:rsidRPr="007F586A">
                        <w:rPr>
                          <w:rFonts w:ascii="Arial" w:hAnsi="Arial" w:cs="Arial"/>
                          <w:b/>
                          <w:sz w:val="22"/>
                          <w:szCs w:val="22"/>
                        </w:rPr>
                        <w:t xml:space="preserve"> policy</w:t>
                      </w:r>
                      <w:r>
                        <w:rPr>
                          <w:rFonts w:ascii="Arial" w:hAnsi="Arial" w:cs="Arial"/>
                          <w:b/>
                          <w:sz w:val="22"/>
                          <w:szCs w:val="22"/>
                        </w:rPr>
                        <w:t xml:space="preserve"> statement.</w:t>
                      </w:r>
                    </w:p>
                    <w:p w:rsidR="00500A6E" w:rsidRDefault="00500A6E" w:rsidP="00E832E5">
                      <w:pPr>
                        <w:jc w:val="center"/>
                        <w:rPr>
                          <w:rFonts w:ascii="Arial" w:hAnsi="Arial" w:cs="Arial"/>
                          <w:b/>
                          <w:sz w:val="22"/>
                          <w:szCs w:val="22"/>
                        </w:rPr>
                      </w:pPr>
                    </w:p>
                    <w:p w:rsidR="00500A6E" w:rsidRDefault="00500A6E" w:rsidP="00E832E5">
                      <w:pPr>
                        <w:jc w:val="center"/>
                        <w:rPr>
                          <w:rFonts w:ascii="Arial" w:hAnsi="Arial" w:cs="Arial"/>
                          <w:b/>
                          <w:sz w:val="22"/>
                          <w:szCs w:val="22"/>
                        </w:rPr>
                      </w:pPr>
                    </w:p>
                    <w:p w:rsidR="00500A6E" w:rsidRPr="007F586A" w:rsidRDefault="00500A6E" w:rsidP="00E832E5">
                      <w:pPr>
                        <w:jc w:val="center"/>
                        <w:rPr>
                          <w:b/>
                        </w:rPr>
                      </w:pPr>
                    </w:p>
                  </w:txbxContent>
                </v:textbox>
              </v:rect>
            </w:pict>
          </mc:Fallback>
        </mc:AlternateContent>
      </w:r>
    </w:p>
    <w:p w:rsidR="00E832E5" w:rsidRDefault="00E832E5" w:rsidP="00A11C14">
      <w:pPr>
        <w:pStyle w:val="ListParagraph"/>
        <w:ind w:left="0"/>
        <w:rPr>
          <w:rFonts w:ascii="Arial" w:hAnsi="Arial" w:cs="Arial"/>
          <w:b/>
          <w:sz w:val="22"/>
          <w:szCs w:val="22"/>
        </w:rPr>
      </w:pPr>
    </w:p>
    <w:p w:rsidR="00E832E5" w:rsidRDefault="00E832E5" w:rsidP="00A11C14">
      <w:pPr>
        <w:pStyle w:val="ListParagraph"/>
        <w:ind w:left="0"/>
        <w:rPr>
          <w:rFonts w:ascii="Arial" w:hAnsi="Arial" w:cs="Arial"/>
          <w:b/>
          <w:sz w:val="22"/>
          <w:szCs w:val="22"/>
        </w:rPr>
      </w:pPr>
    </w:p>
    <w:p w:rsidR="00BD7D78" w:rsidRDefault="00BD7D78" w:rsidP="00A11C14">
      <w:pPr>
        <w:pStyle w:val="ListParagraph"/>
        <w:ind w:left="0"/>
        <w:rPr>
          <w:rFonts w:ascii="Arial" w:hAnsi="Arial" w:cs="Arial"/>
          <w:b/>
          <w:sz w:val="22"/>
          <w:szCs w:val="22"/>
        </w:rPr>
      </w:pPr>
    </w:p>
    <w:p w:rsidR="00281B64" w:rsidRDefault="00DB1C54" w:rsidP="00A11C14">
      <w:pPr>
        <w:pStyle w:val="ListParagraph"/>
        <w:ind w:left="0"/>
        <w:rPr>
          <w:rFonts w:ascii="Arial" w:hAnsi="Arial" w:cs="Arial"/>
          <w:b/>
          <w:sz w:val="22"/>
          <w:szCs w:val="22"/>
        </w:rPr>
      </w:pPr>
      <w:r w:rsidRPr="00665EB2">
        <w:rPr>
          <w:rFonts w:ascii="Arial" w:hAnsi="Arial" w:cs="Arial"/>
          <w:b/>
          <w:sz w:val="22"/>
          <w:szCs w:val="22"/>
        </w:rPr>
        <w:t>HEADTEACHER</w:t>
      </w:r>
      <w:r w:rsidR="004D6DA0">
        <w:rPr>
          <w:rFonts w:ascii="Arial" w:hAnsi="Arial" w:cs="Arial"/>
          <w:b/>
          <w:sz w:val="22"/>
          <w:szCs w:val="22"/>
        </w:rPr>
        <w:t>’</w:t>
      </w:r>
      <w:r w:rsidR="00A91DB7" w:rsidRPr="00665EB2">
        <w:rPr>
          <w:rFonts w:ascii="Arial" w:hAnsi="Arial" w:cs="Arial"/>
          <w:b/>
          <w:sz w:val="22"/>
          <w:szCs w:val="22"/>
        </w:rPr>
        <w:t>S RESPONSIBILITIES</w:t>
      </w:r>
    </w:p>
    <w:p w:rsidR="009549C4" w:rsidRDefault="009549C4" w:rsidP="00052519">
      <w:pPr>
        <w:pStyle w:val="ListParagraph"/>
        <w:ind w:left="0"/>
        <w:rPr>
          <w:rFonts w:ascii="Arial" w:hAnsi="Arial" w:cs="Arial"/>
          <w:sz w:val="22"/>
          <w:szCs w:val="22"/>
        </w:rPr>
      </w:pPr>
    </w:p>
    <w:p w:rsidR="004D6DA0" w:rsidRDefault="004D6DA0" w:rsidP="00052519">
      <w:pPr>
        <w:pStyle w:val="ListParagraph"/>
        <w:ind w:left="0"/>
        <w:rPr>
          <w:rFonts w:ascii="Arial" w:hAnsi="Arial" w:cs="Arial"/>
          <w:sz w:val="22"/>
          <w:szCs w:val="22"/>
        </w:rPr>
      </w:pPr>
      <w:r w:rsidRPr="00665EB2">
        <w:rPr>
          <w:rFonts w:ascii="Arial" w:hAnsi="Arial" w:cs="Arial"/>
          <w:sz w:val="22"/>
          <w:szCs w:val="22"/>
        </w:rPr>
        <w:t>Headteachers should ensure that their school</w:t>
      </w:r>
      <w:r>
        <w:rPr>
          <w:rFonts w:ascii="Arial" w:hAnsi="Arial" w:cs="Arial"/>
          <w:sz w:val="22"/>
          <w:szCs w:val="22"/>
        </w:rPr>
        <w:t>’s policy is developed and effectively implemented with partners.</w:t>
      </w:r>
    </w:p>
    <w:p w:rsidR="004D6DA0" w:rsidRDefault="004D6DA0" w:rsidP="00052519">
      <w:pPr>
        <w:pStyle w:val="ListParagraph"/>
        <w:ind w:left="0"/>
        <w:rPr>
          <w:rFonts w:ascii="Arial" w:hAnsi="Arial" w:cs="Arial"/>
          <w:sz w:val="22"/>
          <w:szCs w:val="22"/>
        </w:rPr>
      </w:pPr>
    </w:p>
    <w:p w:rsidR="004D6DA0" w:rsidRDefault="0031561F" w:rsidP="00052519">
      <w:pPr>
        <w:pStyle w:val="ListParagraph"/>
        <w:ind w:left="0"/>
        <w:rPr>
          <w:rFonts w:ascii="Arial" w:hAnsi="Arial" w:cs="Arial"/>
          <w:sz w:val="22"/>
          <w:szCs w:val="22"/>
        </w:rPr>
      </w:pPr>
      <w:r>
        <w:rPr>
          <w:rFonts w:ascii="Arial" w:hAnsi="Arial" w:cs="Arial"/>
          <w:sz w:val="22"/>
          <w:szCs w:val="22"/>
        </w:rPr>
        <w:t>This includes e</w:t>
      </w:r>
      <w:r w:rsidR="004D6DA0">
        <w:rPr>
          <w:rFonts w:ascii="Arial" w:hAnsi="Arial" w:cs="Arial"/>
          <w:sz w:val="22"/>
          <w:szCs w:val="22"/>
        </w:rPr>
        <w:t>nsuring that all staff are aware of the policy for supporting pupils with medical conditions and understand their role in its implementation.</w:t>
      </w:r>
    </w:p>
    <w:p w:rsidR="0031561F" w:rsidRDefault="0031561F" w:rsidP="00052519">
      <w:pPr>
        <w:pStyle w:val="ListParagraph"/>
        <w:ind w:left="0"/>
        <w:rPr>
          <w:rFonts w:ascii="Arial" w:hAnsi="Arial" w:cs="Arial"/>
          <w:sz w:val="22"/>
          <w:szCs w:val="22"/>
        </w:rPr>
      </w:pPr>
    </w:p>
    <w:p w:rsidR="0031561F" w:rsidRDefault="0031561F" w:rsidP="00052519">
      <w:pPr>
        <w:pStyle w:val="ListParagraph"/>
        <w:ind w:left="0"/>
        <w:rPr>
          <w:rFonts w:ascii="Arial" w:hAnsi="Arial" w:cs="Arial"/>
          <w:sz w:val="22"/>
          <w:szCs w:val="22"/>
        </w:rPr>
      </w:pPr>
      <w:r>
        <w:rPr>
          <w:rFonts w:ascii="Arial" w:hAnsi="Arial" w:cs="Arial"/>
          <w:sz w:val="22"/>
          <w:szCs w:val="22"/>
        </w:rPr>
        <w:t>Headteachers should ensure that all staff who need to know are aware of the child’s condition</w:t>
      </w:r>
    </w:p>
    <w:p w:rsidR="004D6DA0" w:rsidRDefault="0031561F" w:rsidP="00052519">
      <w:pPr>
        <w:pStyle w:val="ListParagraph"/>
        <w:ind w:left="0"/>
        <w:rPr>
          <w:rFonts w:ascii="Arial" w:hAnsi="Arial" w:cs="Arial"/>
          <w:sz w:val="22"/>
          <w:szCs w:val="22"/>
        </w:rPr>
      </w:pPr>
      <w:r>
        <w:rPr>
          <w:rFonts w:ascii="Arial" w:hAnsi="Arial" w:cs="Arial"/>
          <w:sz w:val="22"/>
          <w:szCs w:val="22"/>
        </w:rPr>
        <w:t>They</w:t>
      </w:r>
      <w:r w:rsidR="004D6DA0">
        <w:rPr>
          <w:rFonts w:ascii="Arial" w:hAnsi="Arial" w:cs="Arial"/>
          <w:sz w:val="22"/>
          <w:szCs w:val="22"/>
        </w:rPr>
        <w:t xml:space="preserve"> should ensure sufficient trained numbers of staff are available to implement and deliver against individual health</w:t>
      </w:r>
      <w:r w:rsidR="00B919F1">
        <w:rPr>
          <w:rFonts w:ascii="Arial" w:hAnsi="Arial" w:cs="Arial"/>
          <w:sz w:val="22"/>
          <w:szCs w:val="22"/>
        </w:rPr>
        <w:t xml:space="preserve"> care plans,</w:t>
      </w:r>
      <w:r w:rsidR="004D6DA0">
        <w:rPr>
          <w:rFonts w:ascii="Arial" w:hAnsi="Arial" w:cs="Arial"/>
          <w:sz w:val="22"/>
          <w:szCs w:val="22"/>
        </w:rPr>
        <w:t xml:space="preserve"> including in contingency and emergency situations.</w:t>
      </w:r>
    </w:p>
    <w:p w:rsidR="0031561F" w:rsidRDefault="0031561F" w:rsidP="00052519">
      <w:pPr>
        <w:pStyle w:val="ListParagraph"/>
        <w:ind w:left="0"/>
        <w:rPr>
          <w:rFonts w:ascii="Arial" w:hAnsi="Arial" w:cs="Arial"/>
          <w:sz w:val="22"/>
          <w:szCs w:val="22"/>
        </w:rPr>
      </w:pPr>
    </w:p>
    <w:p w:rsidR="004D6DA0" w:rsidRDefault="004D6DA0" w:rsidP="00052519">
      <w:pPr>
        <w:pStyle w:val="ListParagraph"/>
        <w:ind w:left="0"/>
        <w:rPr>
          <w:rFonts w:ascii="Arial" w:hAnsi="Arial" w:cs="Arial"/>
          <w:sz w:val="22"/>
          <w:szCs w:val="22"/>
        </w:rPr>
      </w:pPr>
      <w:r>
        <w:rPr>
          <w:rFonts w:ascii="Arial" w:hAnsi="Arial" w:cs="Arial"/>
          <w:sz w:val="22"/>
          <w:szCs w:val="22"/>
        </w:rPr>
        <w:t>This may require recruiting member of staff for this purpose.</w:t>
      </w:r>
    </w:p>
    <w:p w:rsidR="004D6DA0" w:rsidRDefault="004D6DA0" w:rsidP="00052519">
      <w:pPr>
        <w:pStyle w:val="ListParagraph"/>
        <w:ind w:left="0"/>
        <w:rPr>
          <w:rFonts w:ascii="Arial" w:hAnsi="Arial" w:cs="Arial"/>
          <w:sz w:val="22"/>
          <w:szCs w:val="22"/>
        </w:rPr>
      </w:pPr>
    </w:p>
    <w:p w:rsidR="004D6DA0" w:rsidRDefault="004D6DA0" w:rsidP="00052519">
      <w:pPr>
        <w:pStyle w:val="ListParagraph"/>
        <w:ind w:left="0"/>
        <w:rPr>
          <w:rFonts w:ascii="Arial" w:hAnsi="Arial" w:cs="Arial"/>
          <w:sz w:val="22"/>
          <w:szCs w:val="22"/>
        </w:rPr>
      </w:pPr>
      <w:r>
        <w:rPr>
          <w:rFonts w:ascii="Arial" w:hAnsi="Arial" w:cs="Arial"/>
          <w:sz w:val="22"/>
          <w:szCs w:val="22"/>
        </w:rPr>
        <w:t>Headteachers have overall responsibility for the development of individual health care plans.</w:t>
      </w:r>
    </w:p>
    <w:p w:rsidR="004D6DA0" w:rsidRDefault="004D6DA0" w:rsidP="00052519">
      <w:pPr>
        <w:pStyle w:val="ListParagraph"/>
        <w:ind w:left="0"/>
        <w:rPr>
          <w:rFonts w:ascii="Arial" w:hAnsi="Arial" w:cs="Arial"/>
          <w:sz w:val="22"/>
          <w:szCs w:val="22"/>
        </w:rPr>
      </w:pPr>
    </w:p>
    <w:p w:rsidR="004D6DA0" w:rsidRDefault="004D6DA0" w:rsidP="00052519">
      <w:pPr>
        <w:pStyle w:val="ListParagraph"/>
        <w:ind w:left="0"/>
        <w:rPr>
          <w:rFonts w:ascii="Arial" w:hAnsi="Arial" w:cs="Arial"/>
          <w:sz w:val="22"/>
          <w:szCs w:val="22"/>
        </w:rPr>
      </w:pPr>
      <w:r>
        <w:rPr>
          <w:rFonts w:ascii="Arial" w:hAnsi="Arial" w:cs="Arial"/>
          <w:sz w:val="22"/>
          <w:szCs w:val="22"/>
        </w:rPr>
        <w:t>They should also make sure that staff are appropriately insured and are aware that they are insured to support pupils in this way.</w:t>
      </w:r>
    </w:p>
    <w:p w:rsidR="004D6DA0" w:rsidRDefault="004D6DA0" w:rsidP="00052519">
      <w:pPr>
        <w:pStyle w:val="ListParagraph"/>
        <w:ind w:left="0"/>
        <w:rPr>
          <w:rFonts w:ascii="Arial" w:hAnsi="Arial" w:cs="Arial"/>
          <w:sz w:val="22"/>
          <w:szCs w:val="22"/>
        </w:rPr>
      </w:pPr>
    </w:p>
    <w:p w:rsidR="00C34088" w:rsidRDefault="004D6DA0" w:rsidP="00052519">
      <w:pPr>
        <w:pStyle w:val="ListParagraph"/>
        <w:ind w:left="0"/>
        <w:rPr>
          <w:rFonts w:ascii="Arial" w:hAnsi="Arial" w:cs="Arial"/>
          <w:sz w:val="22"/>
          <w:szCs w:val="22"/>
        </w:rPr>
      </w:pPr>
      <w:r>
        <w:rPr>
          <w:rFonts w:ascii="Arial" w:hAnsi="Arial" w:cs="Arial"/>
          <w:sz w:val="22"/>
          <w:szCs w:val="22"/>
        </w:rPr>
        <w:t>They should contact the schools nursing service in the case of any child who has a medical condition that may require support at school, but who has not yet been brought to the attention of the school nurse.</w:t>
      </w:r>
    </w:p>
    <w:p w:rsidR="008403DB" w:rsidRDefault="008403DB" w:rsidP="00052519">
      <w:pPr>
        <w:pStyle w:val="ListParagraph"/>
        <w:ind w:left="0"/>
        <w:rPr>
          <w:rFonts w:ascii="Arial" w:hAnsi="Arial" w:cs="Arial"/>
          <w:b/>
          <w:sz w:val="22"/>
          <w:szCs w:val="22"/>
        </w:rPr>
      </w:pPr>
    </w:p>
    <w:p w:rsidR="005400E5" w:rsidRDefault="00A91DB7" w:rsidP="00A11C14">
      <w:pPr>
        <w:pStyle w:val="ListParagraph"/>
        <w:ind w:left="0"/>
        <w:rPr>
          <w:rFonts w:ascii="Arial" w:hAnsi="Arial" w:cs="Arial"/>
          <w:b/>
          <w:sz w:val="22"/>
          <w:szCs w:val="22"/>
        </w:rPr>
      </w:pPr>
      <w:r w:rsidRPr="004D6DA0">
        <w:rPr>
          <w:rFonts w:ascii="Arial" w:hAnsi="Arial" w:cs="Arial"/>
          <w:b/>
          <w:sz w:val="22"/>
          <w:szCs w:val="22"/>
        </w:rPr>
        <w:t>SCHOOL STAFF RESPONSIBILITIES</w:t>
      </w:r>
    </w:p>
    <w:p w:rsidR="009549C4" w:rsidRDefault="009549C4" w:rsidP="00052519">
      <w:pPr>
        <w:pStyle w:val="ListParagraph"/>
        <w:ind w:left="0"/>
        <w:rPr>
          <w:rFonts w:ascii="Arial" w:hAnsi="Arial" w:cs="Arial"/>
          <w:sz w:val="22"/>
          <w:szCs w:val="22"/>
        </w:rPr>
      </w:pPr>
    </w:p>
    <w:p w:rsidR="00124FAF" w:rsidRDefault="00C34088" w:rsidP="00052519">
      <w:pPr>
        <w:pStyle w:val="ListParagraph"/>
        <w:ind w:left="0"/>
        <w:rPr>
          <w:rFonts w:ascii="Arial" w:hAnsi="Arial" w:cs="Arial"/>
          <w:b/>
          <w:sz w:val="22"/>
          <w:szCs w:val="22"/>
        </w:rPr>
      </w:pPr>
      <w:r w:rsidRPr="00C34088">
        <w:rPr>
          <w:rFonts w:ascii="Arial" w:hAnsi="Arial" w:cs="Arial"/>
          <w:sz w:val="22"/>
          <w:szCs w:val="22"/>
        </w:rPr>
        <w:t xml:space="preserve">Any member of school staff may be asked to provide support </w:t>
      </w:r>
      <w:r w:rsidR="004F21D9">
        <w:rPr>
          <w:rFonts w:ascii="Arial" w:hAnsi="Arial" w:cs="Arial"/>
          <w:sz w:val="22"/>
          <w:szCs w:val="22"/>
        </w:rPr>
        <w:t xml:space="preserve">to </w:t>
      </w:r>
      <w:r w:rsidRPr="00C34088">
        <w:rPr>
          <w:rFonts w:ascii="Arial" w:hAnsi="Arial" w:cs="Arial"/>
          <w:sz w:val="22"/>
          <w:szCs w:val="22"/>
        </w:rPr>
        <w:t>pupils with medical conditions</w:t>
      </w:r>
      <w:r w:rsidR="001765A9">
        <w:rPr>
          <w:rFonts w:ascii="Arial" w:hAnsi="Arial" w:cs="Arial"/>
          <w:sz w:val="22"/>
          <w:szCs w:val="22"/>
        </w:rPr>
        <w:t xml:space="preserve">, including the administration of medicine, </w:t>
      </w:r>
      <w:r w:rsidR="001765A9" w:rsidRPr="005D7040">
        <w:rPr>
          <w:rFonts w:ascii="Arial" w:hAnsi="Arial" w:cs="Arial"/>
          <w:b/>
          <w:sz w:val="22"/>
          <w:szCs w:val="22"/>
          <w:u w:val="single"/>
        </w:rPr>
        <w:t>although they cannot be required to do so</w:t>
      </w:r>
      <w:r w:rsidR="00124FAF">
        <w:rPr>
          <w:rFonts w:ascii="Arial" w:hAnsi="Arial" w:cs="Arial"/>
          <w:b/>
          <w:sz w:val="22"/>
          <w:szCs w:val="22"/>
        </w:rPr>
        <w:t xml:space="preserve"> </w:t>
      </w:r>
    </w:p>
    <w:p w:rsidR="00C34088" w:rsidRPr="00124FAF" w:rsidRDefault="00124FAF" w:rsidP="00052519">
      <w:pPr>
        <w:pStyle w:val="ListParagraph"/>
        <w:ind w:left="0"/>
        <w:rPr>
          <w:rFonts w:ascii="Arial" w:hAnsi="Arial" w:cs="Arial"/>
          <w:sz w:val="18"/>
          <w:szCs w:val="18"/>
        </w:rPr>
      </w:pPr>
      <w:r w:rsidRPr="00124FAF">
        <w:rPr>
          <w:rFonts w:ascii="Arial" w:hAnsi="Arial" w:cs="Arial"/>
          <w:sz w:val="18"/>
          <w:szCs w:val="18"/>
        </w:rPr>
        <w:t xml:space="preserve">(subject to individual terms and conditions of </w:t>
      </w:r>
      <w:proofErr w:type="gramStart"/>
      <w:r w:rsidRPr="00124FAF">
        <w:rPr>
          <w:rFonts w:ascii="Arial" w:hAnsi="Arial" w:cs="Arial"/>
          <w:sz w:val="18"/>
          <w:szCs w:val="18"/>
        </w:rPr>
        <w:t>employment )</w:t>
      </w:r>
      <w:proofErr w:type="gramEnd"/>
    </w:p>
    <w:p w:rsidR="001765A9" w:rsidRDefault="001765A9" w:rsidP="00052519">
      <w:pPr>
        <w:pStyle w:val="ListParagraph"/>
        <w:ind w:left="0"/>
        <w:rPr>
          <w:rFonts w:ascii="Arial" w:hAnsi="Arial" w:cs="Arial"/>
          <w:sz w:val="22"/>
          <w:szCs w:val="22"/>
        </w:rPr>
      </w:pPr>
    </w:p>
    <w:p w:rsidR="0031561F" w:rsidRDefault="001765A9" w:rsidP="00052519">
      <w:pPr>
        <w:pStyle w:val="ListParagraph"/>
        <w:ind w:left="0"/>
        <w:rPr>
          <w:rFonts w:ascii="Arial" w:hAnsi="Arial" w:cs="Arial"/>
          <w:sz w:val="22"/>
          <w:szCs w:val="22"/>
        </w:rPr>
      </w:pPr>
      <w:r>
        <w:rPr>
          <w:rFonts w:ascii="Arial" w:hAnsi="Arial" w:cs="Arial"/>
          <w:sz w:val="22"/>
          <w:szCs w:val="22"/>
        </w:rPr>
        <w:t xml:space="preserve">Although administering medicines is not part of teacher’s professional duties, they should </w:t>
      </w:r>
      <w:proofErr w:type="gramStart"/>
      <w:r>
        <w:rPr>
          <w:rFonts w:ascii="Arial" w:hAnsi="Arial" w:cs="Arial"/>
          <w:sz w:val="22"/>
          <w:szCs w:val="22"/>
        </w:rPr>
        <w:t>take into account</w:t>
      </w:r>
      <w:proofErr w:type="gramEnd"/>
      <w:r>
        <w:rPr>
          <w:rFonts w:ascii="Arial" w:hAnsi="Arial" w:cs="Arial"/>
          <w:sz w:val="22"/>
          <w:szCs w:val="22"/>
        </w:rPr>
        <w:t xml:space="preserve"> the needs of pupils with medical conditions that they teach. </w:t>
      </w:r>
    </w:p>
    <w:p w:rsidR="0031561F" w:rsidRDefault="0031561F" w:rsidP="00052519">
      <w:pPr>
        <w:pStyle w:val="ListParagraph"/>
        <w:ind w:left="0"/>
        <w:rPr>
          <w:rFonts w:ascii="Arial" w:hAnsi="Arial" w:cs="Arial"/>
          <w:sz w:val="22"/>
          <w:szCs w:val="22"/>
        </w:rPr>
      </w:pPr>
    </w:p>
    <w:p w:rsidR="0031561F" w:rsidRDefault="001765A9" w:rsidP="00052519">
      <w:pPr>
        <w:pStyle w:val="ListParagraph"/>
        <w:ind w:left="0"/>
        <w:rPr>
          <w:rFonts w:ascii="Arial" w:hAnsi="Arial" w:cs="Arial"/>
          <w:sz w:val="22"/>
          <w:szCs w:val="22"/>
        </w:rPr>
      </w:pPr>
      <w:r>
        <w:rPr>
          <w:rFonts w:ascii="Arial" w:hAnsi="Arial" w:cs="Arial"/>
          <w:sz w:val="22"/>
          <w:szCs w:val="22"/>
        </w:rPr>
        <w:t xml:space="preserve">School staff should receive sufficient and suitable training and achieve the necessary level of competence before they take on responsibility to support children with medical conditions. </w:t>
      </w:r>
    </w:p>
    <w:p w:rsidR="0031561F" w:rsidRDefault="0031561F" w:rsidP="00052519">
      <w:pPr>
        <w:pStyle w:val="ListParagraph"/>
        <w:ind w:left="0"/>
        <w:rPr>
          <w:rFonts w:ascii="Arial" w:hAnsi="Arial" w:cs="Arial"/>
          <w:sz w:val="22"/>
          <w:szCs w:val="22"/>
        </w:rPr>
      </w:pPr>
    </w:p>
    <w:p w:rsidR="00C34088" w:rsidRPr="00E832E5" w:rsidRDefault="001765A9" w:rsidP="00052519">
      <w:pPr>
        <w:pStyle w:val="ListParagraph"/>
        <w:ind w:left="0"/>
        <w:rPr>
          <w:rFonts w:ascii="Arial" w:hAnsi="Arial" w:cs="Arial"/>
          <w:sz w:val="22"/>
          <w:szCs w:val="22"/>
        </w:rPr>
      </w:pPr>
      <w:r>
        <w:rPr>
          <w:rFonts w:ascii="Arial" w:hAnsi="Arial" w:cs="Arial"/>
          <w:sz w:val="22"/>
          <w:szCs w:val="22"/>
        </w:rPr>
        <w:t>Any member of school staff should know what to do and respond accordingly when they become aware that a pupil with a medical condition needs help.</w:t>
      </w:r>
    </w:p>
    <w:p w:rsidR="0031561F" w:rsidRDefault="0031561F" w:rsidP="00A11C14">
      <w:pPr>
        <w:pStyle w:val="ListParagraph"/>
        <w:ind w:left="0"/>
        <w:rPr>
          <w:rFonts w:ascii="Arial" w:hAnsi="Arial" w:cs="Arial"/>
          <w:b/>
          <w:sz w:val="22"/>
          <w:szCs w:val="22"/>
        </w:rPr>
      </w:pPr>
    </w:p>
    <w:p w:rsidR="00A91DB7" w:rsidRPr="00575872" w:rsidRDefault="00A91DB7" w:rsidP="00A11C14">
      <w:pPr>
        <w:pStyle w:val="ListParagraph"/>
        <w:ind w:left="0"/>
        <w:rPr>
          <w:rFonts w:ascii="Arial" w:hAnsi="Arial" w:cs="Arial"/>
          <w:b/>
          <w:sz w:val="22"/>
          <w:szCs w:val="22"/>
        </w:rPr>
      </w:pPr>
      <w:r w:rsidRPr="00575872">
        <w:rPr>
          <w:rFonts w:ascii="Arial" w:hAnsi="Arial" w:cs="Arial"/>
          <w:b/>
          <w:sz w:val="22"/>
          <w:szCs w:val="22"/>
        </w:rPr>
        <w:t xml:space="preserve">SCHOOL NURSING </w:t>
      </w:r>
      <w:r w:rsidR="00B919F1">
        <w:rPr>
          <w:rFonts w:ascii="Arial" w:hAnsi="Arial" w:cs="Arial"/>
          <w:b/>
          <w:sz w:val="22"/>
          <w:szCs w:val="22"/>
        </w:rPr>
        <w:t xml:space="preserve">SERVICE </w:t>
      </w:r>
      <w:r w:rsidRPr="00575872">
        <w:rPr>
          <w:rFonts w:ascii="Arial" w:hAnsi="Arial" w:cs="Arial"/>
          <w:b/>
          <w:sz w:val="22"/>
          <w:szCs w:val="22"/>
        </w:rPr>
        <w:t>RESPONSIBI</w:t>
      </w:r>
      <w:r w:rsidR="008416EB">
        <w:rPr>
          <w:rFonts w:ascii="Arial" w:hAnsi="Arial" w:cs="Arial"/>
          <w:b/>
          <w:sz w:val="22"/>
          <w:szCs w:val="22"/>
        </w:rPr>
        <w:t>LI</w:t>
      </w:r>
      <w:r w:rsidRPr="00575872">
        <w:rPr>
          <w:rFonts w:ascii="Arial" w:hAnsi="Arial" w:cs="Arial"/>
          <w:b/>
          <w:sz w:val="22"/>
          <w:szCs w:val="22"/>
        </w:rPr>
        <w:t>TIES</w:t>
      </w:r>
    </w:p>
    <w:p w:rsidR="00A91DB7" w:rsidRPr="00575872" w:rsidRDefault="00A91DB7" w:rsidP="00A11C14">
      <w:pPr>
        <w:pStyle w:val="ListParagraph"/>
        <w:ind w:left="0"/>
        <w:rPr>
          <w:rFonts w:ascii="Arial" w:hAnsi="Arial" w:cs="Arial"/>
          <w:sz w:val="22"/>
          <w:szCs w:val="22"/>
        </w:rPr>
      </w:pPr>
    </w:p>
    <w:p w:rsidR="00A91DB7" w:rsidRDefault="00A91DB7" w:rsidP="00A11C14">
      <w:pPr>
        <w:pStyle w:val="ListParagraph"/>
        <w:numPr>
          <w:ilvl w:val="0"/>
          <w:numId w:val="24"/>
        </w:numPr>
        <w:rPr>
          <w:rFonts w:ascii="Arial" w:hAnsi="Arial" w:cs="Arial"/>
          <w:sz w:val="22"/>
          <w:szCs w:val="22"/>
        </w:rPr>
      </w:pPr>
      <w:r w:rsidRPr="00575872">
        <w:rPr>
          <w:rFonts w:ascii="Arial" w:hAnsi="Arial" w:cs="Arial"/>
          <w:sz w:val="22"/>
          <w:szCs w:val="22"/>
        </w:rPr>
        <w:t>Notifying school when a child is identified as having a medical condition that will require support</w:t>
      </w:r>
    </w:p>
    <w:p w:rsidR="008416EB" w:rsidRPr="008416EB" w:rsidRDefault="008416EB" w:rsidP="00A11C14">
      <w:pPr>
        <w:pStyle w:val="ListParagraph"/>
        <w:numPr>
          <w:ilvl w:val="0"/>
          <w:numId w:val="24"/>
        </w:numPr>
        <w:rPr>
          <w:rFonts w:ascii="Arial" w:hAnsi="Arial" w:cs="Arial"/>
          <w:sz w:val="22"/>
          <w:szCs w:val="22"/>
          <w:highlight w:val="yellow"/>
        </w:rPr>
      </w:pPr>
      <w:r w:rsidRPr="008416EB">
        <w:rPr>
          <w:rFonts w:ascii="Arial" w:hAnsi="Arial" w:cs="Arial"/>
          <w:sz w:val="22"/>
          <w:szCs w:val="22"/>
          <w:highlight w:val="yellow"/>
        </w:rPr>
        <w:t>Providing advice and support to develop an individual healthcare plan</w:t>
      </w:r>
    </w:p>
    <w:p w:rsidR="00A91DB7" w:rsidRPr="00575872" w:rsidRDefault="00A91DB7" w:rsidP="00A11C14">
      <w:pPr>
        <w:pStyle w:val="ListParagraph"/>
        <w:numPr>
          <w:ilvl w:val="0"/>
          <w:numId w:val="24"/>
        </w:numPr>
        <w:rPr>
          <w:rFonts w:ascii="Arial" w:hAnsi="Arial" w:cs="Arial"/>
          <w:sz w:val="22"/>
          <w:szCs w:val="22"/>
        </w:rPr>
      </w:pPr>
      <w:r w:rsidRPr="00575872">
        <w:rPr>
          <w:rFonts w:ascii="Arial" w:hAnsi="Arial" w:cs="Arial"/>
          <w:sz w:val="22"/>
          <w:szCs w:val="22"/>
        </w:rPr>
        <w:t>Providing general advice and signposting to appropriate local support for individual children and associated staff training needs</w:t>
      </w:r>
    </w:p>
    <w:p w:rsidR="00A91DB7" w:rsidRPr="00575872" w:rsidRDefault="00A91DB7" w:rsidP="00A11C14">
      <w:pPr>
        <w:pStyle w:val="ListParagraph"/>
        <w:numPr>
          <w:ilvl w:val="0"/>
          <w:numId w:val="24"/>
        </w:numPr>
        <w:rPr>
          <w:rFonts w:ascii="Arial" w:hAnsi="Arial" w:cs="Arial"/>
          <w:sz w:val="22"/>
          <w:szCs w:val="22"/>
        </w:rPr>
      </w:pPr>
      <w:r w:rsidRPr="00575872">
        <w:rPr>
          <w:rFonts w:ascii="Arial" w:hAnsi="Arial" w:cs="Arial"/>
          <w:sz w:val="22"/>
          <w:szCs w:val="22"/>
        </w:rPr>
        <w:t xml:space="preserve">Providing specific support in relation to staff training in </w:t>
      </w:r>
      <w:r w:rsidR="00444F88" w:rsidRPr="00575872">
        <w:rPr>
          <w:rFonts w:ascii="Arial" w:hAnsi="Arial" w:cs="Arial"/>
          <w:sz w:val="22"/>
          <w:szCs w:val="22"/>
        </w:rPr>
        <w:t>relation</w:t>
      </w:r>
      <w:r w:rsidRPr="00575872">
        <w:rPr>
          <w:rFonts w:ascii="Arial" w:hAnsi="Arial" w:cs="Arial"/>
          <w:sz w:val="22"/>
          <w:szCs w:val="22"/>
        </w:rPr>
        <w:t xml:space="preserve"> to management and use of Adrenaline</w:t>
      </w:r>
      <w:r w:rsidR="003E5345">
        <w:rPr>
          <w:rFonts w:ascii="Arial" w:hAnsi="Arial" w:cs="Arial"/>
          <w:sz w:val="22"/>
          <w:szCs w:val="22"/>
        </w:rPr>
        <w:t>/ Epinephrine</w:t>
      </w:r>
      <w:r w:rsidRPr="00575872">
        <w:rPr>
          <w:rFonts w:ascii="Arial" w:hAnsi="Arial" w:cs="Arial"/>
          <w:sz w:val="22"/>
          <w:szCs w:val="22"/>
        </w:rPr>
        <w:t xml:space="preserve"> pens for management of allergy / anaphylaxis</w:t>
      </w:r>
      <w:r w:rsidR="009416E5">
        <w:rPr>
          <w:rFonts w:ascii="Arial" w:hAnsi="Arial" w:cs="Arial"/>
          <w:sz w:val="22"/>
          <w:szCs w:val="22"/>
        </w:rPr>
        <w:t>.</w:t>
      </w:r>
    </w:p>
    <w:p w:rsidR="009549C4" w:rsidRDefault="009549C4" w:rsidP="00A11C14">
      <w:pPr>
        <w:pStyle w:val="ListParagraph"/>
        <w:ind w:left="0"/>
        <w:rPr>
          <w:rFonts w:ascii="Arial" w:hAnsi="Arial" w:cs="Arial"/>
          <w:sz w:val="22"/>
          <w:szCs w:val="22"/>
        </w:rPr>
      </w:pPr>
    </w:p>
    <w:p w:rsidR="00E832E5" w:rsidRDefault="00E832E5" w:rsidP="00A11C14">
      <w:pPr>
        <w:pStyle w:val="ListParagraph"/>
        <w:ind w:left="0"/>
        <w:rPr>
          <w:rFonts w:ascii="Arial" w:hAnsi="Arial" w:cs="Arial"/>
          <w:sz w:val="22"/>
          <w:szCs w:val="22"/>
        </w:rPr>
      </w:pPr>
    </w:p>
    <w:p w:rsidR="00E832E5" w:rsidRDefault="00E832E5" w:rsidP="00A11C14">
      <w:pPr>
        <w:pStyle w:val="ListParagraph"/>
        <w:ind w:left="0"/>
        <w:rPr>
          <w:rFonts w:ascii="Arial" w:hAnsi="Arial" w:cs="Arial"/>
          <w:sz w:val="22"/>
          <w:szCs w:val="22"/>
        </w:rPr>
      </w:pPr>
    </w:p>
    <w:p w:rsidR="00E832E5" w:rsidRDefault="00E832E5" w:rsidP="00A11C14">
      <w:pPr>
        <w:pStyle w:val="ListParagraph"/>
        <w:ind w:left="0"/>
        <w:rPr>
          <w:rFonts w:ascii="Arial" w:hAnsi="Arial" w:cs="Arial"/>
          <w:sz w:val="22"/>
          <w:szCs w:val="22"/>
        </w:rPr>
      </w:pPr>
    </w:p>
    <w:p w:rsidR="00BD7D78" w:rsidRDefault="00BD7D78" w:rsidP="00A11C14">
      <w:pPr>
        <w:pStyle w:val="ListParagraph"/>
        <w:ind w:left="0"/>
        <w:rPr>
          <w:rFonts w:ascii="Arial" w:hAnsi="Arial" w:cs="Arial"/>
          <w:sz w:val="22"/>
          <w:szCs w:val="22"/>
        </w:rPr>
      </w:pPr>
    </w:p>
    <w:p w:rsidR="00E832E5" w:rsidRDefault="00E832E5" w:rsidP="00A11C14">
      <w:pPr>
        <w:pStyle w:val="ListParagraph"/>
        <w:ind w:left="0"/>
        <w:rPr>
          <w:rFonts w:ascii="Arial" w:hAnsi="Arial" w:cs="Arial"/>
          <w:sz w:val="22"/>
          <w:szCs w:val="22"/>
        </w:rPr>
      </w:pPr>
    </w:p>
    <w:p w:rsidR="009549C4" w:rsidRDefault="009549C4" w:rsidP="00A11C14">
      <w:pPr>
        <w:pStyle w:val="ListParagraph"/>
        <w:ind w:left="0"/>
        <w:rPr>
          <w:rFonts w:ascii="Arial" w:hAnsi="Arial" w:cs="Arial"/>
          <w:sz w:val="22"/>
          <w:szCs w:val="22"/>
        </w:rPr>
      </w:pPr>
    </w:p>
    <w:p w:rsidR="009549C4" w:rsidRPr="00575872" w:rsidRDefault="009549C4" w:rsidP="00A11C14">
      <w:pPr>
        <w:pStyle w:val="ListParagraph"/>
        <w:ind w:left="0"/>
        <w:rPr>
          <w:rFonts w:ascii="Arial" w:hAnsi="Arial" w:cs="Arial"/>
          <w:sz w:val="22"/>
          <w:szCs w:val="22"/>
        </w:rPr>
      </w:pPr>
    </w:p>
    <w:p w:rsidR="00444F88" w:rsidRPr="00575872" w:rsidRDefault="00444F88" w:rsidP="00A11C14">
      <w:pPr>
        <w:pStyle w:val="ListParagraph"/>
        <w:ind w:left="0"/>
        <w:rPr>
          <w:rFonts w:ascii="Arial" w:hAnsi="Arial" w:cs="Arial"/>
          <w:b/>
          <w:sz w:val="22"/>
          <w:szCs w:val="22"/>
        </w:rPr>
      </w:pPr>
      <w:r w:rsidRPr="00575872">
        <w:rPr>
          <w:rFonts w:ascii="Arial" w:hAnsi="Arial" w:cs="Arial"/>
          <w:b/>
          <w:sz w:val="22"/>
          <w:szCs w:val="22"/>
        </w:rPr>
        <w:t>HEALTH CARE PROVIDERS</w:t>
      </w:r>
      <w:r w:rsidR="00FB2357">
        <w:rPr>
          <w:rFonts w:ascii="Arial" w:hAnsi="Arial" w:cs="Arial"/>
          <w:b/>
          <w:sz w:val="22"/>
          <w:szCs w:val="22"/>
        </w:rPr>
        <w:t xml:space="preserve"> </w:t>
      </w:r>
      <w:r w:rsidR="006A079F">
        <w:rPr>
          <w:rFonts w:ascii="Arial" w:hAnsi="Arial" w:cs="Arial"/>
          <w:b/>
          <w:sz w:val="22"/>
          <w:szCs w:val="22"/>
        </w:rPr>
        <w:t>/</w:t>
      </w:r>
      <w:r w:rsidR="00FB2357">
        <w:rPr>
          <w:rFonts w:ascii="Arial" w:hAnsi="Arial" w:cs="Arial"/>
          <w:b/>
          <w:sz w:val="22"/>
          <w:szCs w:val="22"/>
        </w:rPr>
        <w:t xml:space="preserve"> </w:t>
      </w:r>
      <w:r w:rsidR="006A079F">
        <w:rPr>
          <w:rFonts w:ascii="Arial" w:hAnsi="Arial" w:cs="Arial"/>
          <w:b/>
          <w:sz w:val="22"/>
          <w:szCs w:val="22"/>
        </w:rPr>
        <w:t>P</w:t>
      </w:r>
      <w:r w:rsidRPr="00575872">
        <w:rPr>
          <w:rFonts w:ascii="Arial" w:hAnsi="Arial" w:cs="Arial"/>
          <w:b/>
          <w:sz w:val="22"/>
          <w:szCs w:val="22"/>
        </w:rPr>
        <w:t xml:space="preserve">ROFESSIONALS e.g. Paediatricians, GPs, specialist nurses </w:t>
      </w:r>
      <w:r w:rsidR="00575872" w:rsidRPr="00575872">
        <w:rPr>
          <w:rFonts w:ascii="Arial" w:hAnsi="Arial" w:cs="Arial"/>
          <w:b/>
          <w:sz w:val="22"/>
          <w:szCs w:val="22"/>
        </w:rPr>
        <w:t>etc.</w:t>
      </w:r>
      <w:r w:rsidRPr="00575872">
        <w:rPr>
          <w:rFonts w:ascii="Arial" w:hAnsi="Arial" w:cs="Arial"/>
          <w:b/>
          <w:sz w:val="22"/>
          <w:szCs w:val="22"/>
        </w:rPr>
        <w:t xml:space="preserve"> </w:t>
      </w:r>
    </w:p>
    <w:p w:rsidR="00444F88" w:rsidRPr="00575872" w:rsidRDefault="00444F88" w:rsidP="00A11C14">
      <w:pPr>
        <w:pStyle w:val="ListParagraph"/>
        <w:ind w:left="0"/>
        <w:rPr>
          <w:rFonts w:ascii="Arial" w:hAnsi="Arial" w:cs="Arial"/>
          <w:sz w:val="22"/>
          <w:szCs w:val="22"/>
        </w:rPr>
      </w:pPr>
    </w:p>
    <w:p w:rsidR="00444F88" w:rsidRPr="00575872" w:rsidRDefault="00444F88" w:rsidP="00A11C14">
      <w:pPr>
        <w:pStyle w:val="ListParagraph"/>
        <w:numPr>
          <w:ilvl w:val="0"/>
          <w:numId w:val="25"/>
        </w:numPr>
        <w:rPr>
          <w:rFonts w:ascii="Arial" w:hAnsi="Arial" w:cs="Arial"/>
          <w:sz w:val="22"/>
          <w:szCs w:val="22"/>
        </w:rPr>
      </w:pPr>
      <w:r w:rsidRPr="00575872">
        <w:rPr>
          <w:rFonts w:ascii="Arial" w:hAnsi="Arial" w:cs="Arial"/>
          <w:sz w:val="22"/>
          <w:szCs w:val="22"/>
        </w:rPr>
        <w:t>Should notify school nursing team when a child has been identified that will require support at school</w:t>
      </w:r>
    </w:p>
    <w:p w:rsidR="00E45A64" w:rsidRPr="00575872" w:rsidRDefault="00444F88" w:rsidP="00A11C14">
      <w:pPr>
        <w:pStyle w:val="ListParagraph"/>
        <w:numPr>
          <w:ilvl w:val="0"/>
          <w:numId w:val="25"/>
        </w:numPr>
        <w:rPr>
          <w:rFonts w:ascii="Arial" w:hAnsi="Arial" w:cs="Arial"/>
          <w:sz w:val="22"/>
          <w:szCs w:val="22"/>
        </w:rPr>
      </w:pPr>
      <w:r w:rsidRPr="00575872">
        <w:rPr>
          <w:rFonts w:ascii="Arial" w:hAnsi="Arial" w:cs="Arial"/>
          <w:sz w:val="22"/>
          <w:szCs w:val="22"/>
        </w:rPr>
        <w:t xml:space="preserve">Provide advice and support </w:t>
      </w:r>
      <w:r w:rsidR="00E45A64" w:rsidRPr="00575872">
        <w:rPr>
          <w:rFonts w:ascii="Arial" w:hAnsi="Arial" w:cs="Arial"/>
          <w:sz w:val="22"/>
          <w:szCs w:val="22"/>
        </w:rPr>
        <w:t>on developing health care plans</w:t>
      </w:r>
    </w:p>
    <w:p w:rsidR="00444F88" w:rsidRPr="00575872" w:rsidRDefault="00444F88" w:rsidP="00A11C14">
      <w:pPr>
        <w:pStyle w:val="ListParagraph"/>
        <w:numPr>
          <w:ilvl w:val="0"/>
          <w:numId w:val="25"/>
        </w:numPr>
        <w:rPr>
          <w:rFonts w:ascii="Arial" w:hAnsi="Arial" w:cs="Arial"/>
          <w:sz w:val="22"/>
          <w:szCs w:val="22"/>
        </w:rPr>
      </w:pPr>
      <w:r w:rsidRPr="00575872">
        <w:rPr>
          <w:rFonts w:ascii="Arial" w:hAnsi="Arial" w:cs="Arial"/>
          <w:sz w:val="22"/>
          <w:szCs w:val="22"/>
        </w:rPr>
        <w:t>Provide support for individual children with particular conditions e.g. diabetes, epilepsy incl</w:t>
      </w:r>
      <w:r w:rsidR="00E45A64" w:rsidRPr="00575872">
        <w:rPr>
          <w:rFonts w:ascii="Arial" w:hAnsi="Arial" w:cs="Arial"/>
          <w:sz w:val="22"/>
          <w:szCs w:val="22"/>
        </w:rPr>
        <w:t>uding training of relevant staff</w:t>
      </w:r>
    </w:p>
    <w:p w:rsidR="00444F88" w:rsidRPr="00575872" w:rsidRDefault="00444F88" w:rsidP="00A11C14">
      <w:pPr>
        <w:pStyle w:val="ListParagraph"/>
        <w:ind w:left="0"/>
        <w:rPr>
          <w:rFonts w:ascii="Arial" w:hAnsi="Arial" w:cs="Arial"/>
          <w:sz w:val="22"/>
          <w:szCs w:val="22"/>
        </w:rPr>
      </w:pPr>
    </w:p>
    <w:p w:rsidR="00444F88" w:rsidRPr="00575872" w:rsidRDefault="00444F88" w:rsidP="00A11C14">
      <w:pPr>
        <w:pStyle w:val="ListParagraph"/>
        <w:ind w:left="0"/>
        <w:rPr>
          <w:rFonts w:ascii="Arial" w:hAnsi="Arial" w:cs="Arial"/>
          <w:b/>
          <w:sz w:val="22"/>
          <w:szCs w:val="22"/>
        </w:rPr>
      </w:pPr>
      <w:r w:rsidRPr="00575872">
        <w:rPr>
          <w:rFonts w:ascii="Arial" w:hAnsi="Arial" w:cs="Arial"/>
          <w:b/>
          <w:sz w:val="22"/>
          <w:szCs w:val="22"/>
        </w:rPr>
        <w:t>PARENTS RESPONSIBILITIES</w:t>
      </w:r>
    </w:p>
    <w:p w:rsidR="00444F88" w:rsidRPr="00575872" w:rsidRDefault="00444F88" w:rsidP="00A11C14">
      <w:pPr>
        <w:pStyle w:val="ListParagraph"/>
        <w:ind w:left="0"/>
        <w:rPr>
          <w:rFonts w:ascii="Arial" w:hAnsi="Arial" w:cs="Arial"/>
          <w:sz w:val="22"/>
          <w:szCs w:val="22"/>
        </w:rPr>
      </w:pPr>
    </w:p>
    <w:p w:rsidR="00444F88" w:rsidRPr="00575872" w:rsidRDefault="00444F88" w:rsidP="00A11C14">
      <w:pPr>
        <w:pStyle w:val="ListParagraph"/>
        <w:numPr>
          <w:ilvl w:val="0"/>
          <w:numId w:val="26"/>
        </w:numPr>
        <w:rPr>
          <w:rFonts w:ascii="Arial" w:hAnsi="Arial" w:cs="Arial"/>
          <w:sz w:val="22"/>
          <w:szCs w:val="22"/>
        </w:rPr>
      </w:pPr>
      <w:r w:rsidRPr="00575872">
        <w:rPr>
          <w:rFonts w:ascii="Arial" w:hAnsi="Arial" w:cs="Arial"/>
          <w:sz w:val="22"/>
          <w:szCs w:val="22"/>
        </w:rPr>
        <w:t>Provide sufficient and up to date information to the school ab</w:t>
      </w:r>
      <w:r w:rsidR="00E45A64" w:rsidRPr="00575872">
        <w:rPr>
          <w:rFonts w:ascii="Arial" w:hAnsi="Arial" w:cs="Arial"/>
          <w:sz w:val="22"/>
          <w:szCs w:val="22"/>
        </w:rPr>
        <w:t>out their child’s medical needs</w:t>
      </w:r>
    </w:p>
    <w:p w:rsidR="00444F88" w:rsidRPr="00575872" w:rsidRDefault="00444F88" w:rsidP="00A11C14">
      <w:pPr>
        <w:pStyle w:val="ListParagraph"/>
        <w:numPr>
          <w:ilvl w:val="0"/>
          <w:numId w:val="26"/>
        </w:numPr>
        <w:rPr>
          <w:rFonts w:ascii="Arial" w:hAnsi="Arial" w:cs="Arial"/>
          <w:sz w:val="22"/>
          <w:szCs w:val="22"/>
        </w:rPr>
      </w:pPr>
      <w:r w:rsidRPr="00575872">
        <w:rPr>
          <w:rFonts w:ascii="Arial" w:hAnsi="Arial" w:cs="Arial"/>
          <w:sz w:val="22"/>
          <w:szCs w:val="22"/>
        </w:rPr>
        <w:t xml:space="preserve">Input into the development and review of </w:t>
      </w:r>
      <w:r w:rsidR="00EE61A7" w:rsidRPr="00575872">
        <w:rPr>
          <w:rFonts w:ascii="Arial" w:hAnsi="Arial" w:cs="Arial"/>
          <w:sz w:val="22"/>
          <w:szCs w:val="22"/>
        </w:rPr>
        <w:t>their</w:t>
      </w:r>
      <w:r w:rsidR="00FB2357">
        <w:rPr>
          <w:rFonts w:ascii="Arial" w:hAnsi="Arial" w:cs="Arial"/>
          <w:sz w:val="22"/>
          <w:szCs w:val="22"/>
        </w:rPr>
        <w:t xml:space="preserve"> child’s individual</w:t>
      </w:r>
      <w:r w:rsidR="00EE61A7" w:rsidRPr="00575872">
        <w:rPr>
          <w:rFonts w:ascii="Arial" w:hAnsi="Arial" w:cs="Arial"/>
          <w:sz w:val="22"/>
          <w:szCs w:val="22"/>
        </w:rPr>
        <w:t xml:space="preserve"> </w:t>
      </w:r>
      <w:r w:rsidRPr="00575872">
        <w:rPr>
          <w:rFonts w:ascii="Arial" w:hAnsi="Arial" w:cs="Arial"/>
          <w:sz w:val="22"/>
          <w:szCs w:val="22"/>
        </w:rPr>
        <w:t>health care plan</w:t>
      </w:r>
    </w:p>
    <w:p w:rsidR="00444F88" w:rsidRPr="00575872" w:rsidRDefault="00444F88" w:rsidP="00A11C14">
      <w:pPr>
        <w:pStyle w:val="ListParagraph"/>
        <w:numPr>
          <w:ilvl w:val="0"/>
          <w:numId w:val="26"/>
        </w:numPr>
        <w:rPr>
          <w:rFonts w:ascii="Arial" w:hAnsi="Arial" w:cs="Arial"/>
          <w:sz w:val="22"/>
          <w:szCs w:val="22"/>
        </w:rPr>
      </w:pPr>
      <w:r w:rsidRPr="00575872">
        <w:rPr>
          <w:rFonts w:ascii="Arial" w:hAnsi="Arial" w:cs="Arial"/>
          <w:sz w:val="22"/>
          <w:szCs w:val="22"/>
        </w:rPr>
        <w:t>Provide any medicines and equipment in line with local arrangements</w:t>
      </w:r>
    </w:p>
    <w:p w:rsidR="00EE61A7" w:rsidRPr="00575872" w:rsidRDefault="00EE61A7" w:rsidP="00A11C14">
      <w:pPr>
        <w:pStyle w:val="ListParagraph"/>
        <w:numPr>
          <w:ilvl w:val="0"/>
          <w:numId w:val="26"/>
        </w:numPr>
        <w:rPr>
          <w:rFonts w:ascii="Arial" w:hAnsi="Arial" w:cs="Arial"/>
          <w:sz w:val="22"/>
          <w:szCs w:val="22"/>
        </w:rPr>
      </w:pPr>
      <w:r w:rsidRPr="00575872">
        <w:rPr>
          <w:rFonts w:ascii="Arial" w:hAnsi="Arial" w:cs="Arial"/>
          <w:sz w:val="22"/>
          <w:szCs w:val="22"/>
        </w:rPr>
        <w:t>Complete any required paperwork / consent required by schools</w:t>
      </w:r>
    </w:p>
    <w:p w:rsidR="00BD37B4" w:rsidRPr="00575872" w:rsidRDefault="00BD37B4" w:rsidP="00A11C14">
      <w:pPr>
        <w:pStyle w:val="ListParagraph"/>
        <w:ind w:left="0"/>
        <w:rPr>
          <w:rFonts w:ascii="Arial" w:hAnsi="Arial" w:cs="Arial"/>
          <w:b/>
          <w:sz w:val="22"/>
          <w:szCs w:val="22"/>
        </w:rPr>
      </w:pPr>
    </w:p>
    <w:p w:rsidR="00A91DB7" w:rsidRPr="00575872" w:rsidRDefault="00EE61A7" w:rsidP="00A11C14">
      <w:pPr>
        <w:pStyle w:val="ListParagraph"/>
        <w:ind w:left="0"/>
        <w:rPr>
          <w:rFonts w:ascii="Arial" w:hAnsi="Arial" w:cs="Arial"/>
          <w:b/>
          <w:sz w:val="22"/>
          <w:szCs w:val="22"/>
        </w:rPr>
      </w:pPr>
      <w:r w:rsidRPr="00575872">
        <w:rPr>
          <w:rFonts w:ascii="Arial" w:hAnsi="Arial" w:cs="Arial"/>
          <w:b/>
          <w:sz w:val="22"/>
          <w:szCs w:val="22"/>
        </w:rPr>
        <w:t>LOCAL AUTHORITIES RESPONSIBILITIES</w:t>
      </w:r>
    </w:p>
    <w:p w:rsidR="00D502BE" w:rsidRPr="00575872" w:rsidRDefault="00D502BE" w:rsidP="00A11C14">
      <w:pPr>
        <w:pStyle w:val="ListParagraph"/>
        <w:ind w:left="0"/>
        <w:rPr>
          <w:rFonts w:ascii="Arial" w:hAnsi="Arial" w:cs="Arial"/>
          <w:b/>
          <w:sz w:val="22"/>
          <w:szCs w:val="22"/>
        </w:rPr>
      </w:pPr>
    </w:p>
    <w:p w:rsidR="00EE61A7" w:rsidRPr="00575872" w:rsidRDefault="00EE61A7" w:rsidP="00A11C14">
      <w:pPr>
        <w:pStyle w:val="ListParagraph"/>
        <w:numPr>
          <w:ilvl w:val="0"/>
          <w:numId w:val="27"/>
        </w:numPr>
        <w:rPr>
          <w:rFonts w:ascii="Arial" w:hAnsi="Arial" w:cs="Arial"/>
          <w:sz w:val="22"/>
          <w:szCs w:val="22"/>
        </w:rPr>
      </w:pPr>
      <w:r w:rsidRPr="00575872">
        <w:rPr>
          <w:rFonts w:ascii="Arial" w:hAnsi="Arial" w:cs="Arial"/>
          <w:sz w:val="22"/>
          <w:szCs w:val="22"/>
        </w:rPr>
        <w:t>Commissioning of school nursing services for maintained schools and academies</w:t>
      </w:r>
    </w:p>
    <w:p w:rsidR="00EE61A7" w:rsidRPr="00575872" w:rsidRDefault="00D502BE" w:rsidP="00A11C14">
      <w:pPr>
        <w:pStyle w:val="ListParagraph"/>
        <w:numPr>
          <w:ilvl w:val="0"/>
          <w:numId w:val="27"/>
        </w:numPr>
        <w:rPr>
          <w:rFonts w:ascii="Arial" w:hAnsi="Arial" w:cs="Arial"/>
          <w:sz w:val="22"/>
          <w:szCs w:val="22"/>
        </w:rPr>
      </w:pPr>
      <w:r w:rsidRPr="00575872">
        <w:rPr>
          <w:rFonts w:ascii="Arial" w:hAnsi="Arial" w:cs="Arial"/>
          <w:sz w:val="22"/>
          <w:szCs w:val="22"/>
        </w:rPr>
        <w:t xml:space="preserve">For those pupils who because of their health needs would not receive a suitable education in mainstream school because of their health needs, the local authority has a </w:t>
      </w:r>
      <w:r w:rsidR="00E45A64" w:rsidRPr="00575872">
        <w:rPr>
          <w:rFonts w:ascii="Arial" w:hAnsi="Arial" w:cs="Arial"/>
          <w:sz w:val="22"/>
          <w:szCs w:val="22"/>
        </w:rPr>
        <w:t>duty to make other arrangements</w:t>
      </w:r>
    </w:p>
    <w:p w:rsidR="00D502BE" w:rsidRPr="006A079F" w:rsidRDefault="002E74C8" w:rsidP="00A11C14">
      <w:pPr>
        <w:pStyle w:val="ListParagraph"/>
        <w:numPr>
          <w:ilvl w:val="0"/>
          <w:numId w:val="27"/>
        </w:numPr>
        <w:rPr>
          <w:rFonts w:ascii="Arial" w:hAnsi="Arial" w:cs="Arial"/>
          <w:sz w:val="22"/>
          <w:szCs w:val="22"/>
        </w:rPr>
      </w:pPr>
      <w:r w:rsidRPr="006A079F">
        <w:rPr>
          <w:rFonts w:ascii="Arial" w:hAnsi="Arial" w:cs="Arial"/>
          <w:sz w:val="22"/>
          <w:szCs w:val="22"/>
        </w:rPr>
        <w:t>Provide support and advice</w:t>
      </w:r>
    </w:p>
    <w:p w:rsidR="00D502BE" w:rsidRPr="006A079F" w:rsidRDefault="00D502BE" w:rsidP="00A11C14">
      <w:pPr>
        <w:pStyle w:val="ListParagraph"/>
        <w:numPr>
          <w:ilvl w:val="0"/>
          <w:numId w:val="27"/>
        </w:numPr>
        <w:rPr>
          <w:rFonts w:ascii="Arial" w:hAnsi="Arial" w:cs="Arial"/>
          <w:sz w:val="22"/>
          <w:szCs w:val="22"/>
        </w:rPr>
      </w:pPr>
      <w:r w:rsidRPr="006A079F">
        <w:rPr>
          <w:rFonts w:ascii="Arial" w:hAnsi="Arial" w:cs="Arial"/>
          <w:sz w:val="22"/>
          <w:szCs w:val="22"/>
        </w:rPr>
        <w:t xml:space="preserve">Duty under section 10 of the </w:t>
      </w:r>
      <w:r w:rsidR="002E74C8" w:rsidRPr="006A079F">
        <w:rPr>
          <w:rFonts w:ascii="Arial" w:hAnsi="Arial" w:cs="Arial"/>
          <w:sz w:val="22"/>
          <w:szCs w:val="22"/>
        </w:rPr>
        <w:t>Children’s</w:t>
      </w:r>
      <w:r w:rsidRPr="006A079F">
        <w:rPr>
          <w:rFonts w:ascii="Arial" w:hAnsi="Arial" w:cs="Arial"/>
          <w:sz w:val="22"/>
          <w:szCs w:val="22"/>
        </w:rPr>
        <w:t xml:space="preserve"> Act 2014 to promote cooperation between relevant parties and bodies involved in supporting a pupil with a medical condition.</w:t>
      </w:r>
    </w:p>
    <w:p w:rsidR="006A3A62" w:rsidRDefault="006A3A62" w:rsidP="00A11C14">
      <w:pPr>
        <w:rPr>
          <w:rFonts w:ascii="Arial" w:hAnsi="Arial" w:cs="Arial"/>
          <w:b/>
          <w:sz w:val="22"/>
          <w:szCs w:val="22"/>
        </w:rPr>
      </w:pPr>
    </w:p>
    <w:p w:rsidR="00F85DE3" w:rsidRPr="00575872" w:rsidRDefault="006A3A62" w:rsidP="00A11C14">
      <w:pPr>
        <w:rPr>
          <w:rFonts w:ascii="Arial" w:hAnsi="Arial" w:cs="Arial"/>
          <w:b/>
          <w:sz w:val="22"/>
          <w:szCs w:val="22"/>
        </w:rPr>
      </w:pPr>
      <w:r>
        <w:rPr>
          <w:rFonts w:ascii="Arial" w:hAnsi="Arial" w:cs="Arial"/>
          <w:b/>
          <w:sz w:val="22"/>
          <w:szCs w:val="22"/>
        </w:rPr>
        <w:t>CLINICAL COMMISIONING GROUP</w:t>
      </w:r>
      <w:r w:rsidR="00D502BE" w:rsidRPr="00575872">
        <w:rPr>
          <w:rFonts w:ascii="Arial" w:hAnsi="Arial" w:cs="Arial"/>
          <w:b/>
          <w:sz w:val="22"/>
          <w:szCs w:val="22"/>
        </w:rPr>
        <w:t xml:space="preserve"> RESPONSIBILITIES</w:t>
      </w:r>
    </w:p>
    <w:p w:rsidR="00D502BE" w:rsidRPr="00575872" w:rsidRDefault="00D502BE" w:rsidP="00A11C14">
      <w:pPr>
        <w:rPr>
          <w:rFonts w:ascii="Arial" w:hAnsi="Arial" w:cs="Arial"/>
          <w:b/>
          <w:sz w:val="22"/>
          <w:szCs w:val="22"/>
        </w:rPr>
      </w:pPr>
    </w:p>
    <w:p w:rsidR="00D502BE" w:rsidRPr="00575872" w:rsidRDefault="00D502BE" w:rsidP="00A11C14">
      <w:pPr>
        <w:numPr>
          <w:ilvl w:val="0"/>
          <w:numId w:val="28"/>
        </w:numPr>
        <w:rPr>
          <w:rFonts w:ascii="Arial" w:hAnsi="Arial" w:cs="Arial"/>
          <w:sz w:val="22"/>
          <w:szCs w:val="22"/>
        </w:rPr>
      </w:pPr>
      <w:r w:rsidRPr="00575872">
        <w:rPr>
          <w:rFonts w:ascii="Arial" w:hAnsi="Arial" w:cs="Arial"/>
          <w:sz w:val="22"/>
          <w:szCs w:val="22"/>
        </w:rPr>
        <w:t>Commis</w:t>
      </w:r>
      <w:r w:rsidR="006A3A62">
        <w:rPr>
          <w:rFonts w:ascii="Arial" w:hAnsi="Arial" w:cs="Arial"/>
          <w:sz w:val="22"/>
          <w:szCs w:val="22"/>
        </w:rPr>
        <w:t>sioning of healthcare services,</w:t>
      </w:r>
      <w:r w:rsidR="00412CF6">
        <w:rPr>
          <w:rFonts w:ascii="Arial" w:hAnsi="Arial" w:cs="Arial"/>
          <w:sz w:val="22"/>
          <w:szCs w:val="22"/>
        </w:rPr>
        <w:t xml:space="preserve"> </w:t>
      </w:r>
      <w:r w:rsidRPr="00575872">
        <w:rPr>
          <w:rFonts w:ascii="Arial" w:hAnsi="Arial" w:cs="Arial"/>
          <w:sz w:val="22"/>
          <w:szCs w:val="22"/>
        </w:rPr>
        <w:t>they should ensure services are responsive to children’s needs and health care service are able to co-operate with schools supporting children with medical conditions.</w:t>
      </w:r>
    </w:p>
    <w:p w:rsidR="00D502BE" w:rsidRPr="006A079F" w:rsidRDefault="00D502BE" w:rsidP="00A11C14">
      <w:pPr>
        <w:pStyle w:val="ListParagraph"/>
        <w:numPr>
          <w:ilvl w:val="0"/>
          <w:numId w:val="28"/>
        </w:numPr>
        <w:rPr>
          <w:rFonts w:ascii="Arial" w:hAnsi="Arial" w:cs="Arial"/>
          <w:sz w:val="22"/>
          <w:szCs w:val="22"/>
        </w:rPr>
      </w:pPr>
      <w:r w:rsidRPr="006A079F">
        <w:rPr>
          <w:rFonts w:ascii="Arial" w:hAnsi="Arial" w:cs="Arial"/>
          <w:sz w:val="22"/>
          <w:szCs w:val="22"/>
        </w:rPr>
        <w:t xml:space="preserve">Duty under section 10 of the </w:t>
      </w:r>
      <w:r w:rsidR="002E74C8" w:rsidRPr="006A079F">
        <w:rPr>
          <w:rFonts w:ascii="Arial" w:hAnsi="Arial" w:cs="Arial"/>
          <w:sz w:val="22"/>
          <w:szCs w:val="22"/>
        </w:rPr>
        <w:t>Children’s</w:t>
      </w:r>
      <w:r w:rsidRPr="006A079F">
        <w:rPr>
          <w:rFonts w:ascii="Arial" w:hAnsi="Arial" w:cs="Arial"/>
          <w:sz w:val="22"/>
          <w:szCs w:val="22"/>
        </w:rPr>
        <w:t xml:space="preserve"> Act 2014 to promote cooperation between relevant parties and bodies involved in supporting a pupil with a medical condition.</w:t>
      </w:r>
    </w:p>
    <w:p w:rsidR="00AE69D6" w:rsidRPr="00575872" w:rsidRDefault="00AE69D6" w:rsidP="00A11C14">
      <w:pPr>
        <w:rPr>
          <w:rFonts w:ascii="Arial" w:hAnsi="Arial" w:cs="Arial"/>
          <w:sz w:val="22"/>
          <w:szCs w:val="22"/>
        </w:rPr>
      </w:pPr>
    </w:p>
    <w:p w:rsidR="000E0F34" w:rsidRPr="007927F7" w:rsidRDefault="005400E5" w:rsidP="00A11C14">
      <w:pPr>
        <w:ind w:left="360" w:hanging="360"/>
        <w:rPr>
          <w:rFonts w:ascii="Arial" w:hAnsi="Arial" w:cs="Arial"/>
          <w:b/>
          <w:color w:val="0078C2"/>
          <w:sz w:val="22"/>
          <w:szCs w:val="22"/>
        </w:rPr>
      </w:pPr>
      <w:r w:rsidRPr="007927F7">
        <w:rPr>
          <w:rFonts w:ascii="Arial" w:hAnsi="Arial" w:cs="Arial"/>
          <w:b/>
          <w:color w:val="0078C2"/>
          <w:sz w:val="22"/>
          <w:szCs w:val="22"/>
        </w:rPr>
        <w:t>3.</w:t>
      </w:r>
      <w:r w:rsidR="00BD37B4" w:rsidRPr="007927F7">
        <w:rPr>
          <w:rFonts w:ascii="Arial" w:hAnsi="Arial" w:cs="Arial"/>
          <w:b/>
          <w:color w:val="0078C2"/>
          <w:sz w:val="22"/>
          <w:szCs w:val="22"/>
        </w:rPr>
        <w:tab/>
      </w:r>
      <w:r w:rsidR="000E0F34" w:rsidRPr="007927F7">
        <w:rPr>
          <w:rFonts w:ascii="Arial" w:hAnsi="Arial" w:cs="Arial"/>
          <w:b/>
          <w:color w:val="0078C2"/>
          <w:sz w:val="22"/>
          <w:szCs w:val="22"/>
        </w:rPr>
        <w:t>DEVELOPING</w:t>
      </w:r>
      <w:r w:rsidR="000F461F" w:rsidRPr="007927F7">
        <w:rPr>
          <w:rFonts w:ascii="Arial" w:hAnsi="Arial" w:cs="Arial"/>
          <w:b/>
          <w:color w:val="0078C2"/>
          <w:sz w:val="22"/>
          <w:szCs w:val="22"/>
        </w:rPr>
        <w:t xml:space="preserve"> AND IMPLEMENTING</w:t>
      </w:r>
      <w:r w:rsidR="000E0F34" w:rsidRPr="007927F7">
        <w:rPr>
          <w:rFonts w:ascii="Arial" w:hAnsi="Arial" w:cs="Arial"/>
          <w:b/>
          <w:color w:val="0078C2"/>
          <w:sz w:val="22"/>
          <w:szCs w:val="22"/>
        </w:rPr>
        <w:t xml:space="preserve"> A SCHOOL POLICY FOR SUPPORTING PUPILS AT SCHOOL WITH MEDICAL CONDITIONS</w:t>
      </w:r>
    </w:p>
    <w:p w:rsidR="000E0F34" w:rsidRPr="00575872" w:rsidRDefault="000E0F34" w:rsidP="00A11C14">
      <w:pPr>
        <w:rPr>
          <w:rFonts w:ascii="Arial" w:hAnsi="Arial" w:cs="Arial"/>
          <w:sz w:val="22"/>
          <w:szCs w:val="22"/>
        </w:rPr>
      </w:pPr>
    </w:p>
    <w:p w:rsidR="00573073" w:rsidRPr="00575872" w:rsidRDefault="000F461F" w:rsidP="00A11C14">
      <w:pPr>
        <w:rPr>
          <w:rFonts w:ascii="Arial" w:hAnsi="Arial" w:cs="Arial"/>
          <w:sz w:val="22"/>
          <w:szCs w:val="22"/>
        </w:rPr>
      </w:pPr>
      <w:r w:rsidRPr="00575872">
        <w:rPr>
          <w:rFonts w:ascii="Arial" w:hAnsi="Arial" w:cs="Arial"/>
          <w:sz w:val="22"/>
          <w:szCs w:val="22"/>
        </w:rPr>
        <w:t>Policies</w:t>
      </w:r>
      <w:r w:rsidR="00573073" w:rsidRPr="00575872">
        <w:rPr>
          <w:rFonts w:ascii="Arial" w:hAnsi="Arial" w:cs="Arial"/>
          <w:sz w:val="22"/>
          <w:szCs w:val="22"/>
        </w:rPr>
        <w:t xml:space="preserve"> </w:t>
      </w:r>
      <w:r w:rsidR="006A079F">
        <w:rPr>
          <w:rFonts w:ascii="Arial" w:hAnsi="Arial" w:cs="Arial"/>
          <w:sz w:val="22"/>
          <w:szCs w:val="22"/>
        </w:rPr>
        <w:t>should:</w:t>
      </w:r>
    </w:p>
    <w:p w:rsidR="00EB2794" w:rsidRPr="00575872" w:rsidRDefault="00EB2794" w:rsidP="00A11C14">
      <w:pPr>
        <w:rPr>
          <w:rFonts w:ascii="Arial" w:hAnsi="Arial" w:cs="Arial"/>
          <w:sz w:val="22"/>
          <w:szCs w:val="22"/>
        </w:rPr>
      </w:pPr>
    </w:p>
    <w:p w:rsidR="00573073" w:rsidRPr="00575872" w:rsidRDefault="002C4E39" w:rsidP="00A11C14">
      <w:pPr>
        <w:numPr>
          <w:ilvl w:val="0"/>
          <w:numId w:val="30"/>
        </w:numPr>
        <w:rPr>
          <w:rFonts w:ascii="Arial" w:hAnsi="Arial" w:cs="Arial"/>
          <w:sz w:val="22"/>
          <w:szCs w:val="22"/>
        </w:rPr>
      </w:pPr>
      <w:r w:rsidRPr="00575872">
        <w:rPr>
          <w:rFonts w:ascii="Arial" w:hAnsi="Arial" w:cs="Arial"/>
          <w:sz w:val="22"/>
          <w:szCs w:val="22"/>
        </w:rPr>
        <w:t xml:space="preserve">Identify a </w:t>
      </w:r>
      <w:r w:rsidR="00F21D99">
        <w:rPr>
          <w:rFonts w:ascii="Arial" w:hAnsi="Arial" w:cs="Arial"/>
          <w:sz w:val="22"/>
          <w:szCs w:val="22"/>
        </w:rPr>
        <w:t xml:space="preserve">named person (Usually the </w:t>
      </w:r>
      <w:r w:rsidR="00DB1C54">
        <w:rPr>
          <w:rFonts w:ascii="Arial" w:hAnsi="Arial" w:cs="Arial"/>
          <w:sz w:val="22"/>
          <w:szCs w:val="22"/>
        </w:rPr>
        <w:t>Headteacher</w:t>
      </w:r>
      <w:r w:rsidR="00573073" w:rsidRPr="00575872">
        <w:rPr>
          <w:rFonts w:ascii="Arial" w:hAnsi="Arial" w:cs="Arial"/>
          <w:sz w:val="22"/>
          <w:szCs w:val="22"/>
        </w:rPr>
        <w:t xml:space="preserve"> or nominated deputy) </w:t>
      </w:r>
      <w:r w:rsidRPr="00575872">
        <w:rPr>
          <w:rFonts w:ascii="Arial" w:hAnsi="Arial" w:cs="Arial"/>
          <w:sz w:val="22"/>
          <w:szCs w:val="22"/>
        </w:rPr>
        <w:t xml:space="preserve">who will have </w:t>
      </w:r>
      <w:r w:rsidR="00573073" w:rsidRPr="00575872">
        <w:rPr>
          <w:rFonts w:ascii="Arial" w:hAnsi="Arial" w:cs="Arial"/>
          <w:sz w:val="22"/>
          <w:szCs w:val="22"/>
        </w:rPr>
        <w:t xml:space="preserve">overall responsibility for policy implementation and monitoring </w:t>
      </w:r>
      <w:r w:rsidRPr="00575872">
        <w:rPr>
          <w:rFonts w:ascii="Arial" w:hAnsi="Arial" w:cs="Arial"/>
          <w:sz w:val="22"/>
          <w:szCs w:val="22"/>
        </w:rPr>
        <w:t>i.e.</w:t>
      </w:r>
      <w:r w:rsidR="00573073" w:rsidRPr="00575872">
        <w:rPr>
          <w:rFonts w:ascii="Arial" w:hAnsi="Arial" w:cs="Arial"/>
          <w:sz w:val="22"/>
          <w:szCs w:val="22"/>
        </w:rPr>
        <w:t xml:space="preserve"> Policy Lead.</w:t>
      </w:r>
    </w:p>
    <w:p w:rsidR="00573073" w:rsidRPr="00575872" w:rsidRDefault="002C4E39" w:rsidP="00A11C14">
      <w:pPr>
        <w:numPr>
          <w:ilvl w:val="0"/>
          <w:numId w:val="30"/>
        </w:numPr>
        <w:rPr>
          <w:rFonts w:ascii="Arial" w:hAnsi="Arial" w:cs="Arial"/>
          <w:sz w:val="22"/>
          <w:szCs w:val="22"/>
        </w:rPr>
      </w:pPr>
      <w:r w:rsidRPr="00575872">
        <w:rPr>
          <w:rFonts w:ascii="Arial" w:hAnsi="Arial" w:cs="Arial"/>
          <w:sz w:val="22"/>
          <w:szCs w:val="22"/>
        </w:rPr>
        <w:t>Identify an appropriate number of authorised and trained staff</w:t>
      </w:r>
      <w:r w:rsidR="00573073" w:rsidRPr="00575872">
        <w:rPr>
          <w:rFonts w:ascii="Arial" w:hAnsi="Arial" w:cs="Arial"/>
          <w:sz w:val="22"/>
          <w:szCs w:val="22"/>
        </w:rPr>
        <w:t xml:space="preserve"> </w:t>
      </w:r>
      <w:r w:rsidRPr="00575872">
        <w:rPr>
          <w:rFonts w:ascii="Arial" w:hAnsi="Arial" w:cs="Arial"/>
          <w:sz w:val="22"/>
          <w:szCs w:val="22"/>
        </w:rPr>
        <w:t xml:space="preserve">to </w:t>
      </w:r>
      <w:r w:rsidR="00573073" w:rsidRPr="00575872">
        <w:rPr>
          <w:rFonts w:ascii="Arial" w:hAnsi="Arial" w:cs="Arial"/>
          <w:sz w:val="22"/>
          <w:szCs w:val="22"/>
        </w:rPr>
        <w:t xml:space="preserve">be responsible for the </w:t>
      </w:r>
      <w:r w:rsidR="002166BB" w:rsidRPr="00575872">
        <w:rPr>
          <w:rFonts w:ascii="Arial" w:hAnsi="Arial" w:cs="Arial"/>
          <w:sz w:val="22"/>
          <w:szCs w:val="22"/>
        </w:rPr>
        <w:t xml:space="preserve">receipt of and </w:t>
      </w:r>
      <w:r w:rsidR="00573073" w:rsidRPr="00575872">
        <w:rPr>
          <w:rFonts w:ascii="Arial" w:hAnsi="Arial" w:cs="Arial"/>
          <w:sz w:val="22"/>
          <w:szCs w:val="22"/>
        </w:rPr>
        <w:t>administration of medicine</w:t>
      </w:r>
      <w:r w:rsidRPr="00575872">
        <w:rPr>
          <w:rFonts w:ascii="Arial" w:hAnsi="Arial" w:cs="Arial"/>
          <w:sz w:val="22"/>
          <w:szCs w:val="22"/>
        </w:rPr>
        <w:t>. Including cover arrangements and briefing for supply teachers.</w:t>
      </w:r>
    </w:p>
    <w:p w:rsidR="002C4E39" w:rsidRPr="00575872" w:rsidRDefault="002C4E39" w:rsidP="00A11C14">
      <w:pPr>
        <w:numPr>
          <w:ilvl w:val="0"/>
          <w:numId w:val="30"/>
        </w:numPr>
        <w:rPr>
          <w:rFonts w:ascii="Arial" w:hAnsi="Arial" w:cs="Arial"/>
          <w:sz w:val="22"/>
          <w:szCs w:val="22"/>
        </w:rPr>
      </w:pPr>
      <w:r w:rsidRPr="00575872">
        <w:rPr>
          <w:rFonts w:ascii="Arial" w:hAnsi="Arial" w:cs="Arial"/>
          <w:sz w:val="22"/>
          <w:szCs w:val="22"/>
        </w:rPr>
        <w:t xml:space="preserve">Detail how all relevant </w:t>
      </w:r>
      <w:r w:rsidR="00D627BD">
        <w:rPr>
          <w:rFonts w:ascii="Arial" w:hAnsi="Arial" w:cs="Arial"/>
          <w:sz w:val="22"/>
          <w:szCs w:val="22"/>
        </w:rPr>
        <w:t xml:space="preserve">(need to know) </w:t>
      </w:r>
      <w:r w:rsidRPr="00575872">
        <w:rPr>
          <w:rFonts w:ascii="Arial" w:hAnsi="Arial" w:cs="Arial"/>
          <w:sz w:val="22"/>
          <w:szCs w:val="22"/>
        </w:rPr>
        <w:t>staff will be made aware of child’s medical condition</w:t>
      </w:r>
      <w:r w:rsidR="00D627BD">
        <w:rPr>
          <w:rFonts w:ascii="Arial" w:hAnsi="Arial" w:cs="Arial"/>
          <w:sz w:val="22"/>
          <w:szCs w:val="22"/>
        </w:rPr>
        <w:t>.</w:t>
      </w:r>
    </w:p>
    <w:p w:rsidR="00825C9E" w:rsidRPr="00575872" w:rsidRDefault="00825C9E" w:rsidP="00A11C14">
      <w:pPr>
        <w:numPr>
          <w:ilvl w:val="0"/>
          <w:numId w:val="30"/>
        </w:numPr>
        <w:rPr>
          <w:rFonts w:ascii="Arial" w:hAnsi="Arial" w:cs="Arial"/>
          <w:sz w:val="22"/>
          <w:szCs w:val="22"/>
        </w:rPr>
      </w:pPr>
      <w:r w:rsidRPr="00575872">
        <w:rPr>
          <w:rFonts w:ascii="Arial" w:hAnsi="Arial" w:cs="Arial"/>
          <w:sz w:val="22"/>
          <w:szCs w:val="22"/>
        </w:rPr>
        <w:t>Detail staff training in managing medicines safely and for supporting an identified individual child.</w:t>
      </w:r>
    </w:p>
    <w:p w:rsidR="00573073" w:rsidRPr="00575872" w:rsidRDefault="00825C9E" w:rsidP="00A11C14">
      <w:pPr>
        <w:numPr>
          <w:ilvl w:val="0"/>
          <w:numId w:val="30"/>
        </w:numPr>
        <w:rPr>
          <w:rFonts w:ascii="Arial" w:hAnsi="Arial" w:cs="Arial"/>
          <w:sz w:val="22"/>
          <w:szCs w:val="22"/>
        </w:rPr>
      </w:pPr>
      <w:r w:rsidRPr="00575872">
        <w:rPr>
          <w:rFonts w:ascii="Arial" w:hAnsi="Arial" w:cs="Arial"/>
          <w:sz w:val="22"/>
          <w:szCs w:val="22"/>
        </w:rPr>
        <w:t>Be</w:t>
      </w:r>
      <w:r w:rsidR="000F461F" w:rsidRPr="00575872">
        <w:rPr>
          <w:rFonts w:ascii="Arial" w:hAnsi="Arial" w:cs="Arial"/>
          <w:sz w:val="22"/>
          <w:szCs w:val="22"/>
        </w:rPr>
        <w:t xml:space="preserve"> provided to parents</w:t>
      </w:r>
      <w:r w:rsidR="002C4E39" w:rsidRPr="00575872">
        <w:rPr>
          <w:rFonts w:ascii="Arial" w:hAnsi="Arial" w:cs="Arial"/>
          <w:sz w:val="22"/>
          <w:szCs w:val="22"/>
        </w:rPr>
        <w:t xml:space="preserve"> e.g. Home School Agreement</w:t>
      </w:r>
      <w:r w:rsidR="000F461F" w:rsidRPr="00575872">
        <w:rPr>
          <w:rFonts w:ascii="Arial" w:hAnsi="Arial" w:cs="Arial"/>
          <w:sz w:val="22"/>
          <w:szCs w:val="22"/>
        </w:rPr>
        <w:t xml:space="preserve">. A full copy of the policy should be provided on request to parents and </w:t>
      </w:r>
      <w:r w:rsidRPr="00575872">
        <w:rPr>
          <w:rFonts w:ascii="Arial" w:hAnsi="Arial" w:cs="Arial"/>
          <w:sz w:val="22"/>
          <w:szCs w:val="22"/>
        </w:rPr>
        <w:t xml:space="preserve">provided </w:t>
      </w:r>
      <w:r w:rsidR="000F461F" w:rsidRPr="00575872">
        <w:rPr>
          <w:rFonts w:ascii="Arial" w:hAnsi="Arial" w:cs="Arial"/>
          <w:sz w:val="22"/>
          <w:szCs w:val="22"/>
        </w:rPr>
        <w:t>to parents of all children for whom an individual health care plan is developed.</w:t>
      </w:r>
    </w:p>
    <w:p w:rsidR="000F461F" w:rsidRPr="00575872" w:rsidRDefault="002C4E39" w:rsidP="00A11C14">
      <w:pPr>
        <w:numPr>
          <w:ilvl w:val="0"/>
          <w:numId w:val="30"/>
        </w:numPr>
        <w:rPr>
          <w:rFonts w:ascii="Arial" w:hAnsi="Arial" w:cs="Arial"/>
          <w:sz w:val="22"/>
          <w:szCs w:val="22"/>
        </w:rPr>
      </w:pPr>
      <w:r w:rsidRPr="00575872">
        <w:rPr>
          <w:rFonts w:ascii="Arial" w:hAnsi="Arial" w:cs="Arial"/>
          <w:sz w:val="22"/>
          <w:szCs w:val="22"/>
        </w:rPr>
        <w:lastRenderedPageBreak/>
        <w:t>Detai</w:t>
      </w:r>
      <w:r w:rsidR="00635460" w:rsidRPr="00575872">
        <w:rPr>
          <w:rFonts w:ascii="Arial" w:hAnsi="Arial" w:cs="Arial"/>
          <w:sz w:val="22"/>
          <w:szCs w:val="22"/>
        </w:rPr>
        <w:t xml:space="preserve">l </w:t>
      </w:r>
      <w:r w:rsidR="002166BB" w:rsidRPr="00575872">
        <w:rPr>
          <w:rFonts w:ascii="Arial" w:hAnsi="Arial" w:cs="Arial"/>
          <w:sz w:val="22"/>
          <w:szCs w:val="22"/>
        </w:rPr>
        <w:t xml:space="preserve">of </w:t>
      </w:r>
      <w:r w:rsidR="00635460" w:rsidRPr="00575872">
        <w:rPr>
          <w:rFonts w:ascii="Arial" w:hAnsi="Arial" w:cs="Arial"/>
          <w:sz w:val="22"/>
          <w:szCs w:val="22"/>
        </w:rPr>
        <w:t>how medicines will be stored</w:t>
      </w:r>
      <w:r w:rsidR="002166BB" w:rsidRPr="00575872">
        <w:rPr>
          <w:rFonts w:ascii="Arial" w:hAnsi="Arial" w:cs="Arial"/>
          <w:sz w:val="22"/>
          <w:szCs w:val="22"/>
        </w:rPr>
        <w:t>, administration recorded</w:t>
      </w:r>
      <w:r w:rsidR="00635460" w:rsidRPr="00575872">
        <w:rPr>
          <w:rFonts w:ascii="Arial" w:hAnsi="Arial" w:cs="Arial"/>
          <w:sz w:val="22"/>
          <w:szCs w:val="22"/>
        </w:rPr>
        <w:t xml:space="preserve"> and how this will be monitored.</w:t>
      </w:r>
      <w:r w:rsidR="00825C9E" w:rsidRPr="00575872">
        <w:rPr>
          <w:rFonts w:ascii="Arial" w:hAnsi="Arial" w:cs="Arial"/>
          <w:sz w:val="22"/>
          <w:szCs w:val="22"/>
        </w:rPr>
        <w:t xml:space="preserve"> This should include </w:t>
      </w:r>
      <w:r w:rsidR="002E74C8" w:rsidRPr="00575872">
        <w:rPr>
          <w:rFonts w:ascii="Arial" w:hAnsi="Arial" w:cs="Arial"/>
          <w:sz w:val="22"/>
          <w:szCs w:val="22"/>
        </w:rPr>
        <w:t xml:space="preserve">the </w:t>
      </w:r>
      <w:r w:rsidR="00BF4572" w:rsidRPr="00575872">
        <w:rPr>
          <w:rFonts w:ascii="Arial" w:hAnsi="Arial" w:cs="Arial"/>
          <w:sz w:val="22"/>
          <w:szCs w:val="22"/>
        </w:rPr>
        <w:t>record</w:t>
      </w:r>
      <w:r w:rsidR="00825C9E" w:rsidRPr="00575872">
        <w:rPr>
          <w:rFonts w:ascii="Arial" w:hAnsi="Arial" w:cs="Arial"/>
          <w:sz w:val="22"/>
          <w:szCs w:val="22"/>
        </w:rPr>
        <w:t>ing of</w:t>
      </w:r>
      <w:r w:rsidR="00BF4572" w:rsidRPr="00575872">
        <w:rPr>
          <w:rFonts w:ascii="Arial" w:hAnsi="Arial" w:cs="Arial"/>
          <w:sz w:val="22"/>
          <w:szCs w:val="22"/>
        </w:rPr>
        <w:t xml:space="preserve"> any non-administrat</w:t>
      </w:r>
      <w:r w:rsidR="00E45A64" w:rsidRPr="00575872">
        <w:rPr>
          <w:rFonts w:ascii="Arial" w:hAnsi="Arial" w:cs="Arial"/>
          <w:sz w:val="22"/>
          <w:szCs w:val="22"/>
        </w:rPr>
        <w:t>ion of a regular medication (</w:t>
      </w:r>
      <w:r w:rsidR="00BF4572" w:rsidRPr="00575872">
        <w:rPr>
          <w:rFonts w:ascii="Arial" w:hAnsi="Arial" w:cs="Arial"/>
          <w:sz w:val="22"/>
          <w:szCs w:val="22"/>
        </w:rPr>
        <w:t>in such instances the parent must be notified on the day</w:t>
      </w:r>
      <w:r w:rsidR="00E45A64" w:rsidRPr="00575872">
        <w:rPr>
          <w:rFonts w:ascii="Arial" w:hAnsi="Arial" w:cs="Arial"/>
          <w:sz w:val="22"/>
          <w:szCs w:val="22"/>
        </w:rPr>
        <w:t>)</w:t>
      </w:r>
      <w:r w:rsidR="00BF4572" w:rsidRPr="00575872">
        <w:rPr>
          <w:rFonts w:ascii="Arial" w:hAnsi="Arial" w:cs="Arial"/>
          <w:sz w:val="22"/>
          <w:szCs w:val="22"/>
        </w:rPr>
        <w:t>.</w:t>
      </w:r>
    </w:p>
    <w:p w:rsidR="002C4E39" w:rsidRPr="00E91E1F" w:rsidRDefault="00E91E1F" w:rsidP="00E91E1F">
      <w:pPr>
        <w:numPr>
          <w:ilvl w:val="0"/>
          <w:numId w:val="30"/>
        </w:numPr>
        <w:rPr>
          <w:rFonts w:ascii="Arial" w:hAnsi="Arial" w:cs="Arial"/>
          <w:sz w:val="22"/>
          <w:szCs w:val="22"/>
        </w:rPr>
      </w:pPr>
      <w:r>
        <w:rPr>
          <w:rFonts w:ascii="Arial" w:hAnsi="Arial" w:cs="Arial"/>
          <w:sz w:val="22"/>
          <w:szCs w:val="22"/>
        </w:rPr>
        <w:t>Incorporate risk</w:t>
      </w:r>
      <w:r w:rsidR="002C4E39" w:rsidRPr="00575872">
        <w:rPr>
          <w:rFonts w:ascii="Arial" w:hAnsi="Arial" w:cs="Arial"/>
          <w:sz w:val="22"/>
          <w:szCs w:val="22"/>
        </w:rPr>
        <w:t xml:space="preserve"> assessments </w:t>
      </w:r>
      <w:r>
        <w:rPr>
          <w:rFonts w:ascii="Arial" w:hAnsi="Arial" w:cs="Arial"/>
          <w:sz w:val="22"/>
          <w:szCs w:val="22"/>
        </w:rPr>
        <w:t>arrangements for educational</w:t>
      </w:r>
      <w:r w:rsidR="002C4E39" w:rsidRPr="00575872">
        <w:rPr>
          <w:rFonts w:ascii="Arial" w:hAnsi="Arial" w:cs="Arial"/>
          <w:sz w:val="22"/>
          <w:szCs w:val="22"/>
        </w:rPr>
        <w:t xml:space="preserve"> </w:t>
      </w:r>
      <w:r w:rsidR="00825C9E" w:rsidRPr="00575872">
        <w:rPr>
          <w:rFonts w:ascii="Arial" w:hAnsi="Arial" w:cs="Arial"/>
          <w:sz w:val="22"/>
          <w:szCs w:val="22"/>
        </w:rPr>
        <w:t>visits,</w:t>
      </w:r>
      <w:r>
        <w:rPr>
          <w:rFonts w:ascii="Arial" w:hAnsi="Arial" w:cs="Arial"/>
          <w:sz w:val="22"/>
          <w:szCs w:val="22"/>
        </w:rPr>
        <w:t xml:space="preserve"> holiday trips and </w:t>
      </w:r>
      <w:r w:rsidR="002C4E39" w:rsidRPr="00E91E1F">
        <w:rPr>
          <w:rFonts w:ascii="Arial" w:hAnsi="Arial" w:cs="Arial"/>
          <w:sz w:val="22"/>
          <w:szCs w:val="22"/>
        </w:rPr>
        <w:t>other school activities outside of the normal timetable</w:t>
      </w:r>
      <w:r>
        <w:rPr>
          <w:rFonts w:ascii="Arial" w:hAnsi="Arial" w:cs="Arial"/>
          <w:sz w:val="22"/>
          <w:szCs w:val="22"/>
        </w:rPr>
        <w:t xml:space="preserve"> including </w:t>
      </w:r>
      <w:r w:rsidR="00825C9E" w:rsidRPr="00E91E1F">
        <w:rPr>
          <w:rFonts w:ascii="Arial" w:hAnsi="Arial" w:cs="Arial"/>
          <w:sz w:val="22"/>
          <w:szCs w:val="22"/>
        </w:rPr>
        <w:t>procedures for managing prescription medicines on trips and outings.</w:t>
      </w:r>
    </w:p>
    <w:p w:rsidR="00E45A64" w:rsidRPr="00D627BD" w:rsidRDefault="002166BB" w:rsidP="00A11C14">
      <w:pPr>
        <w:numPr>
          <w:ilvl w:val="0"/>
          <w:numId w:val="30"/>
        </w:numPr>
        <w:rPr>
          <w:rFonts w:ascii="Arial" w:hAnsi="Arial" w:cs="Arial"/>
          <w:sz w:val="22"/>
          <w:szCs w:val="22"/>
        </w:rPr>
      </w:pPr>
      <w:r w:rsidRPr="00575872">
        <w:rPr>
          <w:rFonts w:ascii="Arial" w:hAnsi="Arial" w:cs="Arial"/>
          <w:sz w:val="22"/>
          <w:szCs w:val="22"/>
        </w:rPr>
        <w:t>Detail p</w:t>
      </w:r>
      <w:r w:rsidR="002C4E39" w:rsidRPr="00575872">
        <w:rPr>
          <w:rFonts w:ascii="Arial" w:hAnsi="Arial" w:cs="Arial"/>
          <w:sz w:val="22"/>
          <w:szCs w:val="22"/>
        </w:rPr>
        <w:t>rocedure</w:t>
      </w:r>
      <w:r w:rsidR="00635460" w:rsidRPr="00575872">
        <w:rPr>
          <w:rFonts w:ascii="Arial" w:hAnsi="Arial" w:cs="Arial"/>
          <w:sz w:val="22"/>
          <w:szCs w:val="22"/>
        </w:rPr>
        <w:t>s</w:t>
      </w:r>
      <w:r w:rsidR="002C4E39" w:rsidRPr="00575872">
        <w:rPr>
          <w:rFonts w:ascii="Arial" w:hAnsi="Arial" w:cs="Arial"/>
          <w:sz w:val="22"/>
          <w:szCs w:val="22"/>
        </w:rPr>
        <w:t xml:space="preserve"> to be followed when </w:t>
      </w:r>
      <w:r w:rsidR="00635460" w:rsidRPr="00575872">
        <w:rPr>
          <w:rFonts w:ascii="Arial" w:hAnsi="Arial" w:cs="Arial"/>
          <w:sz w:val="22"/>
          <w:szCs w:val="22"/>
        </w:rPr>
        <w:t xml:space="preserve">the </w:t>
      </w:r>
      <w:r w:rsidR="002C4E39" w:rsidRPr="00575872">
        <w:rPr>
          <w:rFonts w:ascii="Arial" w:hAnsi="Arial" w:cs="Arial"/>
          <w:sz w:val="22"/>
          <w:szCs w:val="22"/>
        </w:rPr>
        <w:t>school is notified that a pupil has a medical condition</w:t>
      </w:r>
      <w:r w:rsidR="00BF4572" w:rsidRPr="00575872">
        <w:rPr>
          <w:rFonts w:ascii="Arial" w:hAnsi="Arial" w:cs="Arial"/>
          <w:sz w:val="22"/>
          <w:szCs w:val="22"/>
        </w:rPr>
        <w:t>.</w:t>
      </w:r>
      <w:r w:rsidR="00635460" w:rsidRPr="00575872">
        <w:rPr>
          <w:rFonts w:ascii="Arial" w:hAnsi="Arial" w:cs="Arial"/>
          <w:sz w:val="22"/>
          <w:szCs w:val="22"/>
        </w:rPr>
        <w:t xml:space="preserve"> If required Individual Health Care Plans should be in place before </w:t>
      </w:r>
      <w:r w:rsidR="002C4E39" w:rsidRPr="00575872">
        <w:rPr>
          <w:rFonts w:ascii="Arial" w:hAnsi="Arial" w:cs="Arial"/>
          <w:sz w:val="22"/>
          <w:szCs w:val="22"/>
        </w:rPr>
        <w:t>the start of the ne</w:t>
      </w:r>
      <w:r w:rsidR="00635460" w:rsidRPr="00575872">
        <w:rPr>
          <w:rFonts w:ascii="Arial" w:hAnsi="Arial" w:cs="Arial"/>
          <w:sz w:val="22"/>
          <w:szCs w:val="22"/>
        </w:rPr>
        <w:t>w school term and if this is not possible e.g. new diagnosis</w:t>
      </w:r>
      <w:r w:rsidR="00BB4213">
        <w:rPr>
          <w:rFonts w:ascii="Arial" w:hAnsi="Arial" w:cs="Arial"/>
          <w:sz w:val="22"/>
          <w:szCs w:val="22"/>
        </w:rPr>
        <w:t xml:space="preserve">, every effort should be </w:t>
      </w:r>
      <w:r w:rsidR="00BB4213" w:rsidRPr="00D627BD">
        <w:rPr>
          <w:rFonts w:ascii="Arial" w:hAnsi="Arial" w:cs="Arial"/>
          <w:sz w:val="22"/>
          <w:szCs w:val="22"/>
        </w:rPr>
        <w:t>made to ensure that arrangements are put in place</w:t>
      </w:r>
      <w:r w:rsidR="00635460" w:rsidRPr="00D627BD">
        <w:rPr>
          <w:rFonts w:ascii="Arial" w:hAnsi="Arial" w:cs="Arial"/>
          <w:sz w:val="22"/>
          <w:szCs w:val="22"/>
        </w:rPr>
        <w:t xml:space="preserve"> within</w:t>
      </w:r>
      <w:r w:rsidR="002C4E39" w:rsidRPr="00D627BD">
        <w:rPr>
          <w:rFonts w:ascii="Arial" w:hAnsi="Arial" w:cs="Arial"/>
          <w:sz w:val="22"/>
          <w:szCs w:val="22"/>
        </w:rPr>
        <w:t xml:space="preserve"> 2 weeks.</w:t>
      </w:r>
      <w:r w:rsidR="00825C9E" w:rsidRPr="00D627BD">
        <w:rPr>
          <w:rFonts w:ascii="Arial" w:hAnsi="Arial" w:cs="Arial"/>
          <w:sz w:val="22"/>
          <w:szCs w:val="22"/>
        </w:rPr>
        <w:t xml:space="preserve"> </w:t>
      </w:r>
    </w:p>
    <w:p w:rsidR="00720B95" w:rsidRPr="00D627BD" w:rsidRDefault="00720B95" w:rsidP="00A11C14">
      <w:pPr>
        <w:numPr>
          <w:ilvl w:val="0"/>
          <w:numId w:val="30"/>
        </w:numPr>
        <w:rPr>
          <w:rFonts w:ascii="Arial" w:hAnsi="Arial" w:cs="Arial"/>
          <w:sz w:val="22"/>
          <w:szCs w:val="22"/>
        </w:rPr>
      </w:pPr>
      <w:r w:rsidRPr="00D627BD">
        <w:rPr>
          <w:rFonts w:ascii="Arial" w:hAnsi="Arial" w:cs="Arial"/>
          <w:sz w:val="22"/>
          <w:szCs w:val="22"/>
        </w:rPr>
        <w:t>Procedures should also be in place to cover any transitional arrangements between schools, the process to be followed upon reintegration or when pupil’s needs change, and arrangements for any staff training or support.</w:t>
      </w:r>
    </w:p>
    <w:p w:rsidR="002C4E39" w:rsidRPr="00D627BD" w:rsidRDefault="00825C9E" w:rsidP="00A11C14">
      <w:pPr>
        <w:numPr>
          <w:ilvl w:val="0"/>
          <w:numId w:val="30"/>
        </w:numPr>
        <w:rPr>
          <w:rFonts w:ascii="Arial" w:hAnsi="Arial" w:cs="Arial"/>
          <w:sz w:val="22"/>
          <w:szCs w:val="22"/>
        </w:rPr>
      </w:pPr>
      <w:r w:rsidRPr="00D627BD">
        <w:rPr>
          <w:rFonts w:ascii="Arial" w:hAnsi="Arial" w:cs="Arial"/>
          <w:sz w:val="22"/>
          <w:szCs w:val="22"/>
        </w:rPr>
        <w:t xml:space="preserve">Arrangements for monitoring </w:t>
      </w:r>
      <w:r w:rsidR="00D26110" w:rsidRPr="00D627BD">
        <w:rPr>
          <w:rFonts w:ascii="Arial" w:hAnsi="Arial" w:cs="Arial"/>
          <w:sz w:val="22"/>
          <w:szCs w:val="22"/>
        </w:rPr>
        <w:t>and reviewing</w:t>
      </w:r>
      <w:r w:rsidRPr="00D627BD">
        <w:rPr>
          <w:rFonts w:ascii="Arial" w:hAnsi="Arial" w:cs="Arial"/>
          <w:sz w:val="22"/>
          <w:szCs w:val="22"/>
        </w:rPr>
        <w:t xml:space="preserve"> individual health care plans</w:t>
      </w:r>
    </w:p>
    <w:p w:rsidR="002E74C8" w:rsidRPr="00575872" w:rsidRDefault="002E74C8" w:rsidP="00A11C14">
      <w:pPr>
        <w:numPr>
          <w:ilvl w:val="0"/>
          <w:numId w:val="30"/>
        </w:numPr>
        <w:rPr>
          <w:rFonts w:ascii="Arial" w:hAnsi="Arial" w:cs="Arial"/>
          <w:sz w:val="22"/>
          <w:szCs w:val="22"/>
        </w:rPr>
      </w:pPr>
      <w:r w:rsidRPr="00D627BD">
        <w:rPr>
          <w:rFonts w:ascii="Arial" w:hAnsi="Arial" w:cs="Arial"/>
          <w:sz w:val="22"/>
          <w:szCs w:val="22"/>
        </w:rPr>
        <w:t xml:space="preserve">Detail procedures to be followed when the school is notified that a pupil needs school to administer medicines on a </w:t>
      </w:r>
      <w:proofErr w:type="gramStart"/>
      <w:r w:rsidRPr="00D627BD">
        <w:rPr>
          <w:rFonts w:ascii="Arial" w:hAnsi="Arial" w:cs="Arial"/>
          <w:sz w:val="22"/>
          <w:szCs w:val="22"/>
        </w:rPr>
        <w:t>short term</w:t>
      </w:r>
      <w:proofErr w:type="gramEnd"/>
      <w:r w:rsidRPr="00D627BD">
        <w:rPr>
          <w:rFonts w:ascii="Arial" w:hAnsi="Arial" w:cs="Arial"/>
          <w:sz w:val="22"/>
          <w:szCs w:val="22"/>
        </w:rPr>
        <w:t xml:space="preserve"> basis e.g. antibiotics </w:t>
      </w:r>
      <w:r w:rsidRPr="00575872">
        <w:rPr>
          <w:rFonts w:ascii="Arial" w:hAnsi="Arial" w:cs="Arial"/>
          <w:sz w:val="22"/>
          <w:szCs w:val="22"/>
        </w:rPr>
        <w:t>course.</w:t>
      </w:r>
    </w:p>
    <w:p w:rsidR="002166BB" w:rsidRPr="00575872" w:rsidRDefault="002166BB" w:rsidP="00A11C14">
      <w:pPr>
        <w:numPr>
          <w:ilvl w:val="0"/>
          <w:numId w:val="30"/>
        </w:numPr>
        <w:rPr>
          <w:rFonts w:ascii="Arial" w:hAnsi="Arial" w:cs="Arial"/>
          <w:sz w:val="22"/>
          <w:szCs w:val="22"/>
        </w:rPr>
      </w:pPr>
      <w:r w:rsidRPr="00575872">
        <w:rPr>
          <w:rFonts w:ascii="Arial" w:hAnsi="Arial" w:cs="Arial"/>
          <w:sz w:val="22"/>
          <w:szCs w:val="22"/>
        </w:rPr>
        <w:t>Be clear that medicines will only be administered where it is provided in its original contai</w:t>
      </w:r>
      <w:r w:rsidR="00825C9E" w:rsidRPr="00575872">
        <w:rPr>
          <w:rFonts w:ascii="Arial" w:hAnsi="Arial" w:cs="Arial"/>
          <w:sz w:val="22"/>
          <w:szCs w:val="22"/>
        </w:rPr>
        <w:t>ner/outer packaging and where it</w:t>
      </w:r>
      <w:r w:rsidRPr="00575872">
        <w:rPr>
          <w:rFonts w:ascii="Arial" w:hAnsi="Arial" w:cs="Arial"/>
          <w:sz w:val="22"/>
          <w:szCs w:val="22"/>
        </w:rPr>
        <w:t xml:space="preserve"> has a pharmacy label showing the c</w:t>
      </w:r>
      <w:r w:rsidR="002E74C8" w:rsidRPr="00575872">
        <w:rPr>
          <w:rFonts w:ascii="Arial" w:hAnsi="Arial" w:cs="Arial"/>
          <w:sz w:val="22"/>
          <w:szCs w:val="22"/>
        </w:rPr>
        <w:t>hild’s name, dosage instructions</w:t>
      </w:r>
      <w:r w:rsidRPr="00575872">
        <w:rPr>
          <w:rFonts w:ascii="Arial" w:hAnsi="Arial" w:cs="Arial"/>
          <w:sz w:val="22"/>
          <w:szCs w:val="22"/>
        </w:rPr>
        <w:t xml:space="preserve"> and the product is in date.</w:t>
      </w:r>
      <w:r w:rsidR="00825C9E" w:rsidRPr="00575872">
        <w:rPr>
          <w:rFonts w:ascii="Arial" w:hAnsi="Arial" w:cs="Arial"/>
          <w:sz w:val="22"/>
          <w:szCs w:val="22"/>
        </w:rPr>
        <w:t xml:space="preserve"> </w:t>
      </w:r>
      <w:r w:rsidR="00900F56" w:rsidRPr="00575872">
        <w:rPr>
          <w:rFonts w:ascii="Arial" w:hAnsi="Arial" w:cs="Arial"/>
          <w:sz w:val="22"/>
          <w:szCs w:val="22"/>
        </w:rPr>
        <w:t>The exception to this is insulin which must still be in date but will generally be provided to schools inside an insulin pen or pump, rather than in its original container.</w:t>
      </w:r>
      <w:r w:rsidR="00825C9E" w:rsidRPr="00575872">
        <w:rPr>
          <w:rFonts w:ascii="Arial" w:hAnsi="Arial" w:cs="Arial"/>
          <w:sz w:val="22"/>
          <w:szCs w:val="22"/>
        </w:rPr>
        <w:t xml:space="preserve"> Only medicines which have been prescribed for a </w:t>
      </w:r>
      <w:r w:rsidR="00D26110">
        <w:rPr>
          <w:rFonts w:ascii="Arial" w:hAnsi="Arial" w:cs="Arial"/>
          <w:sz w:val="22"/>
          <w:szCs w:val="22"/>
        </w:rPr>
        <w:t xml:space="preserve">named </w:t>
      </w:r>
      <w:r w:rsidR="00825C9E" w:rsidRPr="00575872">
        <w:rPr>
          <w:rFonts w:ascii="Arial" w:hAnsi="Arial" w:cs="Arial"/>
          <w:sz w:val="22"/>
          <w:szCs w:val="22"/>
        </w:rPr>
        <w:t>child will be administered in schools.</w:t>
      </w:r>
    </w:p>
    <w:p w:rsidR="002166BB" w:rsidRPr="00575872" w:rsidRDefault="002166BB" w:rsidP="00A11C14">
      <w:pPr>
        <w:numPr>
          <w:ilvl w:val="0"/>
          <w:numId w:val="30"/>
        </w:numPr>
        <w:rPr>
          <w:rFonts w:ascii="Arial" w:hAnsi="Arial" w:cs="Arial"/>
          <w:sz w:val="22"/>
          <w:szCs w:val="22"/>
        </w:rPr>
      </w:pPr>
      <w:r w:rsidRPr="00575872">
        <w:rPr>
          <w:rFonts w:ascii="Arial" w:hAnsi="Arial" w:cs="Arial"/>
          <w:sz w:val="22"/>
          <w:szCs w:val="22"/>
        </w:rPr>
        <w:t>Detail parent</w:t>
      </w:r>
      <w:r w:rsidR="00D26110">
        <w:rPr>
          <w:rFonts w:ascii="Arial" w:hAnsi="Arial" w:cs="Arial"/>
          <w:sz w:val="22"/>
          <w:szCs w:val="22"/>
        </w:rPr>
        <w:t>’</w:t>
      </w:r>
      <w:r w:rsidRPr="00575872">
        <w:rPr>
          <w:rFonts w:ascii="Arial" w:hAnsi="Arial" w:cs="Arial"/>
          <w:sz w:val="22"/>
          <w:szCs w:val="22"/>
        </w:rPr>
        <w:t>s responsibilities in relation to the policy</w:t>
      </w:r>
    </w:p>
    <w:p w:rsidR="00825C9E" w:rsidRPr="00575872" w:rsidRDefault="00825C9E" w:rsidP="00A11C14">
      <w:pPr>
        <w:numPr>
          <w:ilvl w:val="0"/>
          <w:numId w:val="30"/>
        </w:numPr>
        <w:rPr>
          <w:rFonts w:ascii="Arial" w:hAnsi="Arial" w:cs="Arial"/>
          <w:sz w:val="22"/>
          <w:szCs w:val="22"/>
        </w:rPr>
      </w:pPr>
      <w:r w:rsidRPr="00575872">
        <w:rPr>
          <w:rFonts w:ascii="Arial" w:hAnsi="Arial" w:cs="Arial"/>
          <w:sz w:val="22"/>
          <w:szCs w:val="22"/>
        </w:rPr>
        <w:t>Detail the requirement</w:t>
      </w:r>
      <w:r w:rsidR="00BF4572" w:rsidRPr="00575872">
        <w:rPr>
          <w:rFonts w:ascii="Arial" w:hAnsi="Arial" w:cs="Arial"/>
          <w:sz w:val="22"/>
          <w:szCs w:val="22"/>
        </w:rPr>
        <w:t xml:space="preserve"> for prior written agreement from parents for any medicines to be given to the child.</w:t>
      </w:r>
    </w:p>
    <w:p w:rsidR="00BF4572" w:rsidRPr="00575872" w:rsidRDefault="00825C9E" w:rsidP="00A11C14">
      <w:pPr>
        <w:numPr>
          <w:ilvl w:val="0"/>
          <w:numId w:val="30"/>
        </w:numPr>
        <w:rPr>
          <w:rFonts w:ascii="Arial" w:hAnsi="Arial" w:cs="Arial"/>
          <w:sz w:val="22"/>
          <w:szCs w:val="22"/>
        </w:rPr>
      </w:pPr>
      <w:r w:rsidRPr="00575872">
        <w:rPr>
          <w:rFonts w:ascii="Arial" w:hAnsi="Arial" w:cs="Arial"/>
          <w:sz w:val="22"/>
          <w:szCs w:val="22"/>
        </w:rPr>
        <w:t>Procedure for requesting</w:t>
      </w:r>
      <w:r w:rsidR="00BF4572" w:rsidRPr="00575872">
        <w:rPr>
          <w:rFonts w:ascii="Arial" w:hAnsi="Arial" w:cs="Arial"/>
          <w:sz w:val="22"/>
          <w:szCs w:val="22"/>
        </w:rPr>
        <w:t xml:space="preserve"> children </w:t>
      </w:r>
      <w:r w:rsidRPr="00575872">
        <w:rPr>
          <w:rFonts w:ascii="Arial" w:hAnsi="Arial" w:cs="Arial"/>
          <w:sz w:val="22"/>
          <w:szCs w:val="22"/>
        </w:rPr>
        <w:t xml:space="preserve">to carry </w:t>
      </w:r>
      <w:r w:rsidR="00BF4572" w:rsidRPr="00575872">
        <w:rPr>
          <w:rFonts w:ascii="Arial" w:hAnsi="Arial" w:cs="Arial"/>
          <w:sz w:val="22"/>
          <w:szCs w:val="22"/>
        </w:rPr>
        <w:t>their medicines themselves.</w:t>
      </w:r>
    </w:p>
    <w:p w:rsidR="00825C9E" w:rsidRPr="00575872" w:rsidRDefault="00825C9E" w:rsidP="00A11C14">
      <w:pPr>
        <w:numPr>
          <w:ilvl w:val="0"/>
          <w:numId w:val="30"/>
        </w:numPr>
        <w:rPr>
          <w:rFonts w:ascii="Arial" w:hAnsi="Arial" w:cs="Arial"/>
          <w:sz w:val="22"/>
          <w:szCs w:val="22"/>
        </w:rPr>
      </w:pPr>
      <w:r w:rsidRPr="00575872">
        <w:rPr>
          <w:rFonts w:ascii="Arial" w:hAnsi="Arial" w:cs="Arial"/>
          <w:sz w:val="22"/>
          <w:szCs w:val="22"/>
        </w:rPr>
        <w:t xml:space="preserve">Include details of </w:t>
      </w:r>
      <w:proofErr w:type="gramStart"/>
      <w:r w:rsidRPr="00575872">
        <w:rPr>
          <w:rFonts w:ascii="Arial" w:hAnsi="Arial" w:cs="Arial"/>
          <w:sz w:val="22"/>
          <w:szCs w:val="22"/>
        </w:rPr>
        <w:t>schools</w:t>
      </w:r>
      <w:proofErr w:type="gramEnd"/>
      <w:r w:rsidRPr="00575872">
        <w:rPr>
          <w:rFonts w:ascii="Arial" w:hAnsi="Arial" w:cs="Arial"/>
          <w:sz w:val="22"/>
          <w:szCs w:val="22"/>
        </w:rPr>
        <w:t xml:space="preserve"> emergency procedures </w:t>
      </w:r>
    </w:p>
    <w:p w:rsidR="006A3A62" w:rsidRDefault="006A3A62" w:rsidP="00A11C14">
      <w:pPr>
        <w:rPr>
          <w:rFonts w:ascii="Arial" w:hAnsi="Arial" w:cs="Arial"/>
          <w:sz w:val="22"/>
          <w:szCs w:val="22"/>
        </w:rPr>
      </w:pPr>
    </w:p>
    <w:p w:rsidR="000E0F34" w:rsidRDefault="000E0F34" w:rsidP="00A11C14">
      <w:pPr>
        <w:rPr>
          <w:rFonts w:ascii="Arial" w:hAnsi="Arial" w:cs="Arial"/>
          <w:sz w:val="22"/>
          <w:szCs w:val="22"/>
        </w:rPr>
      </w:pPr>
      <w:r w:rsidRPr="00575872">
        <w:rPr>
          <w:rFonts w:ascii="Arial" w:hAnsi="Arial" w:cs="Arial"/>
          <w:sz w:val="22"/>
          <w:szCs w:val="22"/>
        </w:rPr>
        <w:t>A template</w:t>
      </w:r>
      <w:r w:rsidR="00E45A64" w:rsidRPr="00575872">
        <w:rPr>
          <w:rFonts w:ascii="Arial" w:hAnsi="Arial" w:cs="Arial"/>
          <w:sz w:val="22"/>
          <w:szCs w:val="22"/>
        </w:rPr>
        <w:t xml:space="preserve"> </w:t>
      </w:r>
      <w:r w:rsidR="00E45A64" w:rsidRPr="00412CF6">
        <w:rPr>
          <w:rFonts w:ascii="Arial" w:hAnsi="Arial" w:cs="Arial"/>
          <w:sz w:val="22"/>
          <w:szCs w:val="22"/>
        </w:rPr>
        <w:t>policy</w:t>
      </w:r>
      <w:r w:rsidR="006A079F" w:rsidRPr="00412CF6">
        <w:rPr>
          <w:rFonts w:ascii="Arial" w:hAnsi="Arial" w:cs="Arial"/>
          <w:sz w:val="22"/>
          <w:szCs w:val="22"/>
        </w:rPr>
        <w:t xml:space="preserve"> </w:t>
      </w:r>
      <w:r w:rsidR="00BB778B" w:rsidRPr="00412CF6">
        <w:rPr>
          <w:rFonts w:ascii="Arial" w:hAnsi="Arial" w:cs="Arial"/>
          <w:sz w:val="22"/>
          <w:szCs w:val="22"/>
        </w:rPr>
        <w:t xml:space="preserve">statement </w:t>
      </w:r>
      <w:r w:rsidR="006A079F" w:rsidRPr="00412CF6">
        <w:rPr>
          <w:rFonts w:ascii="Arial" w:hAnsi="Arial" w:cs="Arial"/>
          <w:sz w:val="22"/>
          <w:szCs w:val="22"/>
        </w:rPr>
        <w:t xml:space="preserve">is </w:t>
      </w:r>
      <w:r w:rsidR="006A079F">
        <w:rPr>
          <w:rFonts w:ascii="Arial" w:hAnsi="Arial" w:cs="Arial"/>
          <w:sz w:val="22"/>
          <w:szCs w:val="22"/>
        </w:rPr>
        <w:t>provided in Appendix 2.</w:t>
      </w:r>
    </w:p>
    <w:p w:rsidR="00CC5F38" w:rsidRDefault="00CC5F38" w:rsidP="00A11C14">
      <w:pPr>
        <w:rPr>
          <w:rFonts w:ascii="Arial" w:hAnsi="Arial" w:cs="Arial"/>
          <w:sz w:val="22"/>
          <w:szCs w:val="22"/>
        </w:rPr>
      </w:pPr>
    </w:p>
    <w:p w:rsidR="00FF0D0D" w:rsidRPr="007927F7" w:rsidRDefault="00BD37B4" w:rsidP="00A11C14">
      <w:pPr>
        <w:rPr>
          <w:rFonts w:ascii="Arial" w:hAnsi="Arial" w:cs="Arial"/>
          <w:b/>
          <w:color w:val="0078C2"/>
          <w:sz w:val="22"/>
          <w:szCs w:val="22"/>
        </w:rPr>
      </w:pPr>
      <w:r w:rsidRPr="007927F7">
        <w:rPr>
          <w:rFonts w:ascii="Arial" w:hAnsi="Arial" w:cs="Arial"/>
          <w:b/>
          <w:color w:val="0078C2"/>
          <w:sz w:val="22"/>
          <w:szCs w:val="22"/>
        </w:rPr>
        <w:t>4.</w:t>
      </w:r>
      <w:r w:rsidRPr="007927F7">
        <w:rPr>
          <w:rFonts w:ascii="Arial" w:hAnsi="Arial" w:cs="Arial"/>
          <w:b/>
          <w:color w:val="0078C2"/>
          <w:sz w:val="22"/>
          <w:szCs w:val="22"/>
        </w:rPr>
        <w:tab/>
      </w:r>
      <w:r w:rsidR="00E45A64" w:rsidRPr="007927F7">
        <w:rPr>
          <w:rFonts w:ascii="Arial" w:hAnsi="Arial" w:cs="Arial"/>
          <w:b/>
          <w:color w:val="0078C2"/>
          <w:sz w:val="22"/>
          <w:szCs w:val="22"/>
        </w:rPr>
        <w:t>INDIVIDUAL HEALTH</w:t>
      </w:r>
      <w:r w:rsidR="00FF0D0D" w:rsidRPr="007927F7">
        <w:rPr>
          <w:rFonts w:ascii="Arial" w:hAnsi="Arial" w:cs="Arial"/>
          <w:b/>
          <w:color w:val="0078C2"/>
          <w:sz w:val="22"/>
          <w:szCs w:val="22"/>
        </w:rPr>
        <w:t>CARE PLANS</w:t>
      </w:r>
      <w:r w:rsidR="006A3A62" w:rsidRPr="007927F7">
        <w:rPr>
          <w:rFonts w:ascii="Arial" w:hAnsi="Arial" w:cs="Arial"/>
          <w:b/>
          <w:color w:val="0078C2"/>
          <w:sz w:val="22"/>
          <w:szCs w:val="22"/>
        </w:rPr>
        <w:t xml:space="preserve"> </w:t>
      </w:r>
    </w:p>
    <w:p w:rsidR="00FF0D0D" w:rsidRPr="00575872" w:rsidRDefault="00FF0D0D" w:rsidP="00A11C14">
      <w:pPr>
        <w:rPr>
          <w:rFonts w:ascii="Arial" w:hAnsi="Arial" w:cs="Arial"/>
          <w:sz w:val="22"/>
          <w:szCs w:val="22"/>
        </w:rPr>
      </w:pPr>
    </w:p>
    <w:p w:rsidR="00A119D5" w:rsidRPr="00BB3B1C" w:rsidRDefault="00D82D86" w:rsidP="00A11C14">
      <w:pPr>
        <w:rPr>
          <w:rFonts w:ascii="Arial" w:hAnsi="Arial" w:cs="Arial"/>
          <w:sz w:val="22"/>
          <w:szCs w:val="22"/>
        </w:rPr>
      </w:pPr>
      <w:r w:rsidRPr="00BB3B1C">
        <w:rPr>
          <w:rFonts w:ascii="Arial" w:hAnsi="Arial" w:cs="Arial"/>
          <w:sz w:val="22"/>
          <w:szCs w:val="22"/>
        </w:rPr>
        <w:t>Individual Healthc</w:t>
      </w:r>
      <w:r w:rsidR="00FF0D0D" w:rsidRPr="00BB3B1C">
        <w:rPr>
          <w:rFonts w:ascii="Arial" w:hAnsi="Arial" w:cs="Arial"/>
          <w:sz w:val="22"/>
          <w:szCs w:val="22"/>
        </w:rPr>
        <w:t>are Plan</w:t>
      </w:r>
      <w:r w:rsidR="00A119D5" w:rsidRPr="00BB3B1C">
        <w:rPr>
          <w:rFonts w:ascii="Arial" w:hAnsi="Arial" w:cs="Arial"/>
          <w:sz w:val="22"/>
          <w:szCs w:val="22"/>
        </w:rPr>
        <w:t>s can help to ensure that schools effectively support pupils at school with medical conditions.</w:t>
      </w:r>
      <w:r w:rsidR="00FF0D0D" w:rsidRPr="00BB3B1C">
        <w:rPr>
          <w:rFonts w:ascii="Arial" w:hAnsi="Arial" w:cs="Arial"/>
          <w:sz w:val="22"/>
          <w:szCs w:val="22"/>
        </w:rPr>
        <w:t xml:space="preserve"> </w:t>
      </w:r>
      <w:r w:rsidR="00A119D5" w:rsidRPr="00BB3B1C">
        <w:rPr>
          <w:rFonts w:ascii="Arial" w:hAnsi="Arial" w:cs="Arial"/>
          <w:sz w:val="22"/>
          <w:szCs w:val="22"/>
        </w:rPr>
        <w:t xml:space="preserve">They provide clarity about what needs to be done, and by whom. </w:t>
      </w:r>
    </w:p>
    <w:p w:rsidR="00AD5707" w:rsidRDefault="004D003A" w:rsidP="00A11C14">
      <w:pPr>
        <w:rPr>
          <w:rFonts w:ascii="Arial" w:hAnsi="Arial" w:cs="Arial"/>
          <w:sz w:val="22"/>
          <w:szCs w:val="22"/>
        </w:rPr>
      </w:pPr>
      <w:r w:rsidRPr="00BB3B1C">
        <w:rPr>
          <w:rFonts w:ascii="Arial" w:hAnsi="Arial" w:cs="Arial"/>
          <w:sz w:val="22"/>
          <w:szCs w:val="22"/>
        </w:rPr>
        <w:t>They will often be essential</w:t>
      </w:r>
      <w:r w:rsidR="00FF0D0D" w:rsidRPr="00BB3B1C">
        <w:rPr>
          <w:rFonts w:ascii="Arial" w:hAnsi="Arial" w:cs="Arial"/>
          <w:sz w:val="22"/>
          <w:szCs w:val="22"/>
        </w:rPr>
        <w:t xml:space="preserve"> such as in cases where conditions fluctuate or where there is a high risk </w:t>
      </w:r>
      <w:r w:rsidRPr="00BB3B1C">
        <w:rPr>
          <w:rFonts w:ascii="Arial" w:hAnsi="Arial" w:cs="Arial"/>
          <w:sz w:val="22"/>
          <w:szCs w:val="22"/>
        </w:rPr>
        <w:t xml:space="preserve">that </w:t>
      </w:r>
      <w:r w:rsidR="00FF0D0D" w:rsidRPr="00BB3B1C">
        <w:rPr>
          <w:rFonts w:ascii="Arial" w:hAnsi="Arial" w:cs="Arial"/>
          <w:sz w:val="22"/>
          <w:szCs w:val="22"/>
        </w:rPr>
        <w:t>emerge</w:t>
      </w:r>
      <w:r w:rsidR="00BB3B1C">
        <w:rPr>
          <w:rFonts w:ascii="Arial" w:hAnsi="Arial" w:cs="Arial"/>
          <w:sz w:val="22"/>
          <w:szCs w:val="22"/>
        </w:rPr>
        <w:t>ncy intervention will be needed</w:t>
      </w:r>
      <w:r w:rsidR="00FF0D0D" w:rsidRPr="00BB3B1C">
        <w:rPr>
          <w:rFonts w:ascii="Arial" w:hAnsi="Arial" w:cs="Arial"/>
          <w:sz w:val="22"/>
          <w:szCs w:val="22"/>
        </w:rPr>
        <w:t xml:space="preserve"> and are likely to helpful </w:t>
      </w:r>
      <w:r w:rsidRPr="00BB3B1C">
        <w:rPr>
          <w:rFonts w:ascii="Arial" w:hAnsi="Arial" w:cs="Arial"/>
          <w:sz w:val="22"/>
          <w:szCs w:val="22"/>
        </w:rPr>
        <w:t xml:space="preserve">in the majority of other cases, especially where medical conditions are </w:t>
      </w:r>
      <w:r w:rsidR="00FF0D0D" w:rsidRPr="00BB3B1C">
        <w:rPr>
          <w:rFonts w:ascii="Arial" w:hAnsi="Arial" w:cs="Arial"/>
          <w:sz w:val="22"/>
          <w:szCs w:val="22"/>
        </w:rPr>
        <w:t>complex a</w:t>
      </w:r>
      <w:r w:rsidR="00BB3B1C">
        <w:rPr>
          <w:rFonts w:ascii="Arial" w:hAnsi="Arial" w:cs="Arial"/>
          <w:sz w:val="22"/>
          <w:szCs w:val="22"/>
        </w:rPr>
        <w:t xml:space="preserve">nd long term. </w:t>
      </w:r>
    </w:p>
    <w:p w:rsidR="006D47F1" w:rsidRDefault="00A119D5" w:rsidP="006D47F1">
      <w:pPr>
        <w:rPr>
          <w:rFonts w:ascii="Arial" w:hAnsi="Arial" w:cs="Arial"/>
          <w:sz w:val="22"/>
          <w:szCs w:val="22"/>
        </w:rPr>
      </w:pPr>
      <w:r w:rsidRPr="00BB3B1C">
        <w:rPr>
          <w:rFonts w:ascii="Arial" w:hAnsi="Arial" w:cs="Arial"/>
          <w:sz w:val="22"/>
          <w:szCs w:val="22"/>
        </w:rPr>
        <w:t xml:space="preserve">However, not all children will require one. The school, </w:t>
      </w:r>
      <w:r w:rsidR="00EA1800">
        <w:rPr>
          <w:rFonts w:ascii="Arial" w:hAnsi="Arial" w:cs="Arial"/>
          <w:sz w:val="22"/>
          <w:szCs w:val="22"/>
        </w:rPr>
        <w:t xml:space="preserve">a </w:t>
      </w:r>
      <w:r w:rsidRPr="00BB3B1C">
        <w:rPr>
          <w:rFonts w:ascii="Arial" w:hAnsi="Arial" w:cs="Arial"/>
          <w:sz w:val="22"/>
          <w:szCs w:val="22"/>
        </w:rPr>
        <w:t>health care professional and parent should agree, based on evidence, when a heal</w:t>
      </w:r>
      <w:r w:rsidR="004D003A" w:rsidRPr="00BB3B1C">
        <w:rPr>
          <w:rFonts w:ascii="Arial" w:hAnsi="Arial" w:cs="Arial"/>
          <w:sz w:val="22"/>
          <w:szCs w:val="22"/>
        </w:rPr>
        <w:t xml:space="preserve">th care plan would be </w:t>
      </w:r>
      <w:r w:rsidRPr="00BB3B1C">
        <w:rPr>
          <w:rFonts w:ascii="Arial" w:hAnsi="Arial" w:cs="Arial"/>
          <w:sz w:val="22"/>
          <w:szCs w:val="22"/>
        </w:rPr>
        <w:t>inappropriate or disproportionate</w:t>
      </w:r>
      <w:r w:rsidR="004D003A" w:rsidRPr="00BB3B1C">
        <w:rPr>
          <w:rFonts w:ascii="Arial" w:hAnsi="Arial" w:cs="Arial"/>
          <w:sz w:val="22"/>
          <w:szCs w:val="22"/>
        </w:rPr>
        <w:t>.</w:t>
      </w:r>
      <w:r w:rsidRPr="00BB3B1C">
        <w:rPr>
          <w:rFonts w:ascii="Arial" w:hAnsi="Arial" w:cs="Arial"/>
          <w:sz w:val="22"/>
          <w:szCs w:val="22"/>
        </w:rPr>
        <w:t xml:space="preserve"> If consensus cannot be agreed the </w:t>
      </w:r>
      <w:r w:rsidR="00C27239">
        <w:rPr>
          <w:rFonts w:ascii="Arial" w:hAnsi="Arial" w:cs="Arial"/>
          <w:sz w:val="22"/>
          <w:szCs w:val="22"/>
        </w:rPr>
        <w:t>Headt</w:t>
      </w:r>
      <w:r w:rsidRPr="00BB3B1C">
        <w:rPr>
          <w:rFonts w:ascii="Arial" w:hAnsi="Arial" w:cs="Arial"/>
          <w:sz w:val="22"/>
          <w:szCs w:val="22"/>
        </w:rPr>
        <w:t xml:space="preserve">eacher is best placed to take a final view. </w:t>
      </w:r>
    </w:p>
    <w:p w:rsidR="006D47F1" w:rsidRDefault="006D47F1" w:rsidP="006D47F1">
      <w:pPr>
        <w:rPr>
          <w:rFonts w:ascii="Arial" w:hAnsi="Arial" w:cs="Arial"/>
          <w:sz w:val="22"/>
          <w:szCs w:val="22"/>
        </w:rPr>
      </w:pPr>
    </w:p>
    <w:p w:rsidR="00052519" w:rsidRDefault="00052519" w:rsidP="006D47F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48352" behindDoc="0" locked="0" layoutInCell="1" allowOverlap="1" wp14:anchorId="6F0FED65" wp14:editId="51132C4F">
                <wp:simplePos x="0" y="0"/>
                <wp:positionH relativeFrom="column">
                  <wp:posOffset>-71252</wp:posOffset>
                </wp:positionH>
                <wp:positionV relativeFrom="paragraph">
                  <wp:posOffset>31372</wp:posOffset>
                </wp:positionV>
                <wp:extent cx="6381750" cy="938150"/>
                <wp:effectExtent l="0" t="0" r="19050" b="14605"/>
                <wp:wrapNone/>
                <wp:docPr id="23" name="Rectangle 23"/>
                <wp:cNvGraphicFramePr/>
                <a:graphic xmlns:a="http://schemas.openxmlformats.org/drawingml/2006/main">
                  <a:graphicData uri="http://schemas.microsoft.com/office/word/2010/wordprocessingShape">
                    <wps:wsp>
                      <wps:cNvSpPr/>
                      <wps:spPr>
                        <a:xfrm>
                          <a:off x="0" y="0"/>
                          <a:ext cx="6381750" cy="938150"/>
                        </a:xfrm>
                        <a:prstGeom prst="rect">
                          <a:avLst/>
                        </a:prstGeom>
                        <a:noFill/>
                        <a:ln w="25400" cap="flat" cmpd="sng" algn="ctr">
                          <a:solidFill>
                            <a:srgbClr val="0079C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7CAB58" id="Rectangle 23" o:spid="_x0000_s1026" style="position:absolute;margin-left:-5.6pt;margin-top:2.45pt;width:502.5pt;height:73.8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" filled="f" strokecolor="#0079c2" strokeweight="2pt"/>
            </w:pict>
          </mc:Fallback>
        </mc:AlternateContent>
      </w:r>
    </w:p>
    <w:p w:rsidR="00052519" w:rsidRPr="00052519" w:rsidRDefault="00052519" w:rsidP="00052519">
      <w:pPr>
        <w:rPr>
          <w:rFonts w:ascii="Arial" w:hAnsi="Arial" w:cs="Arial"/>
          <w:sz w:val="22"/>
          <w:szCs w:val="22"/>
        </w:rPr>
      </w:pPr>
      <w:r w:rsidRPr="00052519">
        <w:rPr>
          <w:rFonts w:ascii="Arial" w:hAnsi="Arial" w:cs="Arial"/>
          <w:sz w:val="22"/>
          <w:szCs w:val="22"/>
        </w:rPr>
        <w:t xml:space="preserve">Individual health care plans (and their review) may be initiated in consultation with the parent, by a member of the school staff or a health care professional involved in providing care to the child. </w:t>
      </w:r>
    </w:p>
    <w:p w:rsidR="00052519" w:rsidRPr="00052519" w:rsidRDefault="00052519" w:rsidP="00052519">
      <w:pPr>
        <w:rPr>
          <w:rFonts w:ascii="Arial" w:hAnsi="Arial" w:cs="Arial"/>
          <w:sz w:val="22"/>
          <w:szCs w:val="22"/>
        </w:rPr>
      </w:pPr>
      <w:r w:rsidRPr="00052519">
        <w:rPr>
          <w:rFonts w:ascii="Arial" w:hAnsi="Arial" w:cs="Arial"/>
          <w:sz w:val="22"/>
          <w:szCs w:val="22"/>
        </w:rPr>
        <w:t>Partners should agree who will take the lead in writing the plan, but responsibility for ensuring it is finalised and implemented rests with the school</w:t>
      </w:r>
    </w:p>
    <w:p w:rsidR="00BB2FDE" w:rsidRDefault="00BB2FDE" w:rsidP="00052519">
      <w:pPr>
        <w:rPr>
          <w:rFonts w:ascii="Arial" w:hAnsi="Arial" w:cs="Arial"/>
          <w:sz w:val="22"/>
          <w:szCs w:val="22"/>
        </w:rPr>
      </w:pPr>
    </w:p>
    <w:p w:rsidR="009549C4" w:rsidRDefault="009549C4" w:rsidP="00052519">
      <w:pPr>
        <w:rPr>
          <w:rFonts w:ascii="Arial" w:hAnsi="Arial" w:cs="Arial"/>
          <w:b/>
          <w:sz w:val="22"/>
          <w:szCs w:val="22"/>
        </w:rPr>
      </w:pPr>
    </w:p>
    <w:p w:rsidR="009549C4" w:rsidRPr="003532EC" w:rsidRDefault="009549C4" w:rsidP="00052519">
      <w:pPr>
        <w:rPr>
          <w:rFonts w:ascii="Arial" w:hAnsi="Arial" w:cs="Arial"/>
          <w:b/>
          <w:sz w:val="22"/>
          <w:szCs w:val="22"/>
        </w:rPr>
      </w:pPr>
    </w:p>
    <w:p w:rsidR="00AD5707" w:rsidRDefault="00AD5707" w:rsidP="00052519">
      <w:pPr>
        <w:rPr>
          <w:rFonts w:ascii="Arial" w:hAnsi="Arial" w:cs="Arial"/>
          <w:sz w:val="22"/>
          <w:szCs w:val="22"/>
        </w:rPr>
      </w:pPr>
    </w:p>
    <w:p w:rsidR="00BB2FDE" w:rsidRDefault="00BB2FDE" w:rsidP="00A11C14">
      <w:pPr>
        <w:rPr>
          <w:rFonts w:ascii="Arial" w:hAnsi="Arial" w:cs="Arial"/>
          <w:sz w:val="22"/>
          <w:szCs w:val="22"/>
        </w:rPr>
      </w:pPr>
    </w:p>
    <w:p w:rsidR="00BB2FDE" w:rsidRDefault="00BB2FDE" w:rsidP="00A11C14">
      <w:pPr>
        <w:rPr>
          <w:rFonts w:ascii="Arial" w:hAnsi="Arial" w:cs="Arial"/>
          <w:sz w:val="22"/>
          <w:szCs w:val="22"/>
        </w:rPr>
      </w:pPr>
    </w:p>
    <w:p w:rsidR="006E3E22" w:rsidRDefault="006E3E22" w:rsidP="00A11C14">
      <w:pPr>
        <w:rPr>
          <w:rFonts w:ascii="Arial" w:hAnsi="Arial" w:cs="Arial"/>
          <w:sz w:val="22"/>
          <w:szCs w:val="22"/>
        </w:rPr>
      </w:pPr>
      <w:r w:rsidRPr="00BB3B1C">
        <w:rPr>
          <w:rFonts w:ascii="Arial" w:hAnsi="Arial" w:cs="Arial"/>
          <w:sz w:val="22"/>
          <w:szCs w:val="22"/>
        </w:rPr>
        <w:lastRenderedPageBreak/>
        <w:t>Plans should be drawn up in partnership between the school, parents and a relevant health care pro</w:t>
      </w:r>
      <w:r w:rsidR="00EA1481">
        <w:rPr>
          <w:rFonts w:ascii="Arial" w:hAnsi="Arial" w:cs="Arial"/>
          <w:sz w:val="22"/>
          <w:szCs w:val="22"/>
        </w:rPr>
        <w:t xml:space="preserve">fessional, </w:t>
      </w:r>
      <w:proofErr w:type="spellStart"/>
      <w:r w:rsidR="00EA1481">
        <w:rPr>
          <w:rFonts w:ascii="Arial" w:hAnsi="Arial" w:cs="Arial"/>
          <w:sz w:val="22"/>
          <w:szCs w:val="22"/>
        </w:rPr>
        <w:t>eg</w:t>
      </w:r>
      <w:proofErr w:type="spellEnd"/>
      <w:r w:rsidR="00EA1481">
        <w:rPr>
          <w:rFonts w:ascii="Arial" w:hAnsi="Arial" w:cs="Arial"/>
          <w:sz w:val="22"/>
          <w:szCs w:val="22"/>
        </w:rPr>
        <w:t xml:space="preserve">, school </w:t>
      </w:r>
      <w:r w:rsidR="00EA1481" w:rsidRPr="00EA1481">
        <w:rPr>
          <w:rFonts w:ascii="Arial" w:hAnsi="Arial" w:cs="Arial"/>
          <w:sz w:val="22"/>
          <w:szCs w:val="22"/>
          <w:highlight w:val="yellow"/>
        </w:rPr>
        <w:t>nurse</w:t>
      </w:r>
      <w:r w:rsidRPr="00BB3B1C">
        <w:rPr>
          <w:rFonts w:ascii="Arial" w:hAnsi="Arial" w:cs="Arial"/>
          <w:sz w:val="22"/>
          <w:szCs w:val="22"/>
        </w:rPr>
        <w:t xml:space="preserve"> or children’</w:t>
      </w:r>
      <w:r w:rsidR="00BB3B1C" w:rsidRPr="00BB3B1C">
        <w:rPr>
          <w:rFonts w:ascii="Arial" w:hAnsi="Arial" w:cs="Arial"/>
          <w:sz w:val="22"/>
          <w:szCs w:val="22"/>
        </w:rPr>
        <w:t>s community nurse</w:t>
      </w:r>
      <w:r w:rsidRPr="00BB3B1C">
        <w:rPr>
          <w:rFonts w:ascii="Arial" w:hAnsi="Arial" w:cs="Arial"/>
          <w:sz w:val="22"/>
          <w:szCs w:val="22"/>
        </w:rPr>
        <w:t xml:space="preserve">, who can best </w:t>
      </w:r>
      <w:proofErr w:type="spellStart"/>
      <w:r w:rsidR="00BB3B1C" w:rsidRPr="00BB3B1C">
        <w:rPr>
          <w:rFonts w:ascii="Arial" w:hAnsi="Arial" w:cs="Arial"/>
          <w:sz w:val="22"/>
          <w:szCs w:val="22"/>
        </w:rPr>
        <w:t>advise</w:t>
      </w:r>
      <w:proofErr w:type="spellEnd"/>
      <w:r w:rsidR="00BB3B1C" w:rsidRPr="00BB3B1C">
        <w:rPr>
          <w:rFonts w:ascii="Arial" w:hAnsi="Arial" w:cs="Arial"/>
          <w:sz w:val="22"/>
          <w:szCs w:val="22"/>
        </w:rPr>
        <w:t xml:space="preserve"> on the particular needs of the child.</w:t>
      </w:r>
      <w:r w:rsidR="00AD5707">
        <w:rPr>
          <w:rFonts w:ascii="Arial" w:hAnsi="Arial" w:cs="Arial"/>
          <w:sz w:val="22"/>
          <w:szCs w:val="22"/>
        </w:rPr>
        <w:t xml:space="preserve"> Pupils should also be involved whenever appropriate</w:t>
      </w:r>
      <w:r w:rsidR="00F04DBB">
        <w:rPr>
          <w:rFonts w:ascii="Arial" w:hAnsi="Arial" w:cs="Arial"/>
          <w:sz w:val="22"/>
          <w:szCs w:val="22"/>
        </w:rPr>
        <w:t>.</w:t>
      </w:r>
    </w:p>
    <w:p w:rsidR="00A119D5" w:rsidRPr="00575872" w:rsidRDefault="00A119D5" w:rsidP="00A11C14">
      <w:pPr>
        <w:rPr>
          <w:rFonts w:ascii="Arial" w:hAnsi="Arial" w:cs="Arial"/>
          <w:sz w:val="22"/>
          <w:szCs w:val="22"/>
        </w:rPr>
      </w:pPr>
      <w:r w:rsidRPr="00BB3B1C">
        <w:rPr>
          <w:rFonts w:ascii="Arial" w:hAnsi="Arial" w:cs="Arial"/>
          <w:sz w:val="22"/>
          <w:szCs w:val="22"/>
        </w:rPr>
        <w:t xml:space="preserve">Partners should agree with who will lead writing the plan </w:t>
      </w:r>
      <w:r w:rsidRPr="00575872">
        <w:rPr>
          <w:rFonts w:ascii="Arial" w:hAnsi="Arial" w:cs="Arial"/>
          <w:sz w:val="22"/>
          <w:szCs w:val="22"/>
        </w:rPr>
        <w:t>but responsibility for ensuring it is finalised and implemented rests with the school.</w:t>
      </w:r>
    </w:p>
    <w:p w:rsidR="00A119D5" w:rsidRPr="00575872" w:rsidRDefault="00A119D5" w:rsidP="00A11C14">
      <w:pPr>
        <w:rPr>
          <w:rFonts w:ascii="Arial" w:hAnsi="Arial" w:cs="Arial"/>
          <w:sz w:val="22"/>
          <w:szCs w:val="22"/>
        </w:rPr>
      </w:pPr>
      <w:r w:rsidRPr="00575872">
        <w:rPr>
          <w:rFonts w:ascii="Arial" w:hAnsi="Arial" w:cs="Arial"/>
          <w:sz w:val="22"/>
          <w:szCs w:val="22"/>
        </w:rPr>
        <w:t xml:space="preserve">Staff may need to be guided by the child’s GP or paediatrician. </w:t>
      </w:r>
      <w:r>
        <w:rPr>
          <w:rFonts w:ascii="Arial" w:hAnsi="Arial" w:cs="Arial"/>
          <w:sz w:val="22"/>
          <w:szCs w:val="22"/>
        </w:rPr>
        <w:t>Locally a number of tailored plans are already u</w:t>
      </w:r>
      <w:r w:rsidR="00D26110">
        <w:rPr>
          <w:rFonts w:ascii="Arial" w:hAnsi="Arial" w:cs="Arial"/>
          <w:sz w:val="22"/>
          <w:szCs w:val="22"/>
        </w:rPr>
        <w:t xml:space="preserve">sed and provided by </w:t>
      </w:r>
      <w:r>
        <w:rPr>
          <w:rFonts w:ascii="Arial" w:hAnsi="Arial" w:cs="Arial"/>
          <w:sz w:val="22"/>
          <w:szCs w:val="22"/>
        </w:rPr>
        <w:t>health care professio</w:t>
      </w:r>
      <w:r w:rsidR="00BB3B1C">
        <w:rPr>
          <w:rFonts w:ascii="Arial" w:hAnsi="Arial" w:cs="Arial"/>
          <w:sz w:val="22"/>
          <w:szCs w:val="22"/>
        </w:rPr>
        <w:t>nal e.g. asthma management plan and</w:t>
      </w:r>
      <w:r>
        <w:rPr>
          <w:rFonts w:ascii="Arial" w:hAnsi="Arial" w:cs="Arial"/>
          <w:sz w:val="22"/>
          <w:szCs w:val="22"/>
        </w:rPr>
        <w:t xml:space="preserve"> diabetes care plan</w:t>
      </w:r>
      <w:r w:rsidR="00F04DBB">
        <w:rPr>
          <w:rFonts w:ascii="Arial" w:hAnsi="Arial" w:cs="Arial"/>
          <w:sz w:val="22"/>
          <w:szCs w:val="22"/>
        </w:rPr>
        <w:t xml:space="preserve"> and</w:t>
      </w:r>
      <w:r>
        <w:rPr>
          <w:rFonts w:ascii="Arial" w:hAnsi="Arial" w:cs="Arial"/>
          <w:sz w:val="22"/>
          <w:szCs w:val="22"/>
        </w:rPr>
        <w:t xml:space="preserve"> these can be referenced to in the individual healthcare plan and appended.</w:t>
      </w:r>
    </w:p>
    <w:p w:rsidR="00FF0D0D" w:rsidRPr="00AD5707" w:rsidRDefault="00FF0D0D" w:rsidP="00A11C14">
      <w:pPr>
        <w:rPr>
          <w:rFonts w:ascii="Arial" w:hAnsi="Arial" w:cs="Arial"/>
          <w:sz w:val="22"/>
          <w:szCs w:val="22"/>
        </w:rPr>
      </w:pPr>
      <w:r w:rsidRPr="00AD5707">
        <w:rPr>
          <w:rFonts w:ascii="Arial" w:hAnsi="Arial" w:cs="Arial"/>
          <w:sz w:val="22"/>
          <w:szCs w:val="22"/>
        </w:rPr>
        <w:t>Staff should agree with parents how often they s</w:t>
      </w:r>
      <w:r w:rsidR="00F21D99" w:rsidRPr="00AD5707">
        <w:rPr>
          <w:rFonts w:ascii="Arial" w:hAnsi="Arial" w:cs="Arial"/>
          <w:sz w:val="22"/>
          <w:szCs w:val="22"/>
        </w:rPr>
        <w:t xml:space="preserve">hould jointly review the </w:t>
      </w:r>
      <w:r w:rsidR="00BB3B1C" w:rsidRPr="00AD5707">
        <w:rPr>
          <w:rFonts w:ascii="Arial" w:hAnsi="Arial" w:cs="Arial"/>
          <w:sz w:val="22"/>
          <w:szCs w:val="22"/>
        </w:rPr>
        <w:t xml:space="preserve">individual </w:t>
      </w:r>
      <w:r w:rsidR="00F21D99" w:rsidRPr="00AD5707">
        <w:rPr>
          <w:rFonts w:ascii="Arial" w:hAnsi="Arial" w:cs="Arial"/>
          <w:sz w:val="22"/>
          <w:szCs w:val="22"/>
        </w:rPr>
        <w:t>health</w:t>
      </w:r>
      <w:r w:rsidRPr="00AD5707">
        <w:rPr>
          <w:rFonts w:ascii="Arial" w:hAnsi="Arial" w:cs="Arial"/>
          <w:sz w:val="22"/>
          <w:szCs w:val="22"/>
        </w:rPr>
        <w:t>care plan.  This should be carried out at least once a year, but much depends on the nature of the child’s particular needs in which case the plan may need to be reviewed more frequently.</w:t>
      </w:r>
    </w:p>
    <w:p w:rsidR="0051067C" w:rsidRPr="00AD5707" w:rsidRDefault="0051067C" w:rsidP="00A11C14">
      <w:pPr>
        <w:rPr>
          <w:rFonts w:ascii="Arial" w:hAnsi="Arial" w:cs="Arial"/>
          <w:sz w:val="22"/>
          <w:szCs w:val="22"/>
        </w:rPr>
      </w:pPr>
      <w:r w:rsidRPr="00AD5707">
        <w:rPr>
          <w:rFonts w:ascii="Arial" w:hAnsi="Arial" w:cs="Arial"/>
          <w:sz w:val="22"/>
          <w:szCs w:val="22"/>
        </w:rPr>
        <w:t>The school should hav</w:t>
      </w:r>
      <w:r w:rsidR="00BB3B1C" w:rsidRPr="00AD5707">
        <w:rPr>
          <w:rFonts w:ascii="Arial" w:hAnsi="Arial" w:cs="Arial"/>
          <w:sz w:val="22"/>
          <w:szCs w:val="22"/>
        </w:rPr>
        <w:t>e a centralised register of individual health care plans</w:t>
      </w:r>
      <w:r w:rsidRPr="00AD5707">
        <w:rPr>
          <w:rFonts w:ascii="Arial" w:hAnsi="Arial" w:cs="Arial"/>
          <w:sz w:val="22"/>
          <w:szCs w:val="22"/>
        </w:rPr>
        <w:t xml:space="preserve"> and an identified member of staff should have responsibility for this register.</w:t>
      </w:r>
    </w:p>
    <w:p w:rsidR="0051067C" w:rsidRPr="00AD5707" w:rsidRDefault="0051067C" w:rsidP="00A11C14">
      <w:pPr>
        <w:rPr>
          <w:rFonts w:ascii="Arial" w:hAnsi="Arial" w:cs="Arial"/>
          <w:sz w:val="22"/>
          <w:szCs w:val="22"/>
        </w:rPr>
      </w:pPr>
      <w:r w:rsidRPr="00AD5707">
        <w:rPr>
          <w:rFonts w:ascii="Arial" w:hAnsi="Arial" w:cs="Arial"/>
          <w:sz w:val="22"/>
          <w:szCs w:val="22"/>
        </w:rPr>
        <w:t>The pupil (where relevant), parents, specialist nurse and school should ho</w:t>
      </w:r>
      <w:r w:rsidR="00BB3B1C" w:rsidRPr="00AD5707">
        <w:rPr>
          <w:rFonts w:ascii="Arial" w:hAnsi="Arial" w:cs="Arial"/>
          <w:sz w:val="22"/>
          <w:szCs w:val="22"/>
        </w:rPr>
        <w:t>ld a co</w:t>
      </w:r>
      <w:r w:rsidR="00D26110" w:rsidRPr="00AD5707">
        <w:rPr>
          <w:rFonts w:ascii="Arial" w:hAnsi="Arial" w:cs="Arial"/>
          <w:sz w:val="22"/>
          <w:szCs w:val="22"/>
        </w:rPr>
        <w:t>py of the individual health care</w:t>
      </w:r>
      <w:r w:rsidR="00BB3B1C" w:rsidRPr="00AD5707">
        <w:rPr>
          <w:rFonts w:ascii="Arial" w:hAnsi="Arial" w:cs="Arial"/>
          <w:sz w:val="22"/>
          <w:szCs w:val="22"/>
        </w:rPr>
        <w:t xml:space="preserve"> plan.</w:t>
      </w:r>
      <w:r w:rsidRPr="00AD5707">
        <w:rPr>
          <w:rFonts w:ascii="Arial" w:hAnsi="Arial" w:cs="Arial"/>
          <w:sz w:val="22"/>
          <w:szCs w:val="22"/>
        </w:rPr>
        <w:t xml:space="preserve"> Other school staff should be made </w:t>
      </w:r>
      <w:r w:rsidR="00BB3B1C" w:rsidRPr="00AD5707">
        <w:rPr>
          <w:rFonts w:ascii="Arial" w:hAnsi="Arial" w:cs="Arial"/>
          <w:sz w:val="22"/>
          <w:szCs w:val="22"/>
        </w:rPr>
        <w:t>aware and have access to the individual health care plan for</w:t>
      </w:r>
      <w:r w:rsidRPr="00AD5707">
        <w:rPr>
          <w:rFonts w:ascii="Arial" w:hAnsi="Arial" w:cs="Arial"/>
          <w:sz w:val="22"/>
          <w:szCs w:val="22"/>
        </w:rPr>
        <w:t xml:space="preserve"> children in their care.</w:t>
      </w:r>
    </w:p>
    <w:p w:rsidR="00FF0D0D" w:rsidRPr="007D256F" w:rsidRDefault="00FF0D0D" w:rsidP="00A11C14">
      <w:pPr>
        <w:rPr>
          <w:rFonts w:ascii="Arial" w:hAnsi="Arial" w:cs="Arial"/>
          <w:sz w:val="22"/>
          <w:szCs w:val="22"/>
        </w:rPr>
      </w:pPr>
      <w:r w:rsidRPr="007D256F">
        <w:rPr>
          <w:rFonts w:ascii="Arial" w:hAnsi="Arial" w:cs="Arial"/>
          <w:sz w:val="22"/>
          <w:szCs w:val="22"/>
        </w:rPr>
        <w:t>A template individual h</w:t>
      </w:r>
      <w:r w:rsidR="00F21D99" w:rsidRPr="007D256F">
        <w:rPr>
          <w:rFonts w:ascii="Arial" w:hAnsi="Arial" w:cs="Arial"/>
          <w:sz w:val="22"/>
          <w:szCs w:val="22"/>
        </w:rPr>
        <w:t>ealth</w:t>
      </w:r>
      <w:r w:rsidR="006A079F" w:rsidRPr="007D256F">
        <w:rPr>
          <w:rFonts w:ascii="Arial" w:hAnsi="Arial" w:cs="Arial"/>
          <w:sz w:val="22"/>
          <w:szCs w:val="22"/>
        </w:rPr>
        <w:t>care plan is provided in A</w:t>
      </w:r>
      <w:r w:rsidRPr="007D256F">
        <w:rPr>
          <w:rFonts w:ascii="Arial" w:hAnsi="Arial" w:cs="Arial"/>
          <w:sz w:val="22"/>
          <w:szCs w:val="22"/>
        </w:rPr>
        <w:t>ppendix</w:t>
      </w:r>
      <w:r w:rsidR="005E3F0D" w:rsidRPr="007D256F">
        <w:rPr>
          <w:rFonts w:ascii="Arial" w:hAnsi="Arial" w:cs="Arial"/>
          <w:sz w:val="22"/>
          <w:szCs w:val="22"/>
        </w:rPr>
        <w:t xml:space="preserve"> 3, with additional specific health condition templates available at</w:t>
      </w:r>
      <w:r w:rsidR="00AF4BCC" w:rsidRPr="007D256F">
        <w:rPr>
          <w:rFonts w:ascii="Arial" w:hAnsi="Arial" w:cs="Arial"/>
          <w:sz w:val="22"/>
          <w:szCs w:val="22"/>
        </w:rPr>
        <w:t xml:space="preserve"> s</w:t>
      </w:r>
      <w:r w:rsidR="005E3F0D" w:rsidRPr="007D256F">
        <w:rPr>
          <w:rFonts w:ascii="Arial" w:hAnsi="Arial" w:cs="Arial"/>
          <w:sz w:val="22"/>
          <w:szCs w:val="22"/>
        </w:rPr>
        <w:t xml:space="preserve">ection 3 of Appendix 8. </w:t>
      </w:r>
    </w:p>
    <w:p w:rsidR="00AE69D6" w:rsidRPr="00575872" w:rsidRDefault="00AE69D6" w:rsidP="00A11C14">
      <w:pPr>
        <w:rPr>
          <w:rFonts w:ascii="Arial" w:hAnsi="Arial" w:cs="Arial"/>
          <w:sz w:val="22"/>
          <w:szCs w:val="22"/>
        </w:rPr>
      </w:pPr>
    </w:p>
    <w:p w:rsidR="009B5C6A" w:rsidRPr="007927F7" w:rsidRDefault="005400E5" w:rsidP="00A11C14">
      <w:pPr>
        <w:rPr>
          <w:rFonts w:ascii="Arial" w:hAnsi="Arial" w:cs="Arial"/>
          <w:b/>
          <w:color w:val="0078C2"/>
          <w:sz w:val="22"/>
          <w:szCs w:val="22"/>
        </w:rPr>
      </w:pPr>
      <w:r w:rsidRPr="007927F7">
        <w:rPr>
          <w:rFonts w:ascii="Arial" w:hAnsi="Arial" w:cs="Arial"/>
          <w:b/>
          <w:color w:val="0078C2"/>
          <w:sz w:val="22"/>
          <w:szCs w:val="22"/>
        </w:rPr>
        <w:t>5.</w:t>
      </w:r>
      <w:r w:rsidR="00BD37B4" w:rsidRPr="007927F7">
        <w:rPr>
          <w:rFonts w:ascii="Arial" w:hAnsi="Arial" w:cs="Arial"/>
          <w:b/>
          <w:color w:val="0078C2"/>
          <w:sz w:val="22"/>
          <w:szCs w:val="22"/>
        </w:rPr>
        <w:tab/>
      </w:r>
      <w:r w:rsidR="007B78E8" w:rsidRPr="007927F7">
        <w:rPr>
          <w:rFonts w:ascii="Arial" w:hAnsi="Arial" w:cs="Arial"/>
          <w:b/>
          <w:color w:val="0078C2"/>
          <w:sz w:val="22"/>
          <w:szCs w:val="22"/>
        </w:rPr>
        <w:t xml:space="preserve"> </w:t>
      </w:r>
      <w:r w:rsidR="009B5C6A" w:rsidRPr="007927F7">
        <w:rPr>
          <w:rFonts w:ascii="Arial" w:hAnsi="Arial" w:cs="Arial"/>
          <w:b/>
          <w:color w:val="0078C2"/>
          <w:sz w:val="22"/>
          <w:szCs w:val="22"/>
        </w:rPr>
        <w:t>STAFF INDEMNITY</w:t>
      </w:r>
    </w:p>
    <w:p w:rsidR="009B5C6A" w:rsidRPr="00D645AD" w:rsidRDefault="009B5C6A" w:rsidP="00A11C14">
      <w:pPr>
        <w:rPr>
          <w:rFonts w:ascii="Arial" w:hAnsi="Arial" w:cs="Arial"/>
          <w:sz w:val="22"/>
          <w:szCs w:val="22"/>
        </w:rPr>
      </w:pPr>
    </w:p>
    <w:p w:rsidR="00D645AD" w:rsidRPr="00634647" w:rsidRDefault="00D645AD" w:rsidP="00D645AD">
      <w:pPr>
        <w:rPr>
          <w:rFonts w:ascii="Arial" w:hAnsi="Arial" w:cs="Arial"/>
          <w:sz w:val="22"/>
          <w:szCs w:val="22"/>
        </w:rPr>
      </w:pPr>
      <w:r w:rsidRPr="00634647">
        <w:rPr>
          <w:rFonts w:ascii="Arial" w:hAnsi="Arial" w:cs="Arial"/>
          <w:sz w:val="22"/>
          <w:szCs w:val="22"/>
        </w:rPr>
        <w:t xml:space="preserve">Schools buying back insurance through Stockton Borough Council are indemnified under the public liability policy for those activities / procedures detailed in column 1 on the medical treatment </w:t>
      </w:r>
      <w:r w:rsidR="00BD7D78" w:rsidRPr="00634647">
        <w:rPr>
          <w:rFonts w:ascii="Arial" w:hAnsi="Arial" w:cs="Arial"/>
          <w:sz w:val="22"/>
          <w:szCs w:val="22"/>
        </w:rPr>
        <w:t>procedures table</w:t>
      </w:r>
      <w:r w:rsidRPr="00634647">
        <w:rPr>
          <w:rFonts w:ascii="Arial" w:hAnsi="Arial" w:cs="Arial"/>
          <w:sz w:val="22"/>
          <w:szCs w:val="22"/>
        </w:rPr>
        <w:t xml:space="preserve"> at Appendix 6. </w:t>
      </w:r>
    </w:p>
    <w:p w:rsidR="00D645AD" w:rsidRPr="00634647" w:rsidRDefault="00D645AD" w:rsidP="00D645AD">
      <w:pPr>
        <w:rPr>
          <w:rFonts w:ascii="Arial" w:hAnsi="Arial" w:cs="Arial"/>
          <w:sz w:val="22"/>
          <w:szCs w:val="22"/>
        </w:rPr>
      </w:pPr>
      <w:r w:rsidRPr="00634647">
        <w:rPr>
          <w:rFonts w:ascii="Arial" w:hAnsi="Arial" w:cs="Arial"/>
          <w:sz w:val="22"/>
          <w:szCs w:val="22"/>
        </w:rPr>
        <w:t xml:space="preserve">In </w:t>
      </w:r>
      <w:proofErr w:type="gramStart"/>
      <w:r w:rsidRPr="00634647">
        <w:rPr>
          <w:rFonts w:ascii="Arial" w:hAnsi="Arial" w:cs="Arial"/>
          <w:sz w:val="22"/>
          <w:szCs w:val="22"/>
        </w:rPr>
        <w:t>addition</w:t>
      </w:r>
      <w:proofErr w:type="gramEnd"/>
      <w:r w:rsidRPr="00634647">
        <w:rPr>
          <w:rFonts w:ascii="Arial" w:hAnsi="Arial" w:cs="Arial"/>
          <w:sz w:val="22"/>
          <w:szCs w:val="22"/>
        </w:rPr>
        <w:t xml:space="preserve"> from 1</w:t>
      </w:r>
      <w:r w:rsidRPr="00634647">
        <w:rPr>
          <w:rFonts w:ascii="Arial" w:hAnsi="Arial" w:cs="Arial"/>
          <w:sz w:val="22"/>
          <w:szCs w:val="22"/>
          <w:vertAlign w:val="superscript"/>
        </w:rPr>
        <w:t>st</w:t>
      </w:r>
      <w:r w:rsidRPr="00634647">
        <w:rPr>
          <w:rFonts w:ascii="Arial" w:hAnsi="Arial" w:cs="Arial"/>
          <w:sz w:val="22"/>
          <w:szCs w:val="22"/>
        </w:rPr>
        <w:t xml:space="preserve"> June 2016 extended cover is provided under a medical malpractice policy for other procedures in column 2 carried out by </w:t>
      </w:r>
      <w:proofErr w:type="spellStart"/>
      <w:r w:rsidRPr="00634647">
        <w:rPr>
          <w:rFonts w:ascii="Arial" w:hAnsi="Arial" w:cs="Arial"/>
          <w:sz w:val="22"/>
          <w:szCs w:val="22"/>
        </w:rPr>
        <w:t>non medical</w:t>
      </w:r>
      <w:proofErr w:type="spellEnd"/>
      <w:r w:rsidRPr="00634647">
        <w:rPr>
          <w:rFonts w:ascii="Arial" w:hAnsi="Arial" w:cs="Arial"/>
          <w:sz w:val="22"/>
          <w:szCs w:val="22"/>
        </w:rPr>
        <w:t xml:space="preserve"> professionals under the following conditions</w:t>
      </w:r>
    </w:p>
    <w:p w:rsidR="00D645AD" w:rsidRPr="00634647" w:rsidRDefault="00D645AD" w:rsidP="00D645AD">
      <w:pPr>
        <w:rPr>
          <w:rFonts w:ascii="Arial" w:hAnsi="Arial" w:cs="Arial"/>
          <w:sz w:val="22"/>
          <w:szCs w:val="22"/>
        </w:rPr>
      </w:pPr>
    </w:p>
    <w:p w:rsidR="00D645AD" w:rsidRPr="00634647" w:rsidRDefault="00D645AD" w:rsidP="00D645AD">
      <w:pPr>
        <w:pStyle w:val="ListParagraph"/>
        <w:numPr>
          <w:ilvl w:val="0"/>
          <w:numId w:val="42"/>
        </w:numPr>
        <w:spacing w:after="200" w:line="276" w:lineRule="auto"/>
        <w:contextualSpacing/>
        <w:rPr>
          <w:rFonts w:ascii="Arial" w:hAnsi="Arial" w:cs="Arial"/>
          <w:sz w:val="22"/>
          <w:szCs w:val="22"/>
        </w:rPr>
      </w:pPr>
      <w:r w:rsidRPr="00634647">
        <w:rPr>
          <w:rFonts w:ascii="Arial" w:hAnsi="Arial" w:cs="Arial"/>
          <w:sz w:val="22"/>
          <w:szCs w:val="22"/>
        </w:rPr>
        <w:t>Each child who receives a medical procedure or intervention in school has a specific individual health care plan signed off by the c</w:t>
      </w:r>
      <w:r w:rsidR="00387BAE" w:rsidRPr="00634647">
        <w:rPr>
          <w:rFonts w:ascii="Arial" w:hAnsi="Arial" w:cs="Arial"/>
          <w:sz w:val="22"/>
          <w:szCs w:val="22"/>
        </w:rPr>
        <w:t>hild’s parents, the school head</w:t>
      </w:r>
      <w:r w:rsidRPr="00634647">
        <w:rPr>
          <w:rFonts w:ascii="Arial" w:hAnsi="Arial" w:cs="Arial"/>
          <w:sz w:val="22"/>
          <w:szCs w:val="22"/>
        </w:rPr>
        <w:t>teacher and the child’s General Practitioner or supervising consultant.</w:t>
      </w:r>
    </w:p>
    <w:p w:rsidR="00D645AD" w:rsidRPr="00634647" w:rsidRDefault="00D645AD" w:rsidP="00D645AD">
      <w:pPr>
        <w:pStyle w:val="ListParagraph"/>
        <w:numPr>
          <w:ilvl w:val="0"/>
          <w:numId w:val="42"/>
        </w:numPr>
        <w:spacing w:after="200" w:line="276" w:lineRule="auto"/>
        <w:contextualSpacing/>
        <w:rPr>
          <w:rFonts w:ascii="Arial" w:hAnsi="Arial" w:cs="Arial"/>
          <w:sz w:val="22"/>
          <w:szCs w:val="22"/>
        </w:rPr>
      </w:pPr>
      <w:r w:rsidRPr="00634647">
        <w:rPr>
          <w:rFonts w:ascii="Arial" w:hAnsi="Arial" w:cs="Arial"/>
          <w:sz w:val="22"/>
          <w:szCs w:val="22"/>
        </w:rPr>
        <w:t>The individual health care plan must include full details of the emergency procedures in the event of a medical emergency.</w:t>
      </w:r>
    </w:p>
    <w:p w:rsidR="00D645AD" w:rsidRPr="00634647" w:rsidRDefault="00D645AD" w:rsidP="00D645AD">
      <w:pPr>
        <w:pStyle w:val="ListParagraph"/>
        <w:numPr>
          <w:ilvl w:val="0"/>
          <w:numId w:val="42"/>
        </w:numPr>
        <w:spacing w:after="200" w:line="276" w:lineRule="auto"/>
        <w:contextualSpacing/>
        <w:rPr>
          <w:rFonts w:ascii="Arial" w:hAnsi="Arial" w:cs="Arial"/>
          <w:sz w:val="22"/>
          <w:szCs w:val="22"/>
        </w:rPr>
      </w:pPr>
      <w:r w:rsidRPr="00634647">
        <w:rPr>
          <w:rFonts w:ascii="Arial" w:hAnsi="Arial" w:cs="Arial"/>
          <w:sz w:val="22"/>
          <w:szCs w:val="22"/>
        </w:rPr>
        <w:t>The child’s parents have prov</w:t>
      </w:r>
      <w:r w:rsidR="00BD7D78" w:rsidRPr="00634647">
        <w:rPr>
          <w:rFonts w:ascii="Arial" w:hAnsi="Arial" w:cs="Arial"/>
          <w:sz w:val="22"/>
          <w:szCs w:val="22"/>
        </w:rPr>
        <w:t xml:space="preserve">ided written consent for a </w:t>
      </w:r>
      <w:proofErr w:type="spellStart"/>
      <w:proofErr w:type="gramStart"/>
      <w:r w:rsidR="00BD7D78" w:rsidRPr="00634647">
        <w:rPr>
          <w:rFonts w:ascii="Arial" w:hAnsi="Arial" w:cs="Arial"/>
          <w:sz w:val="22"/>
          <w:szCs w:val="22"/>
        </w:rPr>
        <w:t>non medical</w:t>
      </w:r>
      <w:proofErr w:type="spellEnd"/>
      <w:proofErr w:type="gramEnd"/>
      <w:r w:rsidR="00BD7D78" w:rsidRPr="00634647">
        <w:rPr>
          <w:rFonts w:ascii="Arial" w:hAnsi="Arial" w:cs="Arial"/>
          <w:sz w:val="22"/>
          <w:szCs w:val="22"/>
        </w:rPr>
        <w:t xml:space="preserve"> or h</w:t>
      </w:r>
      <w:r w:rsidRPr="00634647">
        <w:rPr>
          <w:rFonts w:ascii="Arial" w:hAnsi="Arial" w:cs="Arial"/>
          <w:sz w:val="22"/>
          <w:szCs w:val="22"/>
        </w:rPr>
        <w:t>ealthcare practitioner to provide the medical procedure or intervention to their child.</w:t>
      </w:r>
    </w:p>
    <w:p w:rsidR="00D645AD" w:rsidRPr="00634647" w:rsidRDefault="00D645AD" w:rsidP="00D645AD">
      <w:pPr>
        <w:pStyle w:val="ListParagraph"/>
        <w:numPr>
          <w:ilvl w:val="0"/>
          <w:numId w:val="42"/>
        </w:numPr>
        <w:spacing w:after="200" w:line="276" w:lineRule="auto"/>
        <w:contextualSpacing/>
        <w:rPr>
          <w:rFonts w:ascii="Arial" w:hAnsi="Arial" w:cs="Arial"/>
          <w:sz w:val="22"/>
          <w:szCs w:val="22"/>
        </w:rPr>
      </w:pPr>
      <w:r w:rsidRPr="00634647">
        <w:rPr>
          <w:rFonts w:ascii="Arial" w:hAnsi="Arial" w:cs="Arial"/>
          <w:sz w:val="22"/>
          <w:szCs w:val="22"/>
        </w:rPr>
        <w:t>The employee who is providing the medical procedure or intervention has received f</w:t>
      </w:r>
      <w:r w:rsidR="00387BAE" w:rsidRPr="00634647">
        <w:rPr>
          <w:rFonts w:ascii="Arial" w:hAnsi="Arial" w:cs="Arial"/>
          <w:sz w:val="22"/>
          <w:szCs w:val="22"/>
        </w:rPr>
        <w:t>ull training from a registered medical or h</w:t>
      </w:r>
      <w:r w:rsidRPr="00634647">
        <w:rPr>
          <w:rFonts w:ascii="Arial" w:hAnsi="Arial" w:cs="Arial"/>
          <w:sz w:val="22"/>
          <w:szCs w:val="22"/>
        </w:rPr>
        <w:t>ealthcare professional, and has been signed off as fully competent in the procedure they are providing.</w:t>
      </w:r>
    </w:p>
    <w:p w:rsidR="00D645AD" w:rsidRPr="00634647" w:rsidRDefault="00D645AD" w:rsidP="00D645AD">
      <w:pPr>
        <w:pStyle w:val="ListParagraph"/>
        <w:numPr>
          <w:ilvl w:val="0"/>
          <w:numId w:val="42"/>
        </w:numPr>
        <w:spacing w:after="200" w:line="276" w:lineRule="auto"/>
        <w:contextualSpacing/>
        <w:rPr>
          <w:rFonts w:ascii="Arial" w:hAnsi="Arial" w:cs="Arial"/>
          <w:sz w:val="22"/>
          <w:szCs w:val="22"/>
        </w:rPr>
      </w:pPr>
      <w:r w:rsidRPr="00634647">
        <w:rPr>
          <w:rFonts w:ascii="Arial" w:hAnsi="Arial" w:cs="Arial"/>
          <w:sz w:val="22"/>
          <w:szCs w:val="22"/>
        </w:rPr>
        <w:t xml:space="preserve">The employee who is providing the medical procedure or intervention has provided written confirmation that they have read and understood the individual health care plan.                                                                                                   </w:t>
      </w:r>
    </w:p>
    <w:p w:rsidR="00F154A3" w:rsidRDefault="00D645AD" w:rsidP="005E2178">
      <w:pPr>
        <w:spacing w:after="200" w:line="276" w:lineRule="auto"/>
        <w:contextualSpacing/>
        <w:rPr>
          <w:rFonts w:ascii="Arial" w:hAnsi="Arial" w:cs="Arial"/>
          <w:sz w:val="22"/>
          <w:szCs w:val="22"/>
        </w:rPr>
      </w:pPr>
      <w:r w:rsidRPr="00634647">
        <w:rPr>
          <w:rFonts w:ascii="Arial" w:hAnsi="Arial" w:cs="Arial"/>
          <w:sz w:val="22"/>
          <w:szCs w:val="22"/>
        </w:rPr>
        <w:t xml:space="preserve">Where cover is required beyond the limitations set out in the table or there are any unusual medical circumstances, full written details must be provided to Stockton Borough </w:t>
      </w:r>
      <w:r w:rsidR="00BD7D78" w:rsidRPr="00634647">
        <w:rPr>
          <w:rFonts w:ascii="Arial" w:hAnsi="Arial" w:cs="Arial"/>
          <w:sz w:val="22"/>
          <w:szCs w:val="22"/>
        </w:rPr>
        <w:t>Council’s Insurance</w:t>
      </w:r>
      <w:r w:rsidRPr="00634647">
        <w:rPr>
          <w:rFonts w:ascii="Arial" w:hAnsi="Arial" w:cs="Arial"/>
          <w:sz w:val="22"/>
          <w:szCs w:val="22"/>
        </w:rPr>
        <w:t xml:space="preserve"> Section for their agreement</w:t>
      </w:r>
      <w:r w:rsidR="005E2178" w:rsidRPr="00634647">
        <w:rPr>
          <w:rFonts w:ascii="Arial" w:hAnsi="Arial" w:cs="Arial"/>
          <w:sz w:val="22"/>
          <w:szCs w:val="22"/>
        </w:rPr>
        <w:t>.</w:t>
      </w:r>
    </w:p>
    <w:p w:rsidR="00F154A3" w:rsidRPr="0045632F" w:rsidRDefault="00F154A3" w:rsidP="00F154A3">
      <w:pPr>
        <w:spacing w:after="200" w:line="276" w:lineRule="auto"/>
        <w:contextualSpacing/>
        <w:rPr>
          <w:rFonts w:ascii="Arial" w:hAnsi="Arial" w:cs="Arial"/>
          <w:sz w:val="22"/>
          <w:szCs w:val="22"/>
        </w:rPr>
      </w:pPr>
      <w:r w:rsidRPr="0045632F">
        <w:rPr>
          <w:rFonts w:ascii="Arial" w:hAnsi="Arial" w:cs="Arial"/>
          <w:sz w:val="22"/>
          <w:szCs w:val="22"/>
        </w:rPr>
        <w:t xml:space="preserve">In relation to maintained schools, Stockton Borough Council fully indemnifies its employees against claims for alleged negligence, providing they are acting within the scope of their employment. For the purposes of indemnity, the administration of medication falls within this definition and hence staff can be reassured about the protection their employer provides. The indemnity would cover the consequences that might arise where an incorrect dose is inadvertently given or where the administration is overlooked. In practice indemnity means the </w:t>
      </w:r>
      <w:r w:rsidRPr="0045632F">
        <w:rPr>
          <w:rFonts w:ascii="Arial" w:hAnsi="Arial" w:cs="Arial"/>
          <w:sz w:val="22"/>
          <w:szCs w:val="22"/>
        </w:rPr>
        <w:lastRenderedPageBreak/>
        <w:t>Council and not the employee will meet the cost of damages should a claim for alleged negligence succeed.  It is very rare for school staff to be sued for negligence and instead the action will usually be between the parent / guardian and the employer.</w:t>
      </w:r>
    </w:p>
    <w:p w:rsidR="00F154A3" w:rsidRPr="0045632F" w:rsidRDefault="00F154A3" w:rsidP="00F154A3">
      <w:pPr>
        <w:spacing w:after="200" w:line="276" w:lineRule="auto"/>
        <w:contextualSpacing/>
        <w:rPr>
          <w:rFonts w:ascii="Arial" w:hAnsi="Arial" w:cs="Arial"/>
          <w:sz w:val="22"/>
          <w:szCs w:val="22"/>
        </w:rPr>
      </w:pPr>
    </w:p>
    <w:p w:rsidR="00F154A3" w:rsidRPr="0045632F" w:rsidRDefault="00F154A3" w:rsidP="00F154A3">
      <w:pPr>
        <w:spacing w:after="200" w:line="276" w:lineRule="auto"/>
        <w:contextualSpacing/>
        <w:rPr>
          <w:rFonts w:ascii="Arial" w:hAnsi="Arial" w:cs="Arial"/>
          <w:sz w:val="22"/>
          <w:szCs w:val="22"/>
        </w:rPr>
      </w:pPr>
      <w:r w:rsidRPr="0045632F">
        <w:rPr>
          <w:rFonts w:ascii="Arial" w:hAnsi="Arial" w:cs="Arial"/>
          <w:sz w:val="22"/>
          <w:szCs w:val="22"/>
        </w:rPr>
        <w:t>Insurance policies should provide liability cover relating to the administration of medicines, but individual cover may be required for any health care procedures.</w:t>
      </w:r>
    </w:p>
    <w:p w:rsidR="00F154A3" w:rsidRPr="0045632F" w:rsidRDefault="00F154A3" w:rsidP="00F154A3">
      <w:pPr>
        <w:spacing w:after="200" w:line="276" w:lineRule="auto"/>
        <w:contextualSpacing/>
        <w:rPr>
          <w:rFonts w:ascii="Arial" w:hAnsi="Arial" w:cs="Arial"/>
          <w:sz w:val="22"/>
          <w:szCs w:val="22"/>
        </w:rPr>
      </w:pPr>
    </w:p>
    <w:p w:rsidR="00F154A3" w:rsidRPr="0045632F" w:rsidRDefault="00F154A3" w:rsidP="00F154A3">
      <w:pPr>
        <w:spacing w:after="200" w:line="276" w:lineRule="auto"/>
        <w:contextualSpacing/>
        <w:rPr>
          <w:rFonts w:ascii="Arial" w:hAnsi="Arial" w:cs="Arial"/>
          <w:sz w:val="22"/>
          <w:szCs w:val="22"/>
        </w:rPr>
      </w:pPr>
      <w:r w:rsidRPr="0045632F">
        <w:rPr>
          <w:rFonts w:ascii="Arial" w:hAnsi="Arial" w:cs="Arial"/>
          <w:sz w:val="22"/>
          <w:szCs w:val="22"/>
        </w:rPr>
        <w:t>Enquiries relating to the terms and conditions of Stockton Borough Council’s insurance cover should be directed to the office of the Insurance Team on Stockton 01642 526787 to ensure that staff that provide support are properly indemnified.</w:t>
      </w:r>
    </w:p>
    <w:p w:rsidR="00F154A3" w:rsidRPr="0045632F" w:rsidRDefault="00F154A3" w:rsidP="00F154A3">
      <w:pPr>
        <w:spacing w:after="200" w:line="276" w:lineRule="auto"/>
        <w:contextualSpacing/>
        <w:rPr>
          <w:rFonts w:ascii="Arial" w:hAnsi="Arial" w:cs="Arial"/>
          <w:sz w:val="22"/>
          <w:szCs w:val="22"/>
        </w:rPr>
      </w:pPr>
      <w:r w:rsidRPr="0045632F">
        <w:rPr>
          <w:rFonts w:ascii="Arial" w:hAnsi="Arial" w:cs="Arial"/>
          <w:sz w:val="22"/>
          <w:szCs w:val="22"/>
        </w:rPr>
        <w:t>Protected health care activities are detailed at appendix 6. Procedures not captured in appendix 6, will need to be referred to the Council’s Insurer for consideration.</w:t>
      </w:r>
    </w:p>
    <w:p w:rsidR="00F154A3" w:rsidRPr="0045632F" w:rsidRDefault="00F154A3" w:rsidP="00F154A3">
      <w:pPr>
        <w:spacing w:after="200" w:line="276" w:lineRule="auto"/>
        <w:contextualSpacing/>
        <w:rPr>
          <w:rFonts w:ascii="Arial" w:hAnsi="Arial" w:cs="Arial"/>
          <w:sz w:val="22"/>
          <w:szCs w:val="22"/>
        </w:rPr>
      </w:pPr>
    </w:p>
    <w:p w:rsidR="00F154A3" w:rsidRPr="0045632F" w:rsidRDefault="00F154A3" w:rsidP="00F154A3">
      <w:pPr>
        <w:spacing w:after="200" w:line="276" w:lineRule="auto"/>
        <w:contextualSpacing/>
        <w:rPr>
          <w:rFonts w:ascii="Arial" w:hAnsi="Arial" w:cs="Arial"/>
          <w:sz w:val="22"/>
          <w:szCs w:val="22"/>
        </w:rPr>
      </w:pPr>
      <w:r w:rsidRPr="0045632F">
        <w:rPr>
          <w:rFonts w:ascii="Arial" w:hAnsi="Arial" w:cs="Arial"/>
          <w:sz w:val="22"/>
          <w:szCs w:val="22"/>
        </w:rPr>
        <w:t>Indemnity is not provided to heath care professionals.</w:t>
      </w:r>
    </w:p>
    <w:p w:rsidR="00500A6E" w:rsidRPr="0045632F" w:rsidRDefault="00500A6E" w:rsidP="00F154A3">
      <w:pPr>
        <w:spacing w:after="200" w:line="276" w:lineRule="auto"/>
        <w:contextualSpacing/>
        <w:rPr>
          <w:rFonts w:ascii="Arial" w:hAnsi="Arial" w:cs="Arial"/>
          <w:sz w:val="22"/>
          <w:szCs w:val="22"/>
        </w:rPr>
      </w:pPr>
    </w:p>
    <w:p w:rsidR="00F154A3" w:rsidRPr="0045632F" w:rsidRDefault="00F154A3" w:rsidP="00F154A3">
      <w:pPr>
        <w:pBdr>
          <w:top w:val="single" w:sz="18" w:space="1" w:color="0078C2"/>
          <w:left w:val="single" w:sz="18" w:space="4" w:color="0078C2"/>
          <w:bottom w:val="single" w:sz="18" w:space="1" w:color="0078C2"/>
          <w:right w:val="single" w:sz="18" w:space="4" w:color="0078C2"/>
        </w:pBdr>
        <w:spacing w:after="200" w:line="276" w:lineRule="auto"/>
        <w:contextualSpacing/>
        <w:rPr>
          <w:rFonts w:ascii="Arial" w:hAnsi="Arial" w:cs="Arial"/>
          <w:b/>
          <w:sz w:val="22"/>
          <w:szCs w:val="22"/>
        </w:rPr>
      </w:pPr>
    </w:p>
    <w:p w:rsidR="00F154A3" w:rsidRPr="00F154A3" w:rsidRDefault="00F154A3" w:rsidP="00F154A3">
      <w:pPr>
        <w:pBdr>
          <w:top w:val="single" w:sz="18" w:space="1" w:color="0078C2"/>
          <w:left w:val="single" w:sz="18" w:space="4" w:color="0078C2"/>
          <w:bottom w:val="single" w:sz="18" w:space="1" w:color="0078C2"/>
          <w:right w:val="single" w:sz="18" w:space="4" w:color="0078C2"/>
        </w:pBdr>
        <w:spacing w:after="200" w:line="276" w:lineRule="auto"/>
        <w:contextualSpacing/>
        <w:rPr>
          <w:rFonts w:ascii="Arial" w:hAnsi="Arial" w:cs="Arial"/>
          <w:b/>
          <w:color w:val="FF0000"/>
          <w:sz w:val="22"/>
          <w:szCs w:val="22"/>
        </w:rPr>
      </w:pPr>
      <w:r w:rsidRPr="0045632F">
        <w:rPr>
          <w:rFonts w:ascii="Arial" w:hAnsi="Arial" w:cs="Arial"/>
          <w:b/>
          <w:sz w:val="22"/>
          <w:szCs w:val="22"/>
        </w:rPr>
        <w:t>For other schools and academies, it is the governing body’s responsibility to ensure that the appropriate level of cover is in place</w:t>
      </w:r>
      <w:r w:rsidRPr="00F154A3">
        <w:rPr>
          <w:rFonts w:ascii="Arial" w:hAnsi="Arial" w:cs="Arial"/>
          <w:b/>
          <w:color w:val="FF0000"/>
          <w:sz w:val="22"/>
          <w:szCs w:val="22"/>
        </w:rPr>
        <w:t>.</w:t>
      </w:r>
    </w:p>
    <w:p w:rsidR="00F154A3" w:rsidRPr="00D841E1" w:rsidRDefault="00F154A3" w:rsidP="00F154A3">
      <w:pPr>
        <w:pBdr>
          <w:top w:val="single" w:sz="18" w:space="1" w:color="0078C2"/>
          <w:left w:val="single" w:sz="18" w:space="4" w:color="0078C2"/>
          <w:bottom w:val="single" w:sz="18" w:space="1" w:color="0078C2"/>
          <w:right w:val="single" w:sz="18" w:space="4" w:color="0078C2"/>
        </w:pBdr>
        <w:spacing w:after="200" w:line="276" w:lineRule="auto"/>
        <w:contextualSpacing/>
        <w:rPr>
          <w:rFonts w:ascii="Arial" w:hAnsi="Arial" w:cs="Arial"/>
          <w:b/>
          <w:sz w:val="22"/>
          <w:szCs w:val="22"/>
        </w:rPr>
      </w:pPr>
    </w:p>
    <w:p w:rsidR="00387BAE" w:rsidRDefault="00387BAE" w:rsidP="005E2178">
      <w:pPr>
        <w:spacing w:after="200" w:line="276" w:lineRule="auto"/>
        <w:contextualSpacing/>
        <w:rPr>
          <w:rFonts w:ascii="Arial" w:hAnsi="Arial" w:cs="Arial"/>
          <w:color w:val="0070C0"/>
          <w:sz w:val="22"/>
          <w:szCs w:val="22"/>
        </w:rPr>
      </w:pPr>
    </w:p>
    <w:p w:rsidR="006100F2" w:rsidRPr="007927F7" w:rsidRDefault="00EB2794" w:rsidP="00A11C14">
      <w:pPr>
        <w:rPr>
          <w:rFonts w:ascii="Arial" w:hAnsi="Arial" w:cs="Arial"/>
          <w:color w:val="0078C2"/>
          <w:sz w:val="22"/>
          <w:szCs w:val="22"/>
        </w:rPr>
      </w:pPr>
      <w:r w:rsidRPr="007927F7">
        <w:rPr>
          <w:rFonts w:ascii="Arial" w:hAnsi="Arial" w:cs="Arial"/>
          <w:b/>
          <w:color w:val="0078C2"/>
          <w:sz w:val="22"/>
          <w:szCs w:val="22"/>
        </w:rPr>
        <w:t xml:space="preserve">6. </w:t>
      </w:r>
      <w:r w:rsidR="00BD37B4" w:rsidRPr="007927F7">
        <w:rPr>
          <w:rFonts w:ascii="Arial" w:hAnsi="Arial" w:cs="Arial"/>
          <w:b/>
          <w:color w:val="0078C2"/>
          <w:sz w:val="22"/>
          <w:szCs w:val="22"/>
        </w:rPr>
        <w:tab/>
      </w:r>
      <w:r w:rsidRPr="007927F7">
        <w:rPr>
          <w:rFonts w:ascii="Arial" w:hAnsi="Arial" w:cs="Arial"/>
          <w:b/>
          <w:color w:val="0078C2"/>
          <w:sz w:val="22"/>
          <w:szCs w:val="22"/>
        </w:rPr>
        <w:t>STAFF</w:t>
      </w:r>
      <w:r w:rsidR="006100F2" w:rsidRPr="007927F7">
        <w:rPr>
          <w:rFonts w:ascii="Arial" w:hAnsi="Arial" w:cs="Arial"/>
          <w:b/>
          <w:color w:val="0078C2"/>
          <w:sz w:val="22"/>
          <w:szCs w:val="22"/>
        </w:rPr>
        <w:t xml:space="preserve"> TRAINING</w:t>
      </w:r>
    </w:p>
    <w:p w:rsidR="006100F2" w:rsidRPr="00D4024C" w:rsidRDefault="006100F2" w:rsidP="00A11C14">
      <w:pPr>
        <w:rPr>
          <w:rFonts w:ascii="Arial" w:hAnsi="Arial" w:cs="Arial"/>
          <w:sz w:val="22"/>
          <w:szCs w:val="22"/>
        </w:rPr>
      </w:pPr>
    </w:p>
    <w:p w:rsidR="003C0962" w:rsidRPr="00250B30" w:rsidRDefault="003C0962" w:rsidP="00A11C14">
      <w:pPr>
        <w:rPr>
          <w:rFonts w:ascii="Arial" w:hAnsi="Arial" w:cs="Arial"/>
          <w:b/>
          <w:sz w:val="22"/>
          <w:szCs w:val="22"/>
        </w:rPr>
      </w:pPr>
      <w:r w:rsidRPr="00250B30">
        <w:rPr>
          <w:rFonts w:ascii="Arial" w:hAnsi="Arial" w:cs="Arial"/>
          <w:b/>
          <w:sz w:val="22"/>
          <w:szCs w:val="22"/>
        </w:rPr>
        <w:t>Staff involved in Supporting Pupils with Medical Conditions</w:t>
      </w:r>
    </w:p>
    <w:p w:rsidR="00B5005C" w:rsidRPr="00250B30" w:rsidRDefault="00B5005C" w:rsidP="001E6330">
      <w:pPr>
        <w:rPr>
          <w:rFonts w:ascii="Arial" w:hAnsi="Arial" w:cs="Arial"/>
          <w:sz w:val="22"/>
          <w:szCs w:val="22"/>
        </w:rPr>
      </w:pPr>
      <w:r w:rsidRPr="00250B30">
        <w:rPr>
          <w:rFonts w:ascii="Arial" w:hAnsi="Arial" w:cs="Arial"/>
          <w:sz w:val="22"/>
          <w:szCs w:val="22"/>
        </w:rPr>
        <w:t xml:space="preserve">Schools will be contacted separately to inform them of the training that will be made available to assist them in the management and administration of </w:t>
      </w:r>
      <w:r w:rsidR="00E00954" w:rsidRPr="00250B30">
        <w:rPr>
          <w:rFonts w:ascii="Arial" w:hAnsi="Arial" w:cs="Arial"/>
          <w:sz w:val="22"/>
          <w:szCs w:val="22"/>
        </w:rPr>
        <w:t>medication</w:t>
      </w:r>
      <w:r w:rsidR="00EE2E6D">
        <w:rPr>
          <w:rFonts w:ascii="Arial" w:hAnsi="Arial" w:cs="Arial"/>
          <w:sz w:val="22"/>
          <w:szCs w:val="22"/>
        </w:rPr>
        <w:t>.</w:t>
      </w:r>
    </w:p>
    <w:p w:rsidR="00250B30" w:rsidRDefault="00250B30" w:rsidP="00A11C14">
      <w:pPr>
        <w:rPr>
          <w:rFonts w:ascii="Arial" w:hAnsi="Arial" w:cs="Arial"/>
          <w:sz w:val="22"/>
          <w:szCs w:val="22"/>
        </w:rPr>
      </w:pPr>
    </w:p>
    <w:p w:rsidR="006100F2" w:rsidRPr="00551B9D" w:rsidRDefault="006100F2" w:rsidP="00A11C14">
      <w:pPr>
        <w:rPr>
          <w:rFonts w:ascii="Arial" w:hAnsi="Arial" w:cs="Arial"/>
          <w:sz w:val="22"/>
          <w:szCs w:val="22"/>
        </w:rPr>
      </w:pPr>
      <w:r w:rsidRPr="00E00954">
        <w:rPr>
          <w:rFonts w:ascii="Arial" w:hAnsi="Arial" w:cs="Arial"/>
          <w:sz w:val="22"/>
          <w:szCs w:val="22"/>
        </w:rPr>
        <w:t>For children with more complex needs an individual plan will need to be developed by the relevant health care professional. Examples of more com</w:t>
      </w:r>
      <w:r w:rsidR="003E5345" w:rsidRPr="00E00954">
        <w:rPr>
          <w:rFonts w:ascii="Arial" w:hAnsi="Arial" w:cs="Arial"/>
          <w:sz w:val="22"/>
          <w:szCs w:val="22"/>
        </w:rPr>
        <w:t>plex needs include e.g. use of A</w:t>
      </w:r>
      <w:r w:rsidRPr="00E00954">
        <w:rPr>
          <w:rFonts w:ascii="Arial" w:hAnsi="Arial" w:cs="Arial"/>
          <w:sz w:val="22"/>
          <w:szCs w:val="22"/>
        </w:rPr>
        <w:t>drenaline</w:t>
      </w:r>
      <w:r w:rsidR="006419F8" w:rsidRPr="00E00954">
        <w:rPr>
          <w:rFonts w:ascii="Arial" w:hAnsi="Arial" w:cs="Arial"/>
          <w:sz w:val="22"/>
          <w:szCs w:val="22"/>
        </w:rPr>
        <w:t xml:space="preserve"> </w:t>
      </w:r>
      <w:r w:rsidR="003E5345" w:rsidRPr="00E00954">
        <w:rPr>
          <w:rFonts w:ascii="Arial" w:hAnsi="Arial" w:cs="Arial"/>
          <w:sz w:val="22"/>
          <w:szCs w:val="22"/>
        </w:rPr>
        <w:t>/</w:t>
      </w:r>
      <w:r w:rsidR="006419F8" w:rsidRPr="00E00954">
        <w:rPr>
          <w:rFonts w:ascii="Arial" w:hAnsi="Arial" w:cs="Arial"/>
          <w:sz w:val="22"/>
          <w:szCs w:val="22"/>
        </w:rPr>
        <w:t xml:space="preserve"> </w:t>
      </w:r>
      <w:r w:rsidR="003E5345" w:rsidRPr="00E00954">
        <w:rPr>
          <w:rFonts w:ascii="Arial" w:hAnsi="Arial" w:cs="Arial"/>
          <w:sz w:val="22"/>
          <w:szCs w:val="22"/>
        </w:rPr>
        <w:t>Epinephrine</w:t>
      </w:r>
      <w:r w:rsidRPr="00E00954">
        <w:rPr>
          <w:rFonts w:ascii="Arial" w:hAnsi="Arial" w:cs="Arial"/>
          <w:sz w:val="22"/>
          <w:szCs w:val="22"/>
        </w:rPr>
        <w:t xml:space="preserve"> pens for severe allergy / anaphylaxis, insulin devices for diabetics, management of </w:t>
      </w:r>
      <w:r w:rsidR="003C0962" w:rsidRPr="00E00954">
        <w:rPr>
          <w:rStyle w:val="st1"/>
          <w:rFonts w:ascii="Arial" w:hAnsi="Arial" w:cs="Arial"/>
          <w:sz w:val="22"/>
          <w:szCs w:val="22"/>
        </w:rPr>
        <w:t>percutaneous</w:t>
      </w:r>
      <w:r w:rsidRPr="00E00954">
        <w:rPr>
          <w:rStyle w:val="st1"/>
          <w:rFonts w:ascii="Arial" w:hAnsi="Arial" w:cs="Arial"/>
          <w:sz w:val="22"/>
          <w:szCs w:val="22"/>
        </w:rPr>
        <w:t xml:space="preserve"> endoscopic gastrostomy (</w:t>
      </w:r>
      <w:r w:rsidRPr="00E00954">
        <w:rPr>
          <w:rStyle w:val="st1"/>
          <w:rFonts w:ascii="Arial" w:hAnsi="Arial" w:cs="Arial"/>
          <w:bCs/>
          <w:sz w:val="22"/>
          <w:szCs w:val="22"/>
        </w:rPr>
        <w:t>PEG</w:t>
      </w:r>
      <w:r w:rsidRPr="00E00954">
        <w:rPr>
          <w:rStyle w:val="st1"/>
          <w:rFonts w:ascii="Arial" w:hAnsi="Arial" w:cs="Arial"/>
          <w:sz w:val="22"/>
          <w:szCs w:val="22"/>
        </w:rPr>
        <w:t xml:space="preserve">) </w:t>
      </w:r>
      <w:r w:rsidRPr="00E00954">
        <w:rPr>
          <w:rStyle w:val="st1"/>
          <w:rFonts w:ascii="Arial" w:hAnsi="Arial" w:cs="Arial"/>
          <w:bCs/>
          <w:sz w:val="22"/>
          <w:szCs w:val="22"/>
        </w:rPr>
        <w:t>feeding</w:t>
      </w:r>
      <w:r w:rsidRPr="00E00954">
        <w:rPr>
          <w:rStyle w:val="st1"/>
          <w:rFonts w:ascii="Arial" w:hAnsi="Arial" w:cs="Arial"/>
          <w:sz w:val="22"/>
          <w:szCs w:val="22"/>
        </w:rPr>
        <w:t xml:space="preserve"> tubes /</w:t>
      </w:r>
      <w:r w:rsidR="003E5345" w:rsidRPr="00E00954">
        <w:rPr>
          <w:rFonts w:ascii="Arial" w:hAnsi="Arial" w:cs="Arial"/>
          <w:sz w:val="22"/>
          <w:szCs w:val="22"/>
        </w:rPr>
        <w:t xml:space="preserve"> t</w:t>
      </w:r>
      <w:r w:rsidRPr="00E00954">
        <w:rPr>
          <w:rFonts w:ascii="Arial" w:hAnsi="Arial" w:cs="Arial"/>
          <w:sz w:val="22"/>
          <w:szCs w:val="22"/>
        </w:rPr>
        <w:t>racheo</w:t>
      </w:r>
      <w:r w:rsidR="003C0962" w:rsidRPr="00E00954">
        <w:rPr>
          <w:rFonts w:ascii="Arial" w:hAnsi="Arial" w:cs="Arial"/>
          <w:sz w:val="22"/>
          <w:szCs w:val="22"/>
        </w:rPr>
        <w:t>s</w:t>
      </w:r>
      <w:r w:rsidR="003E5345" w:rsidRPr="00E00954">
        <w:rPr>
          <w:rFonts w:ascii="Arial" w:hAnsi="Arial" w:cs="Arial"/>
          <w:sz w:val="22"/>
          <w:szCs w:val="22"/>
        </w:rPr>
        <w:t xml:space="preserve">tomy tubes and use of buccal </w:t>
      </w:r>
      <w:r w:rsidR="003E5345" w:rsidRPr="00551B9D">
        <w:rPr>
          <w:rFonts w:ascii="Arial" w:hAnsi="Arial" w:cs="Arial"/>
          <w:sz w:val="22"/>
          <w:szCs w:val="22"/>
        </w:rPr>
        <w:t>/ i</w:t>
      </w:r>
      <w:r w:rsidRPr="00551B9D">
        <w:rPr>
          <w:rFonts w:ascii="Arial" w:hAnsi="Arial" w:cs="Arial"/>
          <w:sz w:val="22"/>
          <w:szCs w:val="22"/>
        </w:rPr>
        <w:t>ntranasal Midazolam for seizures. A record of the plan and details of any activity to support the plan (e.g. staff awareness sessions) should be documented in the child’s individual health care plan. Any such complex issues must involve a health care professional in the briefi</w:t>
      </w:r>
      <w:r w:rsidR="00551B9D" w:rsidRPr="00551B9D">
        <w:rPr>
          <w:rFonts w:ascii="Arial" w:hAnsi="Arial" w:cs="Arial"/>
          <w:sz w:val="22"/>
          <w:szCs w:val="22"/>
        </w:rPr>
        <w:t>ng / training of relevant staff and the preparation of written guidance.</w:t>
      </w:r>
    </w:p>
    <w:p w:rsidR="00535001" w:rsidRDefault="00535001" w:rsidP="00A11C14">
      <w:pPr>
        <w:rPr>
          <w:rFonts w:ascii="Arial" w:hAnsi="Arial" w:cs="Arial"/>
          <w:sz w:val="22"/>
          <w:szCs w:val="22"/>
        </w:rPr>
      </w:pPr>
    </w:p>
    <w:p w:rsidR="006100F2" w:rsidRPr="00575872" w:rsidRDefault="006100F2" w:rsidP="00A11C14">
      <w:pPr>
        <w:rPr>
          <w:rFonts w:ascii="Arial" w:hAnsi="Arial" w:cs="Arial"/>
          <w:b/>
          <w:sz w:val="22"/>
          <w:szCs w:val="22"/>
        </w:rPr>
      </w:pPr>
      <w:r w:rsidRPr="00575872">
        <w:rPr>
          <w:rFonts w:ascii="Arial" w:hAnsi="Arial" w:cs="Arial"/>
          <w:b/>
          <w:sz w:val="22"/>
          <w:szCs w:val="22"/>
        </w:rPr>
        <w:t>Wider Staff Awareness Training</w:t>
      </w:r>
    </w:p>
    <w:p w:rsidR="006100F2" w:rsidRPr="00575872" w:rsidRDefault="006100F2" w:rsidP="00A11C14">
      <w:pPr>
        <w:rPr>
          <w:rFonts w:ascii="Arial" w:hAnsi="Arial" w:cs="Arial"/>
          <w:sz w:val="22"/>
          <w:szCs w:val="22"/>
        </w:rPr>
      </w:pPr>
    </w:p>
    <w:p w:rsidR="0051067C" w:rsidRPr="00575872" w:rsidRDefault="0051067C" w:rsidP="00A11C14">
      <w:pPr>
        <w:rPr>
          <w:rFonts w:ascii="Arial" w:hAnsi="Arial" w:cs="Arial"/>
          <w:sz w:val="22"/>
          <w:szCs w:val="22"/>
        </w:rPr>
      </w:pPr>
      <w:r w:rsidRPr="00575872">
        <w:rPr>
          <w:rFonts w:ascii="Arial" w:hAnsi="Arial" w:cs="Arial"/>
          <w:sz w:val="22"/>
          <w:szCs w:val="22"/>
        </w:rPr>
        <w:t>All staff should know what action to take in an emergency and receive updates at least yearly.</w:t>
      </w:r>
    </w:p>
    <w:p w:rsidR="006100F2" w:rsidRPr="00575872" w:rsidRDefault="006100F2" w:rsidP="00A11C14">
      <w:pPr>
        <w:rPr>
          <w:rFonts w:ascii="Arial" w:hAnsi="Arial" w:cs="Arial"/>
          <w:sz w:val="22"/>
          <w:szCs w:val="22"/>
        </w:rPr>
      </w:pPr>
      <w:r w:rsidRPr="00575872">
        <w:rPr>
          <w:rFonts w:ascii="Arial" w:hAnsi="Arial" w:cs="Arial"/>
          <w:sz w:val="22"/>
          <w:szCs w:val="22"/>
        </w:rPr>
        <w:t>Staff with children with medical needs in their class or grou</w:t>
      </w:r>
      <w:r w:rsidR="0051067C" w:rsidRPr="00575872">
        <w:rPr>
          <w:rFonts w:ascii="Arial" w:hAnsi="Arial" w:cs="Arial"/>
          <w:sz w:val="22"/>
          <w:szCs w:val="22"/>
        </w:rPr>
        <w:t>p should be aware of and have ac</w:t>
      </w:r>
      <w:r w:rsidR="006A3A62">
        <w:rPr>
          <w:rFonts w:ascii="Arial" w:hAnsi="Arial" w:cs="Arial"/>
          <w:sz w:val="22"/>
          <w:szCs w:val="22"/>
        </w:rPr>
        <w:t>cess to a copy of the child’s individual health care plan.</w:t>
      </w:r>
    </w:p>
    <w:p w:rsidR="006100F2" w:rsidRPr="00575872" w:rsidRDefault="006100F2" w:rsidP="00A11C14">
      <w:pPr>
        <w:rPr>
          <w:rFonts w:ascii="Arial" w:hAnsi="Arial" w:cs="Arial"/>
          <w:sz w:val="22"/>
          <w:szCs w:val="22"/>
        </w:rPr>
      </w:pPr>
      <w:r w:rsidRPr="00575872">
        <w:rPr>
          <w:rFonts w:ascii="Arial" w:hAnsi="Arial" w:cs="Arial"/>
          <w:sz w:val="22"/>
          <w:szCs w:val="22"/>
        </w:rPr>
        <w:t>Arrangements for backup cover should be laid down and implemented when the responsible member of staff is absent or unavailable.</w:t>
      </w:r>
    </w:p>
    <w:p w:rsidR="006100F2" w:rsidRPr="00575872" w:rsidRDefault="006100F2" w:rsidP="00A11C14">
      <w:pPr>
        <w:rPr>
          <w:rFonts w:ascii="Arial" w:hAnsi="Arial" w:cs="Arial"/>
          <w:sz w:val="22"/>
          <w:szCs w:val="22"/>
        </w:rPr>
      </w:pPr>
      <w:r w:rsidRPr="00575872">
        <w:rPr>
          <w:rFonts w:ascii="Arial" w:hAnsi="Arial" w:cs="Arial"/>
          <w:sz w:val="22"/>
          <w:szCs w:val="22"/>
        </w:rPr>
        <w:t>Advice and training should be available to other staff who are responsible for children such as lunchtime supervisors.</w:t>
      </w:r>
    </w:p>
    <w:p w:rsidR="00AE69D6" w:rsidRPr="00575872" w:rsidRDefault="00AE69D6" w:rsidP="00A11C14">
      <w:pPr>
        <w:rPr>
          <w:rFonts w:ascii="Arial" w:hAnsi="Arial" w:cs="Arial"/>
          <w:b/>
          <w:sz w:val="22"/>
          <w:szCs w:val="22"/>
        </w:rPr>
      </w:pPr>
    </w:p>
    <w:p w:rsidR="008A7E09" w:rsidRPr="007927F7" w:rsidRDefault="00EB2794" w:rsidP="00A11C14">
      <w:pPr>
        <w:rPr>
          <w:rFonts w:ascii="Arial" w:hAnsi="Arial" w:cs="Arial"/>
          <w:b/>
          <w:color w:val="0078C2"/>
          <w:sz w:val="22"/>
          <w:szCs w:val="22"/>
        </w:rPr>
      </w:pPr>
      <w:r w:rsidRPr="007927F7">
        <w:rPr>
          <w:rFonts w:ascii="Arial" w:hAnsi="Arial" w:cs="Arial"/>
          <w:b/>
          <w:color w:val="0078C2"/>
          <w:sz w:val="22"/>
          <w:szCs w:val="22"/>
        </w:rPr>
        <w:t>7</w:t>
      </w:r>
      <w:r w:rsidR="005400E5" w:rsidRPr="007927F7">
        <w:rPr>
          <w:rFonts w:ascii="Arial" w:hAnsi="Arial" w:cs="Arial"/>
          <w:b/>
          <w:color w:val="0078C2"/>
          <w:sz w:val="22"/>
          <w:szCs w:val="22"/>
        </w:rPr>
        <w:t>.</w:t>
      </w:r>
      <w:r w:rsidR="00142668" w:rsidRPr="007927F7">
        <w:rPr>
          <w:rFonts w:ascii="Arial" w:hAnsi="Arial" w:cs="Arial"/>
          <w:b/>
          <w:color w:val="0078C2"/>
          <w:sz w:val="22"/>
          <w:szCs w:val="22"/>
        </w:rPr>
        <w:t xml:space="preserve"> </w:t>
      </w:r>
      <w:r w:rsidR="00BD37B4" w:rsidRPr="007927F7">
        <w:rPr>
          <w:rFonts w:ascii="Arial" w:hAnsi="Arial" w:cs="Arial"/>
          <w:b/>
          <w:color w:val="0078C2"/>
          <w:sz w:val="22"/>
          <w:szCs w:val="22"/>
        </w:rPr>
        <w:tab/>
      </w:r>
      <w:r w:rsidR="008A7E09" w:rsidRPr="007927F7">
        <w:rPr>
          <w:rFonts w:ascii="Arial" w:hAnsi="Arial" w:cs="Arial"/>
          <w:b/>
          <w:color w:val="0078C2"/>
          <w:sz w:val="22"/>
          <w:szCs w:val="22"/>
        </w:rPr>
        <w:t>STORAGE OF MEDICINES IN SCHOOLS</w:t>
      </w:r>
    </w:p>
    <w:p w:rsidR="008A7E09" w:rsidRPr="00575872" w:rsidRDefault="008A7E09" w:rsidP="00A11C14">
      <w:pPr>
        <w:rPr>
          <w:rFonts w:ascii="Arial" w:hAnsi="Arial" w:cs="Arial"/>
          <w:sz w:val="22"/>
          <w:szCs w:val="22"/>
        </w:rPr>
      </w:pPr>
    </w:p>
    <w:p w:rsidR="007B78E8" w:rsidRPr="00575872" w:rsidRDefault="007B78E8" w:rsidP="00A11C14">
      <w:pPr>
        <w:rPr>
          <w:rFonts w:ascii="Arial" w:hAnsi="Arial" w:cs="Arial"/>
          <w:sz w:val="22"/>
          <w:szCs w:val="22"/>
        </w:rPr>
      </w:pPr>
      <w:r w:rsidRPr="00575872">
        <w:rPr>
          <w:rFonts w:ascii="Arial" w:hAnsi="Arial" w:cs="Arial"/>
          <w:sz w:val="22"/>
          <w:szCs w:val="22"/>
        </w:rPr>
        <w:t xml:space="preserve">Prescribed medicines which are kept at the school must be </w:t>
      </w:r>
      <w:r w:rsidR="009B3B9A" w:rsidRPr="00575872">
        <w:rPr>
          <w:rFonts w:ascii="Arial" w:hAnsi="Arial" w:cs="Arial"/>
          <w:sz w:val="22"/>
          <w:szCs w:val="22"/>
        </w:rPr>
        <w:t xml:space="preserve">in a suitable dedicated locked storage cupboard </w:t>
      </w:r>
      <w:r w:rsidR="003C0962" w:rsidRPr="00575872">
        <w:rPr>
          <w:rFonts w:ascii="Arial" w:hAnsi="Arial" w:cs="Arial"/>
          <w:sz w:val="22"/>
          <w:szCs w:val="22"/>
        </w:rPr>
        <w:t>(ideally</w:t>
      </w:r>
      <w:r w:rsidR="00953DA3" w:rsidRPr="00575872">
        <w:rPr>
          <w:rFonts w:ascii="Arial" w:hAnsi="Arial" w:cs="Arial"/>
          <w:sz w:val="22"/>
          <w:szCs w:val="22"/>
        </w:rPr>
        <w:t xml:space="preserve"> a medicines cabinet)</w:t>
      </w:r>
      <w:r w:rsidR="009416E5">
        <w:rPr>
          <w:rFonts w:ascii="Arial" w:hAnsi="Arial" w:cs="Arial"/>
          <w:sz w:val="22"/>
          <w:szCs w:val="22"/>
        </w:rPr>
        <w:t>.  Children should know where their medicines are at all times and be able to access them immediately.</w:t>
      </w:r>
      <w:r w:rsidR="00953DA3" w:rsidRPr="00575872">
        <w:rPr>
          <w:rFonts w:ascii="Arial" w:hAnsi="Arial" w:cs="Arial"/>
          <w:sz w:val="22"/>
          <w:szCs w:val="22"/>
        </w:rPr>
        <w:t xml:space="preserve"> </w:t>
      </w:r>
      <w:r w:rsidR="009416E5">
        <w:rPr>
          <w:rFonts w:ascii="Arial" w:hAnsi="Arial" w:cs="Arial"/>
          <w:sz w:val="22"/>
          <w:szCs w:val="22"/>
        </w:rPr>
        <w:t>Where relevant, they should know who hold the key to the storage facility.</w:t>
      </w:r>
    </w:p>
    <w:p w:rsidR="007B78E8" w:rsidRPr="00575872" w:rsidRDefault="007B78E8" w:rsidP="00A11C14">
      <w:pPr>
        <w:rPr>
          <w:rFonts w:ascii="Arial" w:hAnsi="Arial" w:cs="Arial"/>
          <w:sz w:val="22"/>
          <w:szCs w:val="22"/>
        </w:rPr>
      </w:pPr>
    </w:p>
    <w:p w:rsidR="007B78E8" w:rsidRPr="00575872" w:rsidRDefault="007B78E8" w:rsidP="00A11C14">
      <w:pPr>
        <w:rPr>
          <w:rFonts w:ascii="Arial" w:hAnsi="Arial" w:cs="Arial"/>
          <w:sz w:val="22"/>
          <w:szCs w:val="22"/>
        </w:rPr>
      </w:pPr>
      <w:r w:rsidRPr="00575872">
        <w:rPr>
          <w:rFonts w:ascii="Arial" w:hAnsi="Arial" w:cs="Arial"/>
          <w:sz w:val="22"/>
          <w:szCs w:val="22"/>
        </w:rPr>
        <w:t>A few medicines such as asthma inhalers</w:t>
      </w:r>
      <w:r w:rsidR="002E6156">
        <w:rPr>
          <w:rFonts w:ascii="Arial" w:hAnsi="Arial" w:cs="Arial"/>
          <w:sz w:val="22"/>
          <w:szCs w:val="22"/>
        </w:rPr>
        <w:t>, diabetic devices</w:t>
      </w:r>
      <w:r w:rsidR="003E5345">
        <w:rPr>
          <w:rFonts w:ascii="Arial" w:hAnsi="Arial" w:cs="Arial"/>
          <w:sz w:val="22"/>
          <w:szCs w:val="22"/>
        </w:rPr>
        <w:t xml:space="preserve"> and A</w:t>
      </w:r>
      <w:r w:rsidRPr="00575872">
        <w:rPr>
          <w:rFonts w:ascii="Arial" w:hAnsi="Arial" w:cs="Arial"/>
          <w:sz w:val="22"/>
          <w:szCs w:val="22"/>
        </w:rPr>
        <w:t>drenaline</w:t>
      </w:r>
      <w:r w:rsidR="003E5345">
        <w:rPr>
          <w:rFonts w:ascii="Arial" w:hAnsi="Arial" w:cs="Arial"/>
          <w:sz w:val="22"/>
          <w:szCs w:val="22"/>
        </w:rPr>
        <w:t>/Epinephrine</w:t>
      </w:r>
      <w:r w:rsidRPr="00575872">
        <w:rPr>
          <w:rFonts w:ascii="Arial" w:hAnsi="Arial" w:cs="Arial"/>
          <w:sz w:val="22"/>
          <w:szCs w:val="22"/>
        </w:rPr>
        <w:t xml:space="preserve"> pens must be readily available to pupils and </w:t>
      </w:r>
      <w:r w:rsidRPr="00575872">
        <w:rPr>
          <w:rFonts w:ascii="Arial" w:hAnsi="Arial" w:cs="Arial"/>
          <w:sz w:val="22"/>
          <w:szCs w:val="22"/>
          <w:u w:val="single"/>
        </w:rPr>
        <w:t>must not</w:t>
      </w:r>
      <w:r w:rsidR="00626A08">
        <w:rPr>
          <w:rFonts w:ascii="Arial" w:hAnsi="Arial" w:cs="Arial"/>
          <w:sz w:val="22"/>
          <w:szCs w:val="22"/>
        </w:rPr>
        <w:t xml:space="preserve"> be locked away but </w:t>
      </w:r>
      <w:r w:rsidR="00535001" w:rsidRPr="00626A08">
        <w:rPr>
          <w:rFonts w:ascii="Arial" w:hAnsi="Arial" w:cs="Arial"/>
          <w:sz w:val="22"/>
          <w:szCs w:val="22"/>
        </w:rPr>
        <w:t>must still be stored safely in such cases.</w:t>
      </w:r>
      <w:r w:rsidRPr="00575872">
        <w:rPr>
          <w:rFonts w:ascii="Arial" w:hAnsi="Arial" w:cs="Arial"/>
          <w:sz w:val="22"/>
          <w:szCs w:val="22"/>
        </w:rPr>
        <w:t xml:space="preserve"> Schools should allow pupils to carry their own inhalers</w:t>
      </w:r>
      <w:r w:rsidR="003C0962" w:rsidRPr="00575872">
        <w:rPr>
          <w:rFonts w:ascii="Arial" w:hAnsi="Arial" w:cs="Arial"/>
          <w:sz w:val="22"/>
          <w:szCs w:val="22"/>
        </w:rPr>
        <w:t xml:space="preserve"> /</w:t>
      </w:r>
      <w:r w:rsidR="002E6156">
        <w:rPr>
          <w:rFonts w:ascii="Arial" w:hAnsi="Arial" w:cs="Arial"/>
          <w:sz w:val="22"/>
          <w:szCs w:val="22"/>
        </w:rPr>
        <w:t>diabetes devices/</w:t>
      </w:r>
      <w:r w:rsidR="003C0962" w:rsidRPr="00575872">
        <w:rPr>
          <w:rFonts w:ascii="Arial" w:hAnsi="Arial" w:cs="Arial"/>
          <w:sz w:val="22"/>
          <w:szCs w:val="22"/>
        </w:rPr>
        <w:t xml:space="preserve"> adrenaline pens (secondary schools only)</w:t>
      </w:r>
      <w:r w:rsidRPr="00575872">
        <w:rPr>
          <w:rFonts w:ascii="Arial" w:hAnsi="Arial" w:cs="Arial"/>
          <w:sz w:val="22"/>
          <w:szCs w:val="22"/>
        </w:rPr>
        <w:t xml:space="preserve"> when appropriate.  The pupil’s parents should decide when they are old enough to do this and should </w:t>
      </w:r>
      <w:r w:rsidR="003C0962" w:rsidRPr="00575872">
        <w:rPr>
          <w:rFonts w:ascii="Arial" w:hAnsi="Arial" w:cs="Arial"/>
          <w:sz w:val="22"/>
          <w:szCs w:val="22"/>
        </w:rPr>
        <w:t xml:space="preserve">submit this request in the relevant section of the </w:t>
      </w:r>
      <w:r w:rsidR="0051067C" w:rsidRPr="00575872">
        <w:rPr>
          <w:rFonts w:ascii="Arial" w:hAnsi="Arial" w:cs="Arial"/>
          <w:sz w:val="22"/>
          <w:szCs w:val="22"/>
        </w:rPr>
        <w:t>Administration of Prescribed Medicines in Schools Consent Form</w:t>
      </w:r>
      <w:r w:rsidRPr="00575872">
        <w:rPr>
          <w:rFonts w:ascii="Arial" w:hAnsi="Arial" w:cs="Arial"/>
          <w:sz w:val="22"/>
          <w:szCs w:val="22"/>
        </w:rPr>
        <w:t>.</w:t>
      </w:r>
      <w:r w:rsidR="00535001" w:rsidRPr="00575872">
        <w:rPr>
          <w:rFonts w:ascii="Arial" w:hAnsi="Arial" w:cs="Arial"/>
          <w:sz w:val="22"/>
          <w:szCs w:val="22"/>
        </w:rPr>
        <w:t xml:space="preserve"> Children should only be allowed to carry their own medicines if they are competent to </w:t>
      </w:r>
      <w:r w:rsidR="00AE69D6" w:rsidRPr="00575872">
        <w:rPr>
          <w:rFonts w:ascii="Arial" w:hAnsi="Arial" w:cs="Arial"/>
          <w:sz w:val="22"/>
          <w:szCs w:val="22"/>
        </w:rPr>
        <w:t>self-administer</w:t>
      </w:r>
      <w:r w:rsidR="00535001" w:rsidRPr="00575872">
        <w:rPr>
          <w:rFonts w:ascii="Arial" w:hAnsi="Arial" w:cs="Arial"/>
          <w:sz w:val="22"/>
          <w:szCs w:val="22"/>
        </w:rPr>
        <w:t xml:space="preserve"> the medicine without need for any supervision.</w:t>
      </w:r>
    </w:p>
    <w:p w:rsidR="007B78E8" w:rsidRPr="00575872" w:rsidRDefault="007B78E8" w:rsidP="00A11C14">
      <w:pPr>
        <w:rPr>
          <w:rFonts w:ascii="Arial" w:hAnsi="Arial" w:cs="Arial"/>
          <w:sz w:val="22"/>
          <w:szCs w:val="22"/>
        </w:rPr>
      </w:pPr>
    </w:p>
    <w:p w:rsidR="008A7E09" w:rsidRPr="00575872" w:rsidRDefault="008A7E09" w:rsidP="00A11C14">
      <w:pPr>
        <w:rPr>
          <w:rFonts w:ascii="Arial" w:hAnsi="Arial" w:cs="Arial"/>
          <w:sz w:val="22"/>
          <w:szCs w:val="22"/>
        </w:rPr>
      </w:pPr>
      <w:r w:rsidRPr="00575872">
        <w:rPr>
          <w:rFonts w:ascii="Arial" w:hAnsi="Arial" w:cs="Arial"/>
          <w:sz w:val="22"/>
          <w:szCs w:val="22"/>
        </w:rPr>
        <w:t>Large volumes of medicines should not be stored in schools.  Staff should only store, supervise and administer medicine that has been prescribed for an individual child.</w:t>
      </w:r>
    </w:p>
    <w:p w:rsidR="004D304A" w:rsidRPr="00575872" w:rsidRDefault="004D304A" w:rsidP="00A11C14">
      <w:pPr>
        <w:rPr>
          <w:rFonts w:ascii="Arial" w:hAnsi="Arial" w:cs="Arial"/>
          <w:sz w:val="22"/>
          <w:szCs w:val="22"/>
        </w:rPr>
      </w:pPr>
      <w:r w:rsidRPr="00575872">
        <w:rPr>
          <w:rFonts w:ascii="Arial" w:hAnsi="Arial" w:cs="Arial"/>
          <w:sz w:val="22"/>
          <w:szCs w:val="22"/>
        </w:rPr>
        <w:t>Children and staff should be aware how to access any medicine</w:t>
      </w:r>
    </w:p>
    <w:p w:rsidR="005400E5" w:rsidRPr="00575872" w:rsidRDefault="005400E5" w:rsidP="00A11C14">
      <w:pPr>
        <w:rPr>
          <w:rFonts w:ascii="Arial" w:hAnsi="Arial" w:cs="Arial"/>
          <w:sz w:val="22"/>
          <w:szCs w:val="22"/>
        </w:rPr>
      </w:pPr>
    </w:p>
    <w:p w:rsidR="005400E5" w:rsidRPr="00575872" w:rsidRDefault="005400E5" w:rsidP="00A11C14">
      <w:pPr>
        <w:rPr>
          <w:rFonts w:ascii="Arial" w:hAnsi="Arial" w:cs="Arial"/>
          <w:sz w:val="22"/>
          <w:szCs w:val="22"/>
        </w:rPr>
      </w:pPr>
      <w:r w:rsidRPr="00575872">
        <w:rPr>
          <w:rFonts w:ascii="Arial" w:hAnsi="Arial" w:cs="Arial"/>
          <w:sz w:val="22"/>
          <w:szCs w:val="22"/>
        </w:rPr>
        <w:t>It is recommended that medicines are routinely returned to</w:t>
      </w:r>
      <w:r w:rsidR="004D304A" w:rsidRPr="00575872">
        <w:rPr>
          <w:rFonts w:ascii="Arial" w:hAnsi="Arial" w:cs="Arial"/>
          <w:sz w:val="22"/>
          <w:szCs w:val="22"/>
        </w:rPr>
        <w:t xml:space="preserve"> parents at the end of each</w:t>
      </w:r>
      <w:r w:rsidRPr="00575872">
        <w:rPr>
          <w:rFonts w:ascii="Arial" w:hAnsi="Arial" w:cs="Arial"/>
          <w:sz w:val="22"/>
          <w:szCs w:val="22"/>
        </w:rPr>
        <w:t xml:space="preserve"> term and </w:t>
      </w:r>
      <w:r w:rsidR="00142668" w:rsidRPr="00575872">
        <w:rPr>
          <w:rFonts w:ascii="Arial" w:hAnsi="Arial" w:cs="Arial"/>
          <w:sz w:val="22"/>
          <w:szCs w:val="22"/>
        </w:rPr>
        <w:t>received back into school a</w:t>
      </w:r>
      <w:r w:rsidR="004D304A" w:rsidRPr="00575872">
        <w:rPr>
          <w:rFonts w:ascii="Arial" w:hAnsi="Arial" w:cs="Arial"/>
          <w:sz w:val="22"/>
          <w:szCs w:val="22"/>
        </w:rPr>
        <w:t>t the start of each of term</w:t>
      </w:r>
      <w:r w:rsidR="00142668" w:rsidRPr="00575872">
        <w:rPr>
          <w:rFonts w:ascii="Arial" w:hAnsi="Arial" w:cs="Arial"/>
          <w:sz w:val="22"/>
          <w:szCs w:val="22"/>
        </w:rPr>
        <w:t>.</w:t>
      </w:r>
    </w:p>
    <w:p w:rsidR="008A7E09" w:rsidRPr="00575872" w:rsidRDefault="008A7E09" w:rsidP="00A11C14">
      <w:pPr>
        <w:rPr>
          <w:rFonts w:ascii="Arial" w:hAnsi="Arial" w:cs="Arial"/>
          <w:sz w:val="22"/>
          <w:szCs w:val="22"/>
        </w:rPr>
      </w:pPr>
    </w:p>
    <w:p w:rsidR="008A7E09" w:rsidRPr="00575872" w:rsidRDefault="008A7E09" w:rsidP="00A11C14">
      <w:pPr>
        <w:rPr>
          <w:rFonts w:ascii="Arial" w:hAnsi="Arial" w:cs="Arial"/>
          <w:sz w:val="22"/>
          <w:szCs w:val="22"/>
        </w:rPr>
      </w:pPr>
      <w:r w:rsidRPr="00575872">
        <w:rPr>
          <w:rFonts w:ascii="Arial" w:hAnsi="Arial" w:cs="Arial"/>
          <w:sz w:val="22"/>
          <w:szCs w:val="22"/>
        </w:rPr>
        <w:t>Medicines should be stored strictly in accordance with product instructions (paying particular note to temperature) and in the original container in which it was dispensed.</w:t>
      </w:r>
      <w:r w:rsidR="00573073" w:rsidRPr="00575872">
        <w:rPr>
          <w:rFonts w:ascii="Arial" w:hAnsi="Arial" w:cs="Arial"/>
          <w:sz w:val="22"/>
          <w:szCs w:val="22"/>
        </w:rPr>
        <w:t xml:space="preserve"> For medicines that require refrigerated storage this should be in a </w:t>
      </w:r>
      <w:r w:rsidR="00900F56" w:rsidRPr="00575872">
        <w:rPr>
          <w:rFonts w:ascii="Arial" w:hAnsi="Arial" w:cs="Arial"/>
          <w:sz w:val="22"/>
          <w:szCs w:val="22"/>
        </w:rPr>
        <w:t>dedicated,</w:t>
      </w:r>
      <w:r w:rsidR="00573073" w:rsidRPr="00575872">
        <w:rPr>
          <w:rFonts w:ascii="Arial" w:hAnsi="Arial" w:cs="Arial"/>
          <w:sz w:val="22"/>
          <w:szCs w:val="22"/>
        </w:rPr>
        <w:t xml:space="preserve"> lockable domestic fridge.</w:t>
      </w:r>
    </w:p>
    <w:p w:rsidR="008A7E09" w:rsidRPr="00575872" w:rsidRDefault="008A7E09" w:rsidP="00A11C14">
      <w:pPr>
        <w:rPr>
          <w:rFonts w:ascii="Arial" w:hAnsi="Arial" w:cs="Arial"/>
          <w:sz w:val="22"/>
          <w:szCs w:val="22"/>
        </w:rPr>
      </w:pPr>
    </w:p>
    <w:p w:rsidR="008A7E09" w:rsidRPr="00575872" w:rsidRDefault="008A7E09" w:rsidP="00A11C14">
      <w:pPr>
        <w:rPr>
          <w:rFonts w:ascii="Arial" w:hAnsi="Arial" w:cs="Arial"/>
          <w:sz w:val="22"/>
          <w:szCs w:val="22"/>
        </w:rPr>
      </w:pPr>
      <w:r w:rsidRPr="00575872">
        <w:rPr>
          <w:rFonts w:ascii="Arial" w:hAnsi="Arial" w:cs="Arial"/>
          <w:sz w:val="22"/>
          <w:szCs w:val="22"/>
        </w:rPr>
        <w:t xml:space="preserve">Where a pupil needs two or more prescribed medicines each should be in separate container.  Staff must not transfer medicine from its original container.  The </w:t>
      </w:r>
      <w:r w:rsidR="00DB1C54">
        <w:rPr>
          <w:rFonts w:ascii="Arial" w:hAnsi="Arial" w:cs="Arial"/>
          <w:sz w:val="22"/>
          <w:szCs w:val="22"/>
        </w:rPr>
        <w:t>Headteacher</w:t>
      </w:r>
      <w:r w:rsidRPr="00575872">
        <w:rPr>
          <w:rFonts w:ascii="Arial" w:hAnsi="Arial" w:cs="Arial"/>
          <w:sz w:val="22"/>
          <w:szCs w:val="22"/>
        </w:rPr>
        <w:t xml:space="preserve"> is responsible for making sure that all medication is safely stored.</w:t>
      </w:r>
    </w:p>
    <w:p w:rsidR="007260E8" w:rsidRPr="00575872" w:rsidRDefault="007260E8" w:rsidP="00A11C14">
      <w:pPr>
        <w:rPr>
          <w:rFonts w:ascii="Arial" w:hAnsi="Arial" w:cs="Arial"/>
          <w:sz w:val="22"/>
          <w:szCs w:val="22"/>
        </w:rPr>
      </w:pPr>
    </w:p>
    <w:p w:rsidR="007260E8" w:rsidRPr="00575872" w:rsidRDefault="007260E8" w:rsidP="00A11C14">
      <w:pPr>
        <w:rPr>
          <w:rFonts w:ascii="Arial" w:hAnsi="Arial" w:cs="Arial"/>
          <w:sz w:val="22"/>
          <w:szCs w:val="22"/>
        </w:rPr>
      </w:pPr>
      <w:r w:rsidRPr="00575872">
        <w:rPr>
          <w:rFonts w:ascii="Arial" w:hAnsi="Arial" w:cs="Arial"/>
          <w:sz w:val="22"/>
          <w:szCs w:val="22"/>
        </w:rPr>
        <w:t xml:space="preserve">There should be a policy which covers the issue and security of keys </w:t>
      </w:r>
      <w:r w:rsidR="0099582C">
        <w:rPr>
          <w:rFonts w:ascii="Arial" w:hAnsi="Arial" w:cs="Arial"/>
          <w:sz w:val="22"/>
          <w:szCs w:val="22"/>
        </w:rPr>
        <w:t xml:space="preserve">to medication storage cupboards, ensuring only authorised staff </w:t>
      </w:r>
      <w:r w:rsidRPr="00575872">
        <w:rPr>
          <w:rFonts w:ascii="Arial" w:hAnsi="Arial" w:cs="Arial"/>
          <w:sz w:val="22"/>
          <w:szCs w:val="22"/>
        </w:rPr>
        <w:t>have access to medication.</w:t>
      </w:r>
    </w:p>
    <w:p w:rsidR="00EC559E" w:rsidRPr="00575872" w:rsidRDefault="00EC559E" w:rsidP="00A11C14">
      <w:pPr>
        <w:rPr>
          <w:rFonts w:ascii="Arial" w:hAnsi="Arial" w:cs="Arial"/>
          <w:sz w:val="22"/>
          <w:szCs w:val="22"/>
        </w:rPr>
      </w:pPr>
    </w:p>
    <w:p w:rsidR="009549C4" w:rsidRDefault="00EC559E" w:rsidP="00A11C14">
      <w:pPr>
        <w:rPr>
          <w:rFonts w:ascii="Arial" w:hAnsi="Arial" w:cs="Arial"/>
          <w:sz w:val="22"/>
          <w:szCs w:val="22"/>
        </w:rPr>
      </w:pPr>
      <w:r w:rsidRPr="00575872">
        <w:rPr>
          <w:rFonts w:ascii="Arial" w:hAnsi="Arial" w:cs="Arial"/>
          <w:sz w:val="22"/>
          <w:szCs w:val="22"/>
        </w:rPr>
        <w:t>Some drugs administered in schools may be clas</w:t>
      </w:r>
      <w:r w:rsidR="00764ED5">
        <w:rPr>
          <w:rFonts w:ascii="Arial" w:hAnsi="Arial" w:cs="Arial"/>
          <w:sz w:val="22"/>
          <w:szCs w:val="22"/>
        </w:rPr>
        <w:t xml:space="preserve">sified as controlled drugs </w:t>
      </w:r>
      <w:proofErr w:type="spellStart"/>
      <w:r w:rsidR="00764ED5">
        <w:rPr>
          <w:rFonts w:ascii="Arial" w:hAnsi="Arial" w:cs="Arial"/>
          <w:sz w:val="22"/>
          <w:szCs w:val="22"/>
        </w:rPr>
        <w:t>e</w:t>
      </w:r>
      <w:r w:rsidR="009416E5">
        <w:rPr>
          <w:rFonts w:ascii="Arial" w:hAnsi="Arial" w:cs="Arial"/>
          <w:sz w:val="22"/>
          <w:szCs w:val="22"/>
        </w:rPr>
        <w:t>g</w:t>
      </w:r>
      <w:proofErr w:type="spellEnd"/>
      <w:r w:rsidR="009416E5">
        <w:rPr>
          <w:rFonts w:ascii="Arial" w:hAnsi="Arial" w:cs="Arial"/>
          <w:sz w:val="22"/>
          <w:szCs w:val="22"/>
        </w:rPr>
        <w:t xml:space="preserve"> </w:t>
      </w:r>
      <w:r w:rsidR="0049157B" w:rsidRPr="00575872">
        <w:rPr>
          <w:rFonts w:ascii="Arial" w:hAnsi="Arial" w:cs="Arial"/>
          <w:sz w:val="22"/>
          <w:szCs w:val="22"/>
        </w:rPr>
        <w:t>M</w:t>
      </w:r>
      <w:r w:rsidR="00651D2D" w:rsidRPr="00575872">
        <w:rPr>
          <w:rFonts w:ascii="Arial" w:hAnsi="Arial" w:cs="Arial"/>
          <w:sz w:val="22"/>
          <w:szCs w:val="22"/>
        </w:rPr>
        <w:t>ethylphenidate,</w:t>
      </w:r>
      <w:r w:rsidRPr="00575872">
        <w:rPr>
          <w:rFonts w:ascii="Arial" w:hAnsi="Arial" w:cs="Arial"/>
          <w:sz w:val="22"/>
          <w:szCs w:val="22"/>
        </w:rPr>
        <w:t xml:space="preserve"> </w:t>
      </w:r>
      <w:r w:rsidR="0049157B" w:rsidRPr="00575872">
        <w:rPr>
          <w:rFonts w:ascii="Arial" w:hAnsi="Arial" w:cs="Arial"/>
          <w:sz w:val="22"/>
          <w:szCs w:val="22"/>
        </w:rPr>
        <w:t>Midazolam</w:t>
      </w:r>
      <w:r w:rsidRPr="00575872">
        <w:rPr>
          <w:rFonts w:ascii="Arial" w:hAnsi="Arial" w:cs="Arial"/>
          <w:sz w:val="22"/>
          <w:szCs w:val="22"/>
        </w:rPr>
        <w:t xml:space="preserve">. In </w:t>
      </w:r>
      <w:proofErr w:type="gramStart"/>
      <w:r w:rsidRPr="00575872">
        <w:rPr>
          <w:rFonts w:ascii="Arial" w:hAnsi="Arial" w:cs="Arial"/>
          <w:sz w:val="22"/>
          <w:szCs w:val="22"/>
        </w:rPr>
        <w:t>schools controlled</w:t>
      </w:r>
      <w:proofErr w:type="gramEnd"/>
      <w:r w:rsidRPr="00575872">
        <w:rPr>
          <w:rFonts w:ascii="Arial" w:hAnsi="Arial" w:cs="Arial"/>
          <w:sz w:val="22"/>
          <w:szCs w:val="22"/>
        </w:rPr>
        <w:t xml:space="preserve"> drugs should be handled in the same way as any drug </w:t>
      </w:r>
      <w:r w:rsidRPr="0099582C">
        <w:rPr>
          <w:rFonts w:ascii="Arial" w:hAnsi="Arial" w:cs="Arial"/>
          <w:b/>
          <w:sz w:val="22"/>
          <w:szCs w:val="22"/>
        </w:rPr>
        <w:t>except</w:t>
      </w:r>
      <w:r w:rsidRPr="00575872">
        <w:rPr>
          <w:rFonts w:ascii="Arial" w:hAnsi="Arial" w:cs="Arial"/>
          <w:sz w:val="22"/>
          <w:szCs w:val="22"/>
        </w:rPr>
        <w:t xml:space="preserve"> that they are not suitable to be carried by the child and should be stored in a locked nonportable device. The exception to this is Midazolam which is used in the emergency treatment of epilepsy and this should be readily available at all times</w:t>
      </w:r>
      <w:r w:rsidR="002953D0" w:rsidRPr="00575872">
        <w:rPr>
          <w:rFonts w:ascii="Arial" w:hAnsi="Arial" w:cs="Arial"/>
          <w:sz w:val="22"/>
          <w:szCs w:val="22"/>
        </w:rPr>
        <w:t>.</w:t>
      </w:r>
    </w:p>
    <w:p w:rsidR="006D0072" w:rsidRPr="00575872" w:rsidRDefault="006D0072" w:rsidP="00A11C14">
      <w:pPr>
        <w:rPr>
          <w:rFonts w:ascii="Arial" w:hAnsi="Arial" w:cs="Arial"/>
          <w:sz w:val="22"/>
          <w:szCs w:val="22"/>
        </w:rPr>
      </w:pPr>
    </w:p>
    <w:p w:rsidR="00EB2794" w:rsidRPr="007927F7" w:rsidRDefault="00EB2794" w:rsidP="00A11C14">
      <w:pPr>
        <w:rPr>
          <w:rFonts w:ascii="Arial" w:hAnsi="Arial" w:cs="Arial"/>
          <w:color w:val="0078C2"/>
          <w:sz w:val="22"/>
          <w:szCs w:val="22"/>
        </w:rPr>
      </w:pPr>
      <w:r w:rsidRPr="007927F7">
        <w:rPr>
          <w:rFonts w:ascii="Arial" w:hAnsi="Arial" w:cs="Arial"/>
          <w:b/>
          <w:color w:val="0078C2"/>
          <w:sz w:val="22"/>
          <w:szCs w:val="22"/>
        </w:rPr>
        <w:t>8</w:t>
      </w:r>
      <w:r w:rsidR="00DE179E" w:rsidRPr="007927F7">
        <w:rPr>
          <w:rFonts w:ascii="Arial" w:hAnsi="Arial" w:cs="Arial"/>
          <w:b/>
          <w:color w:val="0078C2"/>
          <w:sz w:val="22"/>
          <w:szCs w:val="22"/>
        </w:rPr>
        <w:t xml:space="preserve">. </w:t>
      </w:r>
      <w:r w:rsidR="00BD37B4" w:rsidRPr="007927F7">
        <w:rPr>
          <w:rFonts w:ascii="Arial" w:hAnsi="Arial" w:cs="Arial"/>
          <w:b/>
          <w:color w:val="0078C2"/>
          <w:sz w:val="22"/>
          <w:szCs w:val="22"/>
        </w:rPr>
        <w:tab/>
      </w:r>
      <w:r w:rsidRPr="007927F7">
        <w:rPr>
          <w:rFonts w:ascii="Arial" w:hAnsi="Arial" w:cs="Arial"/>
          <w:b/>
          <w:color w:val="0078C2"/>
          <w:sz w:val="22"/>
          <w:szCs w:val="22"/>
        </w:rPr>
        <w:t>DISPOSAL OF MEDICINES</w:t>
      </w:r>
      <w:r w:rsidR="00DE179E" w:rsidRPr="007927F7">
        <w:rPr>
          <w:rFonts w:ascii="Arial" w:hAnsi="Arial" w:cs="Arial"/>
          <w:b/>
          <w:color w:val="0078C2"/>
          <w:sz w:val="22"/>
          <w:szCs w:val="22"/>
        </w:rPr>
        <w:t xml:space="preserve"> / MEDICAL SUPPLIES</w:t>
      </w:r>
    </w:p>
    <w:p w:rsidR="00EB2794" w:rsidRPr="00575872" w:rsidRDefault="00EB2794" w:rsidP="00A11C14">
      <w:pPr>
        <w:rPr>
          <w:rFonts w:ascii="Arial" w:hAnsi="Arial" w:cs="Arial"/>
          <w:sz w:val="22"/>
          <w:szCs w:val="22"/>
        </w:rPr>
      </w:pPr>
    </w:p>
    <w:p w:rsidR="00EB2794" w:rsidRPr="00575872" w:rsidRDefault="00EB2794" w:rsidP="00A11C14">
      <w:pPr>
        <w:rPr>
          <w:rFonts w:ascii="Arial" w:hAnsi="Arial" w:cs="Arial"/>
          <w:sz w:val="22"/>
          <w:szCs w:val="22"/>
        </w:rPr>
      </w:pPr>
      <w:r w:rsidRPr="00575872">
        <w:rPr>
          <w:rFonts w:ascii="Arial" w:hAnsi="Arial" w:cs="Arial"/>
          <w:sz w:val="22"/>
          <w:szCs w:val="22"/>
        </w:rPr>
        <w:t xml:space="preserve">School staff should not dispose of medicines </w:t>
      </w:r>
      <w:r w:rsidR="003E5345">
        <w:rPr>
          <w:rFonts w:ascii="Arial" w:hAnsi="Arial" w:cs="Arial"/>
          <w:sz w:val="22"/>
          <w:szCs w:val="22"/>
        </w:rPr>
        <w:t xml:space="preserve">by </w:t>
      </w:r>
      <w:r w:rsidRPr="00575872">
        <w:rPr>
          <w:rFonts w:ascii="Arial" w:hAnsi="Arial" w:cs="Arial"/>
          <w:sz w:val="22"/>
          <w:szCs w:val="22"/>
        </w:rPr>
        <w:t>for example flushing tablets or medicine down the toilet.  Expired / no longer required medicines should be collected from school by parents within fourteen days of the expiry date / no longer being required. If parents do not collect the expired / no longer required medicines within the specified time frame the school should arrange for these medicines to be returned to their local community pharmacy. This should be recorded on the child’s medication sheet – it is advised that this is documented and undertaken by two members of staff.</w:t>
      </w:r>
    </w:p>
    <w:p w:rsidR="00EB2794" w:rsidRPr="00575872" w:rsidRDefault="00EB2794" w:rsidP="00A11C14">
      <w:pPr>
        <w:rPr>
          <w:rFonts w:ascii="Arial" w:hAnsi="Arial" w:cs="Arial"/>
          <w:sz w:val="22"/>
          <w:szCs w:val="22"/>
        </w:rPr>
      </w:pPr>
    </w:p>
    <w:p w:rsidR="00EB2794" w:rsidRPr="00575872" w:rsidRDefault="00EB2794" w:rsidP="00A11C14">
      <w:pPr>
        <w:rPr>
          <w:rFonts w:ascii="Arial" w:hAnsi="Arial" w:cs="Arial"/>
          <w:b/>
          <w:sz w:val="22"/>
          <w:szCs w:val="22"/>
        </w:rPr>
      </w:pPr>
      <w:r w:rsidRPr="00575872">
        <w:rPr>
          <w:rFonts w:ascii="Arial" w:hAnsi="Arial" w:cs="Arial"/>
          <w:b/>
          <w:sz w:val="22"/>
          <w:szCs w:val="22"/>
        </w:rPr>
        <w:t xml:space="preserve">Interpretation Expiry dates </w:t>
      </w:r>
    </w:p>
    <w:p w:rsidR="00EB2794" w:rsidRPr="00575872" w:rsidRDefault="00EB2794" w:rsidP="00A11C14">
      <w:pPr>
        <w:rPr>
          <w:rFonts w:ascii="Arial" w:hAnsi="Arial" w:cs="Arial"/>
          <w:i/>
          <w:sz w:val="22"/>
          <w:szCs w:val="22"/>
        </w:rPr>
      </w:pPr>
      <w:r w:rsidRPr="00575872">
        <w:rPr>
          <w:rFonts w:ascii="Arial" w:hAnsi="Arial" w:cs="Arial"/>
          <w:i/>
          <w:sz w:val="22"/>
          <w:szCs w:val="22"/>
        </w:rPr>
        <w:t>Expression</w:t>
      </w:r>
      <w:r w:rsidRPr="00575872">
        <w:rPr>
          <w:rFonts w:ascii="Arial" w:hAnsi="Arial" w:cs="Arial"/>
          <w:sz w:val="22"/>
          <w:szCs w:val="22"/>
        </w:rPr>
        <w:tab/>
      </w:r>
      <w:r w:rsidRPr="00575872">
        <w:rPr>
          <w:rFonts w:ascii="Arial" w:hAnsi="Arial" w:cs="Arial"/>
          <w:sz w:val="22"/>
          <w:szCs w:val="22"/>
        </w:rPr>
        <w:tab/>
      </w:r>
      <w:r w:rsidRPr="00575872">
        <w:rPr>
          <w:rFonts w:ascii="Arial" w:hAnsi="Arial" w:cs="Arial"/>
          <w:sz w:val="22"/>
          <w:szCs w:val="22"/>
        </w:rPr>
        <w:tab/>
      </w:r>
      <w:r w:rsidRPr="00575872">
        <w:rPr>
          <w:rFonts w:ascii="Arial" w:hAnsi="Arial" w:cs="Arial"/>
          <w:sz w:val="22"/>
          <w:szCs w:val="22"/>
        </w:rPr>
        <w:tab/>
      </w:r>
      <w:r w:rsidRPr="00575872">
        <w:rPr>
          <w:rFonts w:ascii="Arial" w:hAnsi="Arial" w:cs="Arial"/>
          <w:i/>
          <w:sz w:val="22"/>
          <w:szCs w:val="22"/>
        </w:rPr>
        <w:t>Interpretation</w:t>
      </w:r>
    </w:p>
    <w:p w:rsidR="00EB2794" w:rsidRPr="00575872" w:rsidRDefault="00EB2794" w:rsidP="00A11C14">
      <w:pPr>
        <w:rPr>
          <w:rFonts w:ascii="Arial" w:hAnsi="Arial" w:cs="Arial"/>
          <w:sz w:val="22"/>
          <w:szCs w:val="22"/>
        </w:rPr>
      </w:pPr>
      <w:r w:rsidRPr="00575872">
        <w:rPr>
          <w:rFonts w:ascii="Arial" w:hAnsi="Arial" w:cs="Arial"/>
          <w:sz w:val="22"/>
          <w:szCs w:val="22"/>
        </w:rPr>
        <w:t>Use by May 2015</w:t>
      </w:r>
      <w:r w:rsidRPr="00575872">
        <w:rPr>
          <w:rFonts w:ascii="Arial" w:hAnsi="Arial" w:cs="Arial"/>
          <w:sz w:val="22"/>
          <w:szCs w:val="22"/>
        </w:rPr>
        <w:tab/>
      </w:r>
      <w:r w:rsidRPr="00575872">
        <w:rPr>
          <w:rFonts w:ascii="Arial" w:hAnsi="Arial" w:cs="Arial"/>
          <w:sz w:val="22"/>
          <w:szCs w:val="22"/>
        </w:rPr>
        <w:tab/>
      </w:r>
      <w:r w:rsidRPr="00575872">
        <w:rPr>
          <w:rFonts w:ascii="Arial" w:hAnsi="Arial" w:cs="Arial"/>
          <w:sz w:val="22"/>
          <w:szCs w:val="22"/>
        </w:rPr>
        <w:tab/>
        <w:t>Do not use after 30 April 2015</w:t>
      </w:r>
    </w:p>
    <w:p w:rsidR="00EB2794" w:rsidRPr="00575872" w:rsidRDefault="00EB2794" w:rsidP="00A11C14">
      <w:pPr>
        <w:rPr>
          <w:rFonts w:ascii="Arial" w:hAnsi="Arial" w:cs="Arial"/>
          <w:sz w:val="22"/>
          <w:szCs w:val="22"/>
        </w:rPr>
      </w:pPr>
      <w:r w:rsidRPr="00575872">
        <w:rPr>
          <w:rFonts w:ascii="Arial" w:hAnsi="Arial" w:cs="Arial"/>
          <w:sz w:val="22"/>
          <w:szCs w:val="22"/>
        </w:rPr>
        <w:t>Use by 20 May 2015</w:t>
      </w:r>
      <w:r w:rsidRPr="00575872">
        <w:rPr>
          <w:rFonts w:ascii="Arial" w:hAnsi="Arial" w:cs="Arial"/>
          <w:sz w:val="22"/>
          <w:szCs w:val="22"/>
        </w:rPr>
        <w:tab/>
      </w:r>
      <w:r w:rsidRPr="00575872">
        <w:rPr>
          <w:rFonts w:ascii="Arial" w:hAnsi="Arial" w:cs="Arial"/>
          <w:sz w:val="22"/>
          <w:szCs w:val="22"/>
        </w:rPr>
        <w:tab/>
      </w:r>
      <w:r w:rsidRPr="00575872">
        <w:rPr>
          <w:rFonts w:ascii="Arial" w:hAnsi="Arial" w:cs="Arial"/>
          <w:sz w:val="22"/>
          <w:szCs w:val="22"/>
        </w:rPr>
        <w:tab/>
        <w:t>Do not use after 20 May 2015</w:t>
      </w:r>
    </w:p>
    <w:p w:rsidR="00EB2794" w:rsidRPr="00575872" w:rsidRDefault="00EB2794" w:rsidP="00A11C14">
      <w:pPr>
        <w:rPr>
          <w:rFonts w:ascii="Arial" w:hAnsi="Arial" w:cs="Arial"/>
          <w:sz w:val="22"/>
          <w:szCs w:val="22"/>
        </w:rPr>
      </w:pPr>
      <w:r w:rsidRPr="00575872">
        <w:rPr>
          <w:rFonts w:ascii="Arial" w:hAnsi="Arial" w:cs="Arial"/>
          <w:sz w:val="22"/>
          <w:szCs w:val="22"/>
        </w:rPr>
        <w:t>Use before May 2015</w:t>
      </w:r>
      <w:r w:rsidRPr="00575872">
        <w:rPr>
          <w:rFonts w:ascii="Arial" w:hAnsi="Arial" w:cs="Arial"/>
          <w:sz w:val="22"/>
          <w:szCs w:val="22"/>
        </w:rPr>
        <w:tab/>
      </w:r>
      <w:r w:rsidRPr="00575872">
        <w:rPr>
          <w:rFonts w:ascii="Arial" w:hAnsi="Arial" w:cs="Arial"/>
          <w:sz w:val="22"/>
          <w:szCs w:val="22"/>
        </w:rPr>
        <w:tab/>
      </w:r>
      <w:r w:rsidRPr="00575872">
        <w:rPr>
          <w:rFonts w:ascii="Arial" w:hAnsi="Arial" w:cs="Arial"/>
          <w:sz w:val="22"/>
          <w:szCs w:val="22"/>
        </w:rPr>
        <w:tab/>
        <w:t>Do not use after 30 April 2015</w:t>
      </w:r>
    </w:p>
    <w:p w:rsidR="00EB2794" w:rsidRPr="00575872" w:rsidRDefault="00EB2794" w:rsidP="00A11C14">
      <w:pPr>
        <w:rPr>
          <w:rFonts w:ascii="Arial" w:hAnsi="Arial" w:cs="Arial"/>
          <w:sz w:val="22"/>
          <w:szCs w:val="22"/>
        </w:rPr>
      </w:pPr>
      <w:r w:rsidRPr="00575872">
        <w:rPr>
          <w:rFonts w:ascii="Arial" w:hAnsi="Arial" w:cs="Arial"/>
          <w:sz w:val="22"/>
          <w:szCs w:val="22"/>
        </w:rPr>
        <w:t>Use before 20 May 2015</w:t>
      </w:r>
      <w:r w:rsidRPr="00575872">
        <w:rPr>
          <w:rFonts w:ascii="Arial" w:hAnsi="Arial" w:cs="Arial"/>
          <w:sz w:val="22"/>
          <w:szCs w:val="22"/>
        </w:rPr>
        <w:tab/>
      </w:r>
      <w:r w:rsidRPr="00575872">
        <w:rPr>
          <w:rFonts w:ascii="Arial" w:hAnsi="Arial" w:cs="Arial"/>
          <w:sz w:val="22"/>
          <w:szCs w:val="22"/>
        </w:rPr>
        <w:tab/>
        <w:t>Do not use after 19 May 2015</w:t>
      </w:r>
    </w:p>
    <w:p w:rsidR="00EB2794" w:rsidRPr="00575872" w:rsidRDefault="00EB2794" w:rsidP="00A11C14">
      <w:pPr>
        <w:rPr>
          <w:rFonts w:ascii="Arial" w:hAnsi="Arial" w:cs="Arial"/>
          <w:sz w:val="22"/>
          <w:szCs w:val="22"/>
        </w:rPr>
      </w:pPr>
      <w:r w:rsidRPr="00575872">
        <w:rPr>
          <w:rFonts w:ascii="Arial" w:hAnsi="Arial" w:cs="Arial"/>
          <w:sz w:val="22"/>
          <w:szCs w:val="22"/>
        </w:rPr>
        <w:t>Expires 31 May 2015</w:t>
      </w:r>
      <w:r w:rsidRPr="00575872">
        <w:rPr>
          <w:rFonts w:ascii="Arial" w:hAnsi="Arial" w:cs="Arial"/>
          <w:sz w:val="22"/>
          <w:szCs w:val="22"/>
        </w:rPr>
        <w:tab/>
      </w:r>
      <w:r w:rsidRPr="00575872">
        <w:rPr>
          <w:rFonts w:ascii="Arial" w:hAnsi="Arial" w:cs="Arial"/>
          <w:sz w:val="22"/>
          <w:szCs w:val="22"/>
        </w:rPr>
        <w:tab/>
      </w:r>
      <w:r w:rsidRPr="00575872">
        <w:rPr>
          <w:rFonts w:ascii="Arial" w:hAnsi="Arial" w:cs="Arial"/>
          <w:sz w:val="22"/>
          <w:szCs w:val="22"/>
        </w:rPr>
        <w:tab/>
        <w:t>Do not use after 31 May 2015</w:t>
      </w:r>
    </w:p>
    <w:p w:rsidR="00EB2794" w:rsidRPr="00575872" w:rsidRDefault="00EB2794" w:rsidP="00A11C14">
      <w:pPr>
        <w:rPr>
          <w:rFonts w:ascii="Arial" w:hAnsi="Arial" w:cs="Arial"/>
          <w:sz w:val="22"/>
          <w:szCs w:val="22"/>
        </w:rPr>
      </w:pPr>
      <w:r w:rsidRPr="00575872">
        <w:rPr>
          <w:rFonts w:ascii="Arial" w:hAnsi="Arial" w:cs="Arial"/>
          <w:sz w:val="22"/>
          <w:szCs w:val="22"/>
        </w:rPr>
        <w:t>Expires May 2015</w:t>
      </w:r>
      <w:r w:rsidRPr="00575872">
        <w:rPr>
          <w:rFonts w:ascii="Arial" w:hAnsi="Arial" w:cs="Arial"/>
          <w:sz w:val="22"/>
          <w:szCs w:val="22"/>
        </w:rPr>
        <w:tab/>
      </w:r>
      <w:r w:rsidRPr="00575872">
        <w:rPr>
          <w:rFonts w:ascii="Arial" w:hAnsi="Arial" w:cs="Arial"/>
          <w:sz w:val="22"/>
          <w:szCs w:val="22"/>
        </w:rPr>
        <w:tab/>
      </w:r>
      <w:r w:rsidRPr="00575872">
        <w:rPr>
          <w:rFonts w:ascii="Arial" w:hAnsi="Arial" w:cs="Arial"/>
          <w:sz w:val="22"/>
          <w:szCs w:val="22"/>
        </w:rPr>
        <w:tab/>
        <w:t>Do not use after 31 May 2015</w:t>
      </w:r>
    </w:p>
    <w:p w:rsidR="00EB2794" w:rsidRPr="00575872" w:rsidRDefault="00EB2794" w:rsidP="00A11C14">
      <w:pPr>
        <w:rPr>
          <w:rFonts w:ascii="Arial" w:hAnsi="Arial" w:cs="Arial"/>
          <w:sz w:val="22"/>
          <w:szCs w:val="22"/>
        </w:rPr>
      </w:pPr>
    </w:p>
    <w:p w:rsidR="00EB2794" w:rsidRDefault="00EB2794" w:rsidP="00A11C14">
      <w:pPr>
        <w:rPr>
          <w:rFonts w:ascii="Arial" w:hAnsi="Arial" w:cs="Arial"/>
          <w:sz w:val="22"/>
          <w:szCs w:val="22"/>
        </w:rPr>
      </w:pPr>
      <w:r w:rsidRPr="00575872">
        <w:rPr>
          <w:rFonts w:ascii="Arial" w:hAnsi="Arial" w:cs="Arial"/>
          <w:sz w:val="22"/>
          <w:szCs w:val="22"/>
        </w:rPr>
        <w:lastRenderedPageBreak/>
        <w:t>Expiry dates of all medicines held in school should be checked before every administration. A check of expiry dates should be undertaken of all medicines held in school on a half termly basis.</w:t>
      </w:r>
    </w:p>
    <w:p w:rsidR="00EB2794" w:rsidRPr="00F80611" w:rsidRDefault="00EB2794" w:rsidP="00A11C14">
      <w:pPr>
        <w:rPr>
          <w:rFonts w:ascii="Arial" w:hAnsi="Arial" w:cs="Arial"/>
          <w:sz w:val="22"/>
          <w:szCs w:val="22"/>
        </w:rPr>
      </w:pPr>
      <w:r w:rsidRPr="00575872">
        <w:rPr>
          <w:rFonts w:ascii="Arial" w:hAnsi="Arial" w:cs="Arial"/>
          <w:sz w:val="22"/>
          <w:szCs w:val="22"/>
        </w:rPr>
        <w:t xml:space="preserve">The renewal of any medicine which has passed its expiry date is the responsibility of the parents. Ideally parents should be reminded at least 14 days in advance of medicines expiring </w:t>
      </w:r>
      <w:r w:rsidRPr="00F80611">
        <w:rPr>
          <w:rFonts w:ascii="Arial" w:hAnsi="Arial" w:cs="Arial"/>
          <w:sz w:val="22"/>
          <w:szCs w:val="22"/>
        </w:rPr>
        <w:t>that they need to arrange a replacement supply.</w:t>
      </w:r>
    </w:p>
    <w:p w:rsidR="00741FC6" w:rsidRPr="00F80611" w:rsidRDefault="00741FC6" w:rsidP="00741FC6">
      <w:pPr>
        <w:rPr>
          <w:rFonts w:ascii="Arial" w:hAnsi="Arial" w:cs="Arial"/>
          <w:sz w:val="22"/>
          <w:szCs w:val="22"/>
        </w:rPr>
      </w:pPr>
      <w:r w:rsidRPr="00F80611">
        <w:rPr>
          <w:rFonts w:ascii="Arial" w:hAnsi="Arial" w:cs="Arial"/>
          <w:sz w:val="22"/>
          <w:szCs w:val="22"/>
        </w:rPr>
        <w:t>Sharps boxes should always be use</w:t>
      </w:r>
      <w:r w:rsidR="00F80611" w:rsidRPr="00F80611">
        <w:rPr>
          <w:rFonts w:ascii="Arial" w:hAnsi="Arial" w:cs="Arial"/>
          <w:sz w:val="22"/>
          <w:szCs w:val="22"/>
        </w:rPr>
        <w:t xml:space="preserve">d for the disposal of needles and </w:t>
      </w:r>
      <w:r w:rsidRPr="00F80611">
        <w:rPr>
          <w:rFonts w:ascii="Arial" w:hAnsi="Arial" w:cs="Arial"/>
          <w:sz w:val="22"/>
          <w:szCs w:val="22"/>
        </w:rPr>
        <w:t>should be provided by parents</w:t>
      </w:r>
      <w:r w:rsidR="00F80611" w:rsidRPr="00F80611">
        <w:rPr>
          <w:rFonts w:ascii="Arial" w:hAnsi="Arial" w:cs="Arial"/>
          <w:sz w:val="22"/>
          <w:szCs w:val="22"/>
        </w:rPr>
        <w:t xml:space="preserve">. They </w:t>
      </w:r>
      <w:r w:rsidRPr="00F80611">
        <w:rPr>
          <w:rFonts w:ascii="Arial" w:hAnsi="Arial" w:cs="Arial"/>
          <w:sz w:val="22"/>
          <w:szCs w:val="22"/>
        </w:rPr>
        <w:t>may als</w:t>
      </w:r>
      <w:r w:rsidR="00F80611" w:rsidRPr="00F80611">
        <w:rPr>
          <w:rFonts w:ascii="Arial" w:hAnsi="Arial" w:cs="Arial"/>
          <w:sz w:val="22"/>
          <w:szCs w:val="22"/>
        </w:rPr>
        <w:t>o be</w:t>
      </w:r>
      <w:r w:rsidRPr="00F80611">
        <w:rPr>
          <w:rFonts w:ascii="Arial" w:hAnsi="Arial" w:cs="Arial"/>
          <w:sz w:val="22"/>
          <w:szCs w:val="22"/>
        </w:rPr>
        <w:t xml:space="preserve"> obtained directly from the Yorkshire Purchasing Organisation catalogue.</w:t>
      </w:r>
    </w:p>
    <w:p w:rsidR="00741FC6" w:rsidRPr="00F80611" w:rsidRDefault="00741FC6" w:rsidP="00A11C14">
      <w:pPr>
        <w:rPr>
          <w:rFonts w:ascii="Arial" w:hAnsi="Arial" w:cs="Arial"/>
          <w:sz w:val="22"/>
          <w:szCs w:val="22"/>
        </w:rPr>
      </w:pPr>
      <w:r w:rsidRPr="00F80611">
        <w:rPr>
          <w:rFonts w:ascii="Arial" w:hAnsi="Arial" w:cs="Arial"/>
          <w:sz w:val="22"/>
          <w:szCs w:val="22"/>
        </w:rPr>
        <w:t>Where appropriate, schools should have a procedure in place for the management of needle stick injuries.</w:t>
      </w:r>
    </w:p>
    <w:p w:rsidR="00A14519" w:rsidRPr="00A55014" w:rsidRDefault="00A14519" w:rsidP="00A11C14">
      <w:pPr>
        <w:pStyle w:val="ListParagraph"/>
        <w:ind w:left="0"/>
        <w:rPr>
          <w:rFonts w:ascii="Arial" w:hAnsi="Arial" w:cs="Arial"/>
          <w:sz w:val="22"/>
          <w:szCs w:val="22"/>
        </w:rPr>
      </w:pPr>
    </w:p>
    <w:p w:rsidR="000B5583" w:rsidRPr="007927F7" w:rsidRDefault="00EB2794" w:rsidP="00A11C14">
      <w:pPr>
        <w:pStyle w:val="ListParagraph"/>
        <w:ind w:left="0"/>
        <w:rPr>
          <w:rFonts w:ascii="Arial" w:hAnsi="Arial" w:cs="Arial"/>
          <w:b/>
          <w:color w:val="0078C2"/>
          <w:sz w:val="22"/>
          <w:szCs w:val="22"/>
        </w:rPr>
      </w:pPr>
      <w:r w:rsidRPr="007927F7">
        <w:rPr>
          <w:rFonts w:ascii="Arial" w:hAnsi="Arial" w:cs="Arial"/>
          <w:b/>
          <w:color w:val="0078C2"/>
          <w:sz w:val="22"/>
          <w:szCs w:val="22"/>
        </w:rPr>
        <w:t>9.</w:t>
      </w:r>
      <w:r w:rsidR="00BD37B4" w:rsidRPr="007927F7">
        <w:rPr>
          <w:rFonts w:ascii="Arial" w:hAnsi="Arial" w:cs="Arial"/>
          <w:b/>
          <w:color w:val="0078C2"/>
          <w:sz w:val="22"/>
          <w:szCs w:val="22"/>
        </w:rPr>
        <w:tab/>
      </w:r>
      <w:r w:rsidRPr="007927F7">
        <w:rPr>
          <w:rFonts w:ascii="Arial" w:hAnsi="Arial" w:cs="Arial"/>
          <w:b/>
          <w:color w:val="0078C2"/>
          <w:sz w:val="22"/>
          <w:szCs w:val="22"/>
        </w:rPr>
        <w:t xml:space="preserve"> ADMINISTRATION</w:t>
      </w:r>
      <w:r w:rsidR="007B78E8" w:rsidRPr="007927F7">
        <w:rPr>
          <w:rFonts w:ascii="Arial" w:hAnsi="Arial" w:cs="Arial"/>
          <w:b/>
          <w:color w:val="0078C2"/>
          <w:sz w:val="22"/>
          <w:szCs w:val="22"/>
        </w:rPr>
        <w:t xml:space="preserve"> OF MEDICINES IN SCHOOLS</w:t>
      </w:r>
    </w:p>
    <w:p w:rsidR="007B78E8" w:rsidRPr="00575872" w:rsidRDefault="007B78E8" w:rsidP="00A11C14">
      <w:pPr>
        <w:pStyle w:val="ListParagraph"/>
        <w:ind w:left="0"/>
        <w:rPr>
          <w:rFonts w:ascii="Arial" w:hAnsi="Arial" w:cs="Arial"/>
          <w:sz w:val="22"/>
          <w:szCs w:val="22"/>
        </w:rPr>
      </w:pPr>
    </w:p>
    <w:p w:rsidR="007B78E8" w:rsidRDefault="007B78E8" w:rsidP="00A11C14">
      <w:pPr>
        <w:pStyle w:val="ListParagraph"/>
        <w:ind w:left="0"/>
        <w:rPr>
          <w:rFonts w:ascii="Arial" w:hAnsi="Arial" w:cs="Arial"/>
          <w:sz w:val="22"/>
          <w:szCs w:val="22"/>
        </w:rPr>
      </w:pPr>
      <w:r w:rsidRPr="00575872">
        <w:rPr>
          <w:rFonts w:ascii="Arial" w:hAnsi="Arial" w:cs="Arial"/>
          <w:sz w:val="22"/>
          <w:szCs w:val="22"/>
        </w:rPr>
        <w:t>Medicines should only be administered in schools when it would be detrimental to child’s health or school attendance not to do so.</w:t>
      </w:r>
    </w:p>
    <w:p w:rsidR="00500A6E" w:rsidRPr="00575872" w:rsidRDefault="00500A6E" w:rsidP="00A11C14">
      <w:pPr>
        <w:pStyle w:val="ListParagraph"/>
        <w:ind w:left="0"/>
        <w:rPr>
          <w:rFonts w:ascii="Arial" w:hAnsi="Arial" w:cs="Arial"/>
          <w:sz w:val="22"/>
          <w:szCs w:val="22"/>
        </w:rPr>
      </w:pPr>
    </w:p>
    <w:p w:rsidR="007B78E8" w:rsidRPr="00575872" w:rsidRDefault="007B78E8" w:rsidP="00A11C14">
      <w:pPr>
        <w:pStyle w:val="ListParagraph"/>
        <w:ind w:left="0"/>
        <w:rPr>
          <w:rFonts w:ascii="Arial" w:hAnsi="Arial" w:cs="Arial"/>
          <w:sz w:val="22"/>
          <w:szCs w:val="22"/>
        </w:rPr>
      </w:pPr>
      <w:r w:rsidRPr="00575872">
        <w:rPr>
          <w:rFonts w:ascii="Arial" w:hAnsi="Arial" w:cs="Arial"/>
          <w:sz w:val="22"/>
          <w:szCs w:val="22"/>
        </w:rPr>
        <w:t xml:space="preserve">No child under 16 should be given prescription or non- prescription medicines without their parents written consent. </w:t>
      </w:r>
      <w:r w:rsidR="00535001" w:rsidRPr="00425BF5">
        <w:rPr>
          <w:rFonts w:ascii="Arial" w:hAnsi="Arial" w:cs="Arial"/>
          <w:sz w:val="22"/>
          <w:szCs w:val="22"/>
          <w:highlight w:val="yellow"/>
        </w:rPr>
        <w:t xml:space="preserve">It is recommended only </w:t>
      </w:r>
      <w:r w:rsidRPr="00425BF5">
        <w:rPr>
          <w:rFonts w:ascii="Arial" w:hAnsi="Arial" w:cs="Arial"/>
          <w:sz w:val="22"/>
          <w:szCs w:val="22"/>
          <w:highlight w:val="yellow"/>
        </w:rPr>
        <w:t>prescribed medicines sh</w:t>
      </w:r>
      <w:r w:rsidR="007260E8" w:rsidRPr="00425BF5">
        <w:rPr>
          <w:rFonts w:ascii="Arial" w:hAnsi="Arial" w:cs="Arial"/>
          <w:sz w:val="22"/>
          <w:szCs w:val="22"/>
          <w:highlight w:val="yellow"/>
        </w:rPr>
        <w:t>ould be administered in schools</w:t>
      </w:r>
      <w:r w:rsidR="00110945" w:rsidRPr="00110945">
        <w:rPr>
          <w:rFonts w:ascii="Arial" w:hAnsi="Arial" w:cs="Arial"/>
          <w:sz w:val="22"/>
          <w:szCs w:val="22"/>
          <w:highlight w:val="yellow"/>
        </w:rPr>
        <w:t>, unless administration of non-prescribed medication is detailed within the child’s individual healthcare plan</w:t>
      </w:r>
      <w:r w:rsidR="007260E8" w:rsidRPr="00110945">
        <w:rPr>
          <w:rFonts w:ascii="Arial" w:hAnsi="Arial" w:cs="Arial"/>
          <w:sz w:val="22"/>
          <w:szCs w:val="22"/>
          <w:highlight w:val="yellow"/>
        </w:rPr>
        <w:t>.</w:t>
      </w:r>
      <w:r w:rsidR="007260E8" w:rsidRPr="00575872">
        <w:rPr>
          <w:rFonts w:ascii="Arial" w:hAnsi="Arial" w:cs="Arial"/>
          <w:sz w:val="22"/>
          <w:szCs w:val="22"/>
        </w:rPr>
        <w:t xml:space="preserve"> A template Administration of </w:t>
      </w:r>
      <w:r w:rsidR="00DE179E" w:rsidRPr="00575872">
        <w:rPr>
          <w:rFonts w:ascii="Arial" w:hAnsi="Arial" w:cs="Arial"/>
          <w:sz w:val="22"/>
          <w:szCs w:val="22"/>
        </w:rPr>
        <w:t xml:space="preserve">Prescribed </w:t>
      </w:r>
      <w:r w:rsidR="007260E8" w:rsidRPr="00575872">
        <w:rPr>
          <w:rFonts w:ascii="Arial" w:hAnsi="Arial" w:cs="Arial"/>
          <w:sz w:val="22"/>
          <w:szCs w:val="22"/>
        </w:rPr>
        <w:t xml:space="preserve">Medicines in Schools Consent form is provided in </w:t>
      </w:r>
      <w:r w:rsidR="006A079F">
        <w:rPr>
          <w:rFonts w:ascii="Arial" w:hAnsi="Arial" w:cs="Arial"/>
          <w:sz w:val="22"/>
          <w:szCs w:val="22"/>
        </w:rPr>
        <w:t>A</w:t>
      </w:r>
      <w:r w:rsidR="007260E8" w:rsidRPr="00575872">
        <w:rPr>
          <w:rFonts w:ascii="Arial" w:hAnsi="Arial" w:cs="Arial"/>
          <w:sz w:val="22"/>
          <w:szCs w:val="22"/>
        </w:rPr>
        <w:t>ppendix</w:t>
      </w:r>
      <w:r w:rsidR="006A079F">
        <w:rPr>
          <w:rFonts w:ascii="Arial" w:hAnsi="Arial" w:cs="Arial"/>
          <w:sz w:val="22"/>
          <w:szCs w:val="22"/>
        </w:rPr>
        <w:t xml:space="preserve"> 4.</w:t>
      </w:r>
    </w:p>
    <w:p w:rsidR="007B78E8" w:rsidRPr="00575872" w:rsidRDefault="007B78E8" w:rsidP="00A11C14">
      <w:pPr>
        <w:pStyle w:val="ListParagraph"/>
        <w:ind w:left="0"/>
        <w:rPr>
          <w:rFonts w:ascii="Arial" w:hAnsi="Arial" w:cs="Arial"/>
          <w:sz w:val="22"/>
          <w:szCs w:val="22"/>
        </w:rPr>
      </w:pPr>
      <w:r w:rsidRPr="00575872">
        <w:rPr>
          <w:rFonts w:ascii="Arial" w:hAnsi="Arial" w:cs="Arial"/>
          <w:sz w:val="22"/>
          <w:szCs w:val="22"/>
        </w:rPr>
        <w:t xml:space="preserve">Where clinically </w:t>
      </w:r>
      <w:r w:rsidR="009B3B9A" w:rsidRPr="00575872">
        <w:rPr>
          <w:rFonts w:ascii="Arial" w:hAnsi="Arial" w:cs="Arial"/>
          <w:sz w:val="22"/>
          <w:szCs w:val="22"/>
        </w:rPr>
        <w:t>possible,</w:t>
      </w:r>
      <w:r w:rsidRPr="00575872">
        <w:rPr>
          <w:rFonts w:ascii="Arial" w:hAnsi="Arial" w:cs="Arial"/>
          <w:sz w:val="22"/>
          <w:szCs w:val="22"/>
        </w:rPr>
        <w:t xml:space="preserve"> medicines should be prescribed in dose frequencies which enable them to be taken outside school hours.</w:t>
      </w:r>
    </w:p>
    <w:p w:rsidR="007B78E8" w:rsidRPr="00575872" w:rsidRDefault="007B78E8" w:rsidP="00A11C14">
      <w:pPr>
        <w:pStyle w:val="ListParagraph"/>
        <w:ind w:left="0"/>
        <w:rPr>
          <w:rFonts w:ascii="Arial" w:hAnsi="Arial" w:cs="Arial"/>
          <w:sz w:val="22"/>
          <w:szCs w:val="22"/>
        </w:rPr>
      </w:pPr>
      <w:r w:rsidRPr="00575872">
        <w:rPr>
          <w:rFonts w:ascii="Arial" w:hAnsi="Arial" w:cs="Arial"/>
          <w:sz w:val="22"/>
          <w:szCs w:val="22"/>
        </w:rPr>
        <w:t xml:space="preserve">Schools should only administer medicines that are in </w:t>
      </w:r>
      <w:r w:rsidR="009B3B9A" w:rsidRPr="00575872">
        <w:rPr>
          <w:rFonts w:ascii="Arial" w:hAnsi="Arial" w:cs="Arial"/>
          <w:sz w:val="22"/>
          <w:szCs w:val="22"/>
        </w:rPr>
        <w:t>date,</w:t>
      </w:r>
      <w:r w:rsidRPr="00575872">
        <w:rPr>
          <w:rFonts w:ascii="Arial" w:hAnsi="Arial" w:cs="Arial"/>
          <w:sz w:val="22"/>
          <w:szCs w:val="22"/>
        </w:rPr>
        <w:t xml:space="preserve"> </w:t>
      </w:r>
      <w:r w:rsidR="009B3B9A" w:rsidRPr="00575872">
        <w:rPr>
          <w:rFonts w:ascii="Arial" w:hAnsi="Arial" w:cs="Arial"/>
          <w:sz w:val="22"/>
          <w:szCs w:val="22"/>
        </w:rPr>
        <w:t>labelled,</w:t>
      </w:r>
      <w:r w:rsidR="00ED064B" w:rsidRPr="00575872">
        <w:rPr>
          <w:rFonts w:ascii="Arial" w:hAnsi="Arial" w:cs="Arial"/>
          <w:sz w:val="22"/>
          <w:szCs w:val="22"/>
        </w:rPr>
        <w:t xml:space="preserve"> provided in the original container as dispensed by a pharmacist and include instructions for administration, dosage and storage.</w:t>
      </w:r>
    </w:p>
    <w:p w:rsidR="00BD7D78" w:rsidRDefault="00ED064B" w:rsidP="00500A6E">
      <w:pPr>
        <w:pStyle w:val="ListParagraph"/>
        <w:ind w:left="0"/>
        <w:rPr>
          <w:rFonts w:ascii="Arial" w:hAnsi="Arial" w:cs="Arial"/>
          <w:sz w:val="22"/>
          <w:szCs w:val="22"/>
        </w:rPr>
      </w:pPr>
      <w:r w:rsidRPr="00575872">
        <w:rPr>
          <w:rFonts w:ascii="Arial" w:hAnsi="Arial" w:cs="Arial"/>
          <w:sz w:val="22"/>
          <w:szCs w:val="22"/>
        </w:rPr>
        <w:t xml:space="preserve">Only staff </w:t>
      </w:r>
      <w:r w:rsidRPr="00EA1481">
        <w:rPr>
          <w:rFonts w:ascii="Arial" w:hAnsi="Arial" w:cs="Arial"/>
          <w:sz w:val="22"/>
          <w:szCs w:val="22"/>
          <w:highlight w:val="yellow"/>
        </w:rPr>
        <w:t>who have</w:t>
      </w:r>
      <w:r w:rsidR="00EA1481" w:rsidRPr="00EA1481">
        <w:rPr>
          <w:rFonts w:ascii="Arial" w:hAnsi="Arial" w:cs="Arial"/>
          <w:sz w:val="22"/>
          <w:szCs w:val="22"/>
          <w:highlight w:val="yellow"/>
        </w:rPr>
        <w:t xml:space="preserve"> received appropriate training and</w:t>
      </w:r>
      <w:r w:rsidR="00EA1481">
        <w:rPr>
          <w:rFonts w:ascii="Arial" w:hAnsi="Arial" w:cs="Arial"/>
          <w:sz w:val="22"/>
          <w:szCs w:val="22"/>
        </w:rPr>
        <w:t xml:space="preserve"> have</w:t>
      </w:r>
      <w:r w:rsidRPr="00575872">
        <w:rPr>
          <w:rFonts w:ascii="Arial" w:hAnsi="Arial" w:cs="Arial"/>
          <w:sz w:val="22"/>
          <w:szCs w:val="22"/>
        </w:rPr>
        <w:t xml:space="preserve"> been authorised to administer medicines by the Policy Lead should </w:t>
      </w:r>
      <w:r w:rsidR="006100F2" w:rsidRPr="00575872">
        <w:rPr>
          <w:rFonts w:ascii="Arial" w:hAnsi="Arial" w:cs="Arial"/>
          <w:sz w:val="22"/>
          <w:szCs w:val="22"/>
        </w:rPr>
        <w:t>do so.</w:t>
      </w:r>
    </w:p>
    <w:p w:rsidR="00500A6E" w:rsidRDefault="00500A6E" w:rsidP="00A11C14">
      <w:pPr>
        <w:rPr>
          <w:rFonts w:ascii="Arial" w:hAnsi="Arial" w:cs="Arial"/>
          <w:sz w:val="22"/>
          <w:szCs w:val="22"/>
        </w:rPr>
      </w:pPr>
    </w:p>
    <w:p w:rsidR="006100F2" w:rsidRPr="00575872" w:rsidRDefault="006100F2" w:rsidP="00A11C14">
      <w:pPr>
        <w:rPr>
          <w:rFonts w:ascii="Arial" w:hAnsi="Arial" w:cs="Arial"/>
          <w:sz w:val="22"/>
          <w:szCs w:val="22"/>
        </w:rPr>
      </w:pPr>
      <w:r w:rsidRPr="00575872">
        <w:rPr>
          <w:rFonts w:ascii="Arial" w:hAnsi="Arial" w:cs="Arial"/>
          <w:sz w:val="22"/>
          <w:szCs w:val="22"/>
        </w:rPr>
        <w:t xml:space="preserve">Where children self-administer </w:t>
      </w:r>
      <w:r w:rsidR="007260E8" w:rsidRPr="00575872">
        <w:rPr>
          <w:rFonts w:ascii="Arial" w:hAnsi="Arial" w:cs="Arial"/>
          <w:sz w:val="22"/>
          <w:szCs w:val="22"/>
        </w:rPr>
        <w:t>a medicine</w:t>
      </w:r>
      <w:r w:rsidRPr="00575872">
        <w:rPr>
          <w:rFonts w:ascii="Arial" w:hAnsi="Arial" w:cs="Arial"/>
          <w:sz w:val="22"/>
          <w:szCs w:val="22"/>
        </w:rPr>
        <w:t xml:space="preserve"> that may put others at risk </w:t>
      </w:r>
      <w:r w:rsidR="007260E8" w:rsidRPr="00575872">
        <w:rPr>
          <w:rFonts w:ascii="Arial" w:hAnsi="Arial" w:cs="Arial"/>
          <w:sz w:val="22"/>
          <w:szCs w:val="22"/>
        </w:rPr>
        <w:t>e.g.</w:t>
      </w:r>
      <w:r w:rsidRPr="00575872">
        <w:rPr>
          <w:rFonts w:ascii="Arial" w:hAnsi="Arial" w:cs="Arial"/>
          <w:sz w:val="22"/>
          <w:szCs w:val="22"/>
        </w:rPr>
        <w:t xml:space="preserve"> self-injecting insulin, then arrangements should be put in place for them to do this in a safe location in accordance with a risk assessment drawn up in consultation with the parents/ health care professional.</w:t>
      </w:r>
    </w:p>
    <w:p w:rsidR="007260E8" w:rsidRPr="00575872" w:rsidRDefault="007260E8" w:rsidP="00A11C14">
      <w:pPr>
        <w:rPr>
          <w:rFonts w:ascii="Arial" w:hAnsi="Arial" w:cs="Arial"/>
          <w:sz w:val="22"/>
          <w:szCs w:val="22"/>
        </w:rPr>
      </w:pPr>
    </w:p>
    <w:p w:rsidR="007260E8" w:rsidRPr="00575872" w:rsidRDefault="007260E8" w:rsidP="00A11C14">
      <w:pPr>
        <w:rPr>
          <w:rFonts w:ascii="Arial" w:hAnsi="Arial" w:cs="Arial"/>
          <w:sz w:val="22"/>
          <w:szCs w:val="22"/>
        </w:rPr>
      </w:pPr>
      <w:r w:rsidRPr="00575872">
        <w:rPr>
          <w:rFonts w:ascii="Arial" w:hAnsi="Arial" w:cs="Arial"/>
          <w:sz w:val="22"/>
          <w:szCs w:val="22"/>
        </w:rPr>
        <w:t>Facilities should be available to allow staff to wash their hands before and after administering medicines and to clean any equipment after use.</w:t>
      </w:r>
    </w:p>
    <w:p w:rsidR="007260E8" w:rsidRPr="00575872" w:rsidRDefault="007260E8" w:rsidP="00A11C14">
      <w:pPr>
        <w:rPr>
          <w:rFonts w:ascii="Arial" w:hAnsi="Arial" w:cs="Arial"/>
          <w:sz w:val="22"/>
          <w:szCs w:val="22"/>
        </w:rPr>
      </w:pPr>
      <w:r w:rsidRPr="00575872">
        <w:rPr>
          <w:rFonts w:ascii="Arial" w:hAnsi="Arial" w:cs="Arial"/>
          <w:sz w:val="22"/>
          <w:szCs w:val="22"/>
        </w:rPr>
        <w:t xml:space="preserve">Ideally medication administration should take place in the same room that the </w:t>
      </w:r>
      <w:r w:rsidR="00C96D84" w:rsidRPr="00575872">
        <w:rPr>
          <w:rFonts w:ascii="Arial" w:hAnsi="Arial" w:cs="Arial"/>
          <w:sz w:val="22"/>
          <w:szCs w:val="22"/>
        </w:rPr>
        <w:t>medicine is</w:t>
      </w:r>
      <w:r w:rsidRPr="00575872">
        <w:rPr>
          <w:rFonts w:ascii="Arial" w:hAnsi="Arial" w:cs="Arial"/>
          <w:sz w:val="22"/>
          <w:szCs w:val="22"/>
        </w:rPr>
        <w:t xml:space="preserve"> stored. All necessary paperwork should be assembled and available at the time of administration of medicine. This will include the Administration of Medicines in Schools Consent form and </w:t>
      </w:r>
      <w:r w:rsidR="00C96D84" w:rsidRPr="00575872">
        <w:rPr>
          <w:rFonts w:ascii="Arial" w:hAnsi="Arial" w:cs="Arial"/>
          <w:sz w:val="22"/>
          <w:szCs w:val="22"/>
        </w:rPr>
        <w:t>the</w:t>
      </w:r>
      <w:r w:rsidRPr="00575872">
        <w:rPr>
          <w:rFonts w:ascii="Arial" w:hAnsi="Arial" w:cs="Arial"/>
          <w:sz w:val="22"/>
          <w:szCs w:val="22"/>
        </w:rPr>
        <w:t xml:space="preserve"> </w:t>
      </w:r>
      <w:r w:rsidR="00C96D84" w:rsidRPr="00575872">
        <w:rPr>
          <w:rFonts w:ascii="Arial" w:hAnsi="Arial" w:cs="Arial"/>
          <w:sz w:val="22"/>
          <w:szCs w:val="22"/>
        </w:rPr>
        <w:t>School Record of Medication.</w:t>
      </w:r>
    </w:p>
    <w:p w:rsidR="00C96D84" w:rsidRPr="00575872" w:rsidRDefault="00C96D84" w:rsidP="00A11C14">
      <w:pPr>
        <w:rPr>
          <w:rFonts w:ascii="Arial" w:hAnsi="Arial" w:cs="Arial"/>
          <w:sz w:val="22"/>
          <w:szCs w:val="22"/>
        </w:rPr>
      </w:pPr>
      <w:r w:rsidRPr="00575872">
        <w:rPr>
          <w:rFonts w:ascii="Arial" w:hAnsi="Arial" w:cs="Arial"/>
          <w:sz w:val="22"/>
          <w:szCs w:val="22"/>
        </w:rPr>
        <w:t>Medication should only be administered to one child at a time.</w:t>
      </w:r>
    </w:p>
    <w:p w:rsidR="00C96D84" w:rsidRDefault="00C96D84" w:rsidP="00A11C14">
      <w:pPr>
        <w:rPr>
          <w:rFonts w:ascii="Arial" w:hAnsi="Arial" w:cs="Arial"/>
          <w:sz w:val="22"/>
          <w:szCs w:val="22"/>
        </w:rPr>
      </w:pPr>
      <w:r w:rsidRPr="00575872">
        <w:rPr>
          <w:rFonts w:ascii="Arial" w:hAnsi="Arial" w:cs="Arial"/>
          <w:sz w:val="22"/>
          <w:szCs w:val="22"/>
        </w:rPr>
        <w:t xml:space="preserve">It is expected that the child should be known to the person administering the medicine. There should be a mechanism in place which enables the member of staff administering the medicine to positively identify the child </w:t>
      </w:r>
      <w:r w:rsidRPr="007D256F">
        <w:rPr>
          <w:rFonts w:ascii="Arial" w:hAnsi="Arial" w:cs="Arial"/>
          <w:sz w:val="22"/>
          <w:szCs w:val="22"/>
        </w:rPr>
        <w:t xml:space="preserve">at </w:t>
      </w:r>
      <w:r w:rsidR="00B1163C" w:rsidRPr="007D256F">
        <w:rPr>
          <w:rFonts w:ascii="Arial" w:hAnsi="Arial" w:cs="Arial"/>
          <w:sz w:val="22"/>
          <w:szCs w:val="22"/>
        </w:rPr>
        <w:t xml:space="preserve">the </w:t>
      </w:r>
      <w:r w:rsidRPr="007D256F">
        <w:rPr>
          <w:rFonts w:ascii="Arial" w:hAnsi="Arial" w:cs="Arial"/>
          <w:sz w:val="22"/>
          <w:szCs w:val="22"/>
        </w:rPr>
        <w:t>time e.</w:t>
      </w:r>
      <w:r w:rsidRPr="00575872">
        <w:rPr>
          <w:rFonts w:ascii="Arial" w:hAnsi="Arial" w:cs="Arial"/>
          <w:sz w:val="22"/>
          <w:szCs w:val="22"/>
        </w:rPr>
        <w:t>g. by confirming name / date of birth and / or comparing with recent photo attached to School Record of Medication (parental consent will be required for photos to attach to medication records)</w:t>
      </w:r>
    </w:p>
    <w:p w:rsidR="00500A6E" w:rsidRDefault="00500A6E" w:rsidP="00A11C14">
      <w:pPr>
        <w:rPr>
          <w:rFonts w:ascii="Arial" w:hAnsi="Arial" w:cs="Arial"/>
          <w:sz w:val="22"/>
          <w:szCs w:val="22"/>
        </w:rPr>
      </w:pPr>
    </w:p>
    <w:p w:rsidR="00500A6E" w:rsidRDefault="00500A6E" w:rsidP="00A11C14">
      <w:pPr>
        <w:rPr>
          <w:rFonts w:ascii="Arial" w:hAnsi="Arial" w:cs="Arial"/>
          <w:sz w:val="22"/>
          <w:szCs w:val="22"/>
        </w:rPr>
      </w:pPr>
    </w:p>
    <w:p w:rsidR="00500A6E" w:rsidRDefault="00500A6E" w:rsidP="00A11C14">
      <w:pPr>
        <w:rPr>
          <w:rFonts w:ascii="Arial" w:hAnsi="Arial" w:cs="Arial"/>
          <w:sz w:val="22"/>
          <w:szCs w:val="22"/>
        </w:rPr>
      </w:pPr>
    </w:p>
    <w:p w:rsidR="00500A6E" w:rsidRDefault="00500A6E" w:rsidP="00A11C14">
      <w:pPr>
        <w:rPr>
          <w:rFonts w:ascii="Arial" w:hAnsi="Arial" w:cs="Arial"/>
          <w:sz w:val="22"/>
          <w:szCs w:val="22"/>
        </w:rPr>
      </w:pPr>
    </w:p>
    <w:p w:rsidR="00500A6E" w:rsidRDefault="00500A6E" w:rsidP="00A11C14">
      <w:pPr>
        <w:rPr>
          <w:rFonts w:ascii="Arial" w:hAnsi="Arial" w:cs="Arial"/>
          <w:sz w:val="22"/>
          <w:szCs w:val="22"/>
        </w:rPr>
      </w:pPr>
    </w:p>
    <w:p w:rsidR="00500A6E" w:rsidRDefault="00500A6E" w:rsidP="00A11C14">
      <w:pPr>
        <w:rPr>
          <w:rFonts w:ascii="Arial" w:hAnsi="Arial" w:cs="Arial"/>
          <w:sz w:val="22"/>
          <w:szCs w:val="22"/>
        </w:rPr>
      </w:pPr>
    </w:p>
    <w:p w:rsidR="00500A6E" w:rsidRDefault="00500A6E" w:rsidP="00A11C14">
      <w:pPr>
        <w:rPr>
          <w:rFonts w:ascii="Arial" w:hAnsi="Arial" w:cs="Arial"/>
          <w:sz w:val="22"/>
          <w:szCs w:val="22"/>
        </w:rPr>
      </w:pPr>
    </w:p>
    <w:p w:rsidR="00500A6E" w:rsidRDefault="00500A6E" w:rsidP="00A11C14">
      <w:pPr>
        <w:rPr>
          <w:rFonts w:ascii="Arial" w:hAnsi="Arial" w:cs="Arial"/>
          <w:sz w:val="22"/>
          <w:szCs w:val="22"/>
        </w:rPr>
      </w:pPr>
    </w:p>
    <w:p w:rsidR="00500A6E" w:rsidRDefault="00500A6E" w:rsidP="00A11C14">
      <w:pPr>
        <w:rPr>
          <w:rFonts w:ascii="Arial" w:hAnsi="Arial" w:cs="Arial"/>
          <w:sz w:val="22"/>
          <w:szCs w:val="22"/>
        </w:rPr>
      </w:pPr>
    </w:p>
    <w:p w:rsidR="00500A6E" w:rsidRDefault="00500A6E" w:rsidP="00A11C14">
      <w:pPr>
        <w:rPr>
          <w:rFonts w:ascii="Arial" w:hAnsi="Arial" w:cs="Arial"/>
          <w:sz w:val="22"/>
          <w:szCs w:val="22"/>
        </w:rPr>
      </w:pPr>
    </w:p>
    <w:p w:rsidR="00500A6E" w:rsidRPr="00575872" w:rsidRDefault="00500A6E" w:rsidP="00A11C14">
      <w:pPr>
        <w:rPr>
          <w:rFonts w:ascii="Arial" w:hAnsi="Arial" w:cs="Arial"/>
          <w:sz w:val="22"/>
          <w:szCs w:val="22"/>
        </w:rPr>
      </w:pPr>
    </w:p>
    <w:p w:rsidR="003804EA" w:rsidRDefault="00BD7D78" w:rsidP="00A11C14">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59616" behindDoc="1" locked="0" layoutInCell="1" allowOverlap="1">
                <wp:simplePos x="0" y="0"/>
                <wp:positionH relativeFrom="column">
                  <wp:posOffset>-155275</wp:posOffset>
                </wp:positionH>
                <wp:positionV relativeFrom="paragraph">
                  <wp:posOffset>115390</wp:posOffset>
                </wp:positionV>
                <wp:extent cx="6305909" cy="2311880"/>
                <wp:effectExtent l="0" t="0" r="19050" b="12700"/>
                <wp:wrapNone/>
                <wp:docPr id="98" name="Rectangle 98"/>
                <wp:cNvGraphicFramePr/>
                <a:graphic xmlns:a="http://schemas.openxmlformats.org/drawingml/2006/main">
                  <a:graphicData uri="http://schemas.microsoft.com/office/word/2010/wordprocessingShape">
                    <wps:wsp>
                      <wps:cNvSpPr/>
                      <wps:spPr>
                        <a:xfrm>
                          <a:off x="0" y="0"/>
                          <a:ext cx="6305909" cy="23118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E7DC0" id="Rectangle 98" o:spid="_x0000_s1026" style="position:absolute;margin-left:-12.25pt;margin-top:9.1pt;width:496.55pt;height:182.0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" fillcolor="white [3212]" strokecolor="#243f60 [1604]" strokeweight="2pt"/>
            </w:pict>
          </mc:Fallback>
        </mc:AlternateContent>
      </w:r>
    </w:p>
    <w:p w:rsidR="003804EA" w:rsidRPr="00BD7D78" w:rsidRDefault="003804EA" w:rsidP="00BD7D78">
      <w:pPr>
        <w:rPr>
          <w:rFonts w:ascii="Arial" w:hAnsi="Arial" w:cs="Arial"/>
          <w:sz w:val="22"/>
          <w:szCs w:val="22"/>
        </w:rPr>
      </w:pPr>
      <w:r w:rsidRPr="00BD7D78">
        <w:rPr>
          <w:rFonts w:ascii="Arial" w:hAnsi="Arial" w:cs="Arial"/>
          <w:sz w:val="22"/>
          <w:szCs w:val="22"/>
        </w:rPr>
        <w:t xml:space="preserve">Before administering the </w:t>
      </w:r>
      <w:proofErr w:type="gramStart"/>
      <w:r w:rsidRPr="00BD7D78">
        <w:rPr>
          <w:rFonts w:ascii="Arial" w:hAnsi="Arial" w:cs="Arial"/>
          <w:sz w:val="22"/>
          <w:szCs w:val="22"/>
        </w:rPr>
        <w:t>medicine</w:t>
      </w:r>
      <w:proofErr w:type="gramEnd"/>
      <w:r w:rsidRPr="00BD7D78">
        <w:rPr>
          <w:rFonts w:ascii="Arial" w:hAnsi="Arial" w:cs="Arial"/>
          <w:sz w:val="22"/>
          <w:szCs w:val="22"/>
        </w:rPr>
        <w:t xml:space="preserve"> school staff must check:</w:t>
      </w:r>
    </w:p>
    <w:p w:rsidR="003804EA" w:rsidRPr="007D256F" w:rsidRDefault="003804EA" w:rsidP="00BD7D78">
      <w:pPr>
        <w:pStyle w:val="ListParagraph"/>
        <w:numPr>
          <w:ilvl w:val="0"/>
          <w:numId w:val="31"/>
        </w:numPr>
        <w:ind w:left="851" w:hanging="425"/>
        <w:rPr>
          <w:rFonts w:ascii="Arial" w:hAnsi="Arial" w:cs="Arial"/>
          <w:sz w:val="22"/>
          <w:szCs w:val="22"/>
        </w:rPr>
      </w:pPr>
      <w:r w:rsidRPr="007D256F">
        <w:rPr>
          <w:rFonts w:ascii="Arial" w:hAnsi="Arial" w:cs="Arial"/>
          <w:sz w:val="22"/>
          <w:szCs w:val="22"/>
        </w:rPr>
        <w:t>the child’s identity</w:t>
      </w:r>
    </w:p>
    <w:p w:rsidR="003804EA" w:rsidRPr="007D256F" w:rsidRDefault="003804EA" w:rsidP="00BD7D78">
      <w:pPr>
        <w:pStyle w:val="ListParagraph"/>
        <w:numPr>
          <w:ilvl w:val="0"/>
          <w:numId w:val="31"/>
        </w:numPr>
        <w:ind w:left="851" w:hanging="425"/>
        <w:rPr>
          <w:rFonts w:ascii="Arial" w:hAnsi="Arial" w:cs="Arial"/>
          <w:sz w:val="22"/>
          <w:szCs w:val="22"/>
        </w:rPr>
      </w:pPr>
      <w:r w:rsidRPr="007D256F">
        <w:rPr>
          <w:rFonts w:ascii="Arial" w:hAnsi="Arial" w:cs="Arial"/>
          <w:sz w:val="22"/>
          <w:szCs w:val="22"/>
        </w:rPr>
        <w:t>that there is written consent from parent / guardian</w:t>
      </w:r>
    </w:p>
    <w:p w:rsidR="003804EA" w:rsidRPr="007D256F" w:rsidRDefault="003804EA" w:rsidP="00BD7D78">
      <w:pPr>
        <w:pStyle w:val="ListParagraph"/>
        <w:numPr>
          <w:ilvl w:val="0"/>
          <w:numId w:val="31"/>
        </w:numPr>
        <w:ind w:left="851" w:hanging="425"/>
        <w:rPr>
          <w:rFonts w:ascii="Arial" w:hAnsi="Arial" w:cs="Arial"/>
          <w:sz w:val="22"/>
          <w:szCs w:val="22"/>
        </w:rPr>
      </w:pPr>
      <w:r w:rsidRPr="007D256F">
        <w:rPr>
          <w:rFonts w:ascii="Arial" w:hAnsi="Arial" w:cs="Arial"/>
          <w:sz w:val="22"/>
          <w:szCs w:val="22"/>
        </w:rPr>
        <w:t>that the medication name, strength and dose instructions match the details on the consent form</w:t>
      </w:r>
    </w:p>
    <w:p w:rsidR="003804EA" w:rsidRPr="007D256F" w:rsidRDefault="003804EA" w:rsidP="00BD7D78">
      <w:pPr>
        <w:pStyle w:val="ListParagraph"/>
        <w:numPr>
          <w:ilvl w:val="0"/>
          <w:numId w:val="31"/>
        </w:numPr>
        <w:ind w:left="851" w:hanging="425"/>
        <w:rPr>
          <w:rFonts w:ascii="Arial" w:hAnsi="Arial" w:cs="Arial"/>
          <w:sz w:val="22"/>
          <w:szCs w:val="22"/>
        </w:rPr>
      </w:pPr>
      <w:r w:rsidRPr="007D256F">
        <w:rPr>
          <w:rFonts w:ascii="Arial" w:hAnsi="Arial" w:cs="Arial"/>
          <w:sz w:val="22"/>
          <w:szCs w:val="22"/>
        </w:rPr>
        <w:t>that the name and the date of birth on the prescription medication label matches the child’s identity</w:t>
      </w:r>
    </w:p>
    <w:p w:rsidR="003804EA" w:rsidRPr="007D256F" w:rsidRDefault="003804EA" w:rsidP="00BD7D78">
      <w:pPr>
        <w:pStyle w:val="ListParagraph"/>
        <w:numPr>
          <w:ilvl w:val="0"/>
          <w:numId w:val="31"/>
        </w:numPr>
        <w:ind w:left="851" w:hanging="425"/>
        <w:rPr>
          <w:rFonts w:ascii="Arial" w:hAnsi="Arial" w:cs="Arial"/>
          <w:sz w:val="22"/>
          <w:szCs w:val="22"/>
        </w:rPr>
      </w:pPr>
      <w:r w:rsidRPr="007D256F">
        <w:rPr>
          <w:rFonts w:ascii="Arial" w:hAnsi="Arial" w:cs="Arial"/>
          <w:sz w:val="22"/>
          <w:szCs w:val="22"/>
        </w:rPr>
        <w:t>that the medication is in date</w:t>
      </w:r>
    </w:p>
    <w:p w:rsidR="003804EA" w:rsidRDefault="003804EA" w:rsidP="00BD7D78">
      <w:pPr>
        <w:pStyle w:val="ListParagraph"/>
        <w:numPr>
          <w:ilvl w:val="0"/>
          <w:numId w:val="31"/>
        </w:numPr>
        <w:ind w:left="851" w:hanging="425"/>
        <w:rPr>
          <w:rFonts w:ascii="Arial" w:hAnsi="Arial" w:cs="Arial"/>
          <w:sz w:val="22"/>
          <w:szCs w:val="22"/>
        </w:rPr>
      </w:pPr>
      <w:r w:rsidRPr="007D256F">
        <w:rPr>
          <w:rFonts w:ascii="Arial" w:hAnsi="Arial" w:cs="Arial"/>
          <w:sz w:val="22"/>
          <w:szCs w:val="22"/>
        </w:rPr>
        <w:t>that the child has not already been given the medicine</w:t>
      </w:r>
    </w:p>
    <w:p w:rsidR="003804EA" w:rsidRPr="00BD7D78" w:rsidRDefault="003804EA" w:rsidP="00BD7D78">
      <w:pPr>
        <w:pStyle w:val="ListParagraph"/>
        <w:numPr>
          <w:ilvl w:val="0"/>
          <w:numId w:val="31"/>
        </w:numPr>
        <w:ind w:left="851" w:hanging="425"/>
        <w:rPr>
          <w:rFonts w:ascii="Arial" w:hAnsi="Arial" w:cs="Arial"/>
          <w:sz w:val="22"/>
          <w:szCs w:val="22"/>
        </w:rPr>
      </w:pPr>
      <w:r w:rsidRPr="00BD7D78">
        <w:rPr>
          <w:rFonts w:ascii="Arial" w:hAnsi="Arial" w:cs="Arial"/>
          <w:sz w:val="22"/>
          <w:szCs w:val="22"/>
        </w:rPr>
        <w:t>that a work colleague is present to witness, check and to corroborate identity and medication being administered.</w:t>
      </w:r>
    </w:p>
    <w:p w:rsidR="003804EA" w:rsidRPr="007D256F" w:rsidRDefault="003804EA" w:rsidP="00BD7D78">
      <w:pPr>
        <w:pStyle w:val="ListParagraph"/>
        <w:ind w:left="0"/>
        <w:rPr>
          <w:rFonts w:ascii="Arial" w:hAnsi="Arial" w:cs="Arial"/>
          <w:sz w:val="22"/>
          <w:szCs w:val="22"/>
        </w:rPr>
      </w:pPr>
      <w:r w:rsidRPr="007D256F">
        <w:rPr>
          <w:rFonts w:ascii="Arial" w:hAnsi="Arial" w:cs="Arial"/>
          <w:sz w:val="22"/>
          <w:szCs w:val="22"/>
        </w:rPr>
        <w:t xml:space="preserve">Immediately after administering or supervising the administration of medicine, written records must be completed and signed by both. </w:t>
      </w:r>
    </w:p>
    <w:p w:rsidR="00052519" w:rsidRDefault="00052519" w:rsidP="00BD7D78">
      <w:pPr>
        <w:rPr>
          <w:rFonts w:ascii="Arial" w:hAnsi="Arial" w:cs="Arial"/>
          <w:sz w:val="22"/>
          <w:szCs w:val="22"/>
        </w:rPr>
      </w:pPr>
    </w:p>
    <w:p w:rsidR="00BD7D78" w:rsidRDefault="00BD7D78" w:rsidP="00A11C14">
      <w:pPr>
        <w:rPr>
          <w:rFonts w:ascii="Arial" w:hAnsi="Arial" w:cs="Arial"/>
          <w:sz w:val="22"/>
          <w:szCs w:val="22"/>
        </w:rPr>
      </w:pPr>
    </w:p>
    <w:p w:rsidR="00AE69D6" w:rsidRDefault="006100F2" w:rsidP="00A11C14">
      <w:pPr>
        <w:rPr>
          <w:rFonts w:ascii="Arial" w:hAnsi="Arial" w:cs="Arial"/>
          <w:sz w:val="22"/>
          <w:szCs w:val="22"/>
        </w:rPr>
      </w:pPr>
      <w:r w:rsidRPr="00575872">
        <w:rPr>
          <w:rFonts w:ascii="Arial" w:hAnsi="Arial" w:cs="Arial"/>
          <w:sz w:val="22"/>
          <w:szCs w:val="22"/>
        </w:rPr>
        <w:t>Where a pupil r</w:t>
      </w:r>
      <w:r w:rsidR="00AE69D6">
        <w:rPr>
          <w:rFonts w:ascii="Arial" w:hAnsi="Arial" w:cs="Arial"/>
          <w:sz w:val="22"/>
          <w:szCs w:val="22"/>
        </w:rPr>
        <w:t>efuses to take their medication:</w:t>
      </w:r>
    </w:p>
    <w:p w:rsidR="009549C4" w:rsidRPr="00575872" w:rsidRDefault="009549C4" w:rsidP="00A11C14">
      <w:pPr>
        <w:rPr>
          <w:rFonts w:ascii="Arial" w:hAnsi="Arial" w:cs="Arial"/>
          <w:sz w:val="22"/>
          <w:szCs w:val="22"/>
        </w:rPr>
      </w:pPr>
    </w:p>
    <w:p w:rsidR="006100F2" w:rsidRPr="00575872" w:rsidRDefault="006100F2" w:rsidP="00A11C14">
      <w:pPr>
        <w:pStyle w:val="ListParagraph"/>
        <w:numPr>
          <w:ilvl w:val="0"/>
          <w:numId w:val="33"/>
        </w:numPr>
        <w:ind w:left="851" w:hanging="425"/>
        <w:rPr>
          <w:rFonts w:ascii="Arial" w:hAnsi="Arial" w:cs="Arial"/>
          <w:sz w:val="22"/>
          <w:szCs w:val="22"/>
        </w:rPr>
      </w:pPr>
      <w:r w:rsidRPr="00575872">
        <w:rPr>
          <w:rFonts w:ascii="Arial" w:hAnsi="Arial" w:cs="Arial"/>
          <w:sz w:val="22"/>
          <w:szCs w:val="22"/>
        </w:rPr>
        <w:t>staff should not force them to take it;</w:t>
      </w:r>
    </w:p>
    <w:p w:rsidR="006100F2" w:rsidRPr="007D256F" w:rsidRDefault="006100F2" w:rsidP="00A11C14">
      <w:pPr>
        <w:pStyle w:val="ListParagraph"/>
        <w:numPr>
          <w:ilvl w:val="0"/>
          <w:numId w:val="33"/>
        </w:numPr>
        <w:ind w:left="851" w:hanging="425"/>
        <w:rPr>
          <w:rFonts w:ascii="Arial" w:hAnsi="Arial" w:cs="Arial"/>
          <w:sz w:val="22"/>
          <w:szCs w:val="22"/>
        </w:rPr>
      </w:pPr>
      <w:r w:rsidRPr="00575872">
        <w:rPr>
          <w:rFonts w:ascii="Arial" w:hAnsi="Arial" w:cs="Arial"/>
          <w:sz w:val="22"/>
          <w:szCs w:val="22"/>
        </w:rPr>
        <w:t xml:space="preserve">the school should inform the child’s </w:t>
      </w:r>
      <w:r w:rsidRPr="007D256F">
        <w:rPr>
          <w:rFonts w:ascii="Arial" w:hAnsi="Arial" w:cs="Arial"/>
          <w:sz w:val="22"/>
          <w:szCs w:val="22"/>
        </w:rPr>
        <w:t>parents as a matter of urgency;</w:t>
      </w:r>
    </w:p>
    <w:p w:rsidR="006100F2" w:rsidRPr="007D256F" w:rsidRDefault="006100F2" w:rsidP="00A11C14">
      <w:pPr>
        <w:pStyle w:val="ListParagraph"/>
        <w:numPr>
          <w:ilvl w:val="0"/>
          <w:numId w:val="33"/>
        </w:numPr>
        <w:ind w:left="851" w:hanging="425"/>
        <w:rPr>
          <w:rFonts w:ascii="Arial" w:hAnsi="Arial" w:cs="Arial"/>
          <w:sz w:val="22"/>
          <w:szCs w:val="22"/>
        </w:rPr>
      </w:pPr>
      <w:r w:rsidRPr="007D256F">
        <w:rPr>
          <w:rFonts w:ascii="Arial" w:hAnsi="Arial" w:cs="Arial"/>
          <w:sz w:val="22"/>
          <w:szCs w:val="22"/>
        </w:rPr>
        <w:t>schools should consider asking parents</w:t>
      </w:r>
      <w:r w:rsidR="00337225" w:rsidRPr="007D256F">
        <w:rPr>
          <w:rFonts w:ascii="Arial" w:hAnsi="Arial" w:cs="Arial"/>
          <w:sz w:val="22"/>
          <w:szCs w:val="22"/>
        </w:rPr>
        <w:t xml:space="preserve"> / guardians</w:t>
      </w:r>
      <w:r w:rsidRPr="007D256F">
        <w:rPr>
          <w:rFonts w:ascii="Arial" w:hAnsi="Arial" w:cs="Arial"/>
          <w:sz w:val="22"/>
          <w:szCs w:val="22"/>
        </w:rPr>
        <w:t xml:space="preserve"> to come to school to administer the medicine;</w:t>
      </w:r>
    </w:p>
    <w:p w:rsidR="006100F2" w:rsidRPr="00575872" w:rsidRDefault="006100F2" w:rsidP="00A11C14">
      <w:pPr>
        <w:pStyle w:val="ListParagraph"/>
        <w:numPr>
          <w:ilvl w:val="0"/>
          <w:numId w:val="33"/>
        </w:numPr>
        <w:ind w:left="851" w:hanging="425"/>
        <w:rPr>
          <w:rFonts w:ascii="Arial" w:hAnsi="Arial" w:cs="Arial"/>
          <w:sz w:val="22"/>
          <w:szCs w:val="22"/>
        </w:rPr>
      </w:pPr>
      <w:r w:rsidRPr="00575872">
        <w:rPr>
          <w:rFonts w:ascii="Arial" w:hAnsi="Arial" w:cs="Arial"/>
          <w:sz w:val="22"/>
          <w:szCs w:val="22"/>
        </w:rPr>
        <w:t>where such action is considered necessary to protect the health of the child the school should call the emergency services;</w:t>
      </w:r>
      <w:r w:rsidR="00AE69D6">
        <w:rPr>
          <w:rFonts w:ascii="Arial" w:hAnsi="Arial" w:cs="Arial"/>
          <w:sz w:val="22"/>
          <w:szCs w:val="22"/>
        </w:rPr>
        <w:t xml:space="preserve"> </w:t>
      </w:r>
    </w:p>
    <w:p w:rsidR="006100F2" w:rsidRPr="00575872" w:rsidRDefault="006100F2" w:rsidP="00A11C14">
      <w:pPr>
        <w:pStyle w:val="ListParagraph"/>
        <w:numPr>
          <w:ilvl w:val="0"/>
          <w:numId w:val="33"/>
        </w:numPr>
        <w:ind w:left="851" w:hanging="425"/>
        <w:rPr>
          <w:rFonts w:ascii="Arial" w:hAnsi="Arial" w:cs="Arial"/>
          <w:sz w:val="22"/>
          <w:szCs w:val="22"/>
        </w:rPr>
      </w:pPr>
      <w:r w:rsidRPr="00575872">
        <w:rPr>
          <w:rFonts w:ascii="Arial" w:hAnsi="Arial" w:cs="Arial"/>
          <w:sz w:val="22"/>
          <w:szCs w:val="22"/>
        </w:rPr>
        <w:t>records of refused/</w:t>
      </w:r>
      <w:proofErr w:type="gramStart"/>
      <w:r w:rsidRPr="00575872">
        <w:rPr>
          <w:rFonts w:ascii="Arial" w:hAnsi="Arial" w:cs="Arial"/>
          <w:sz w:val="22"/>
          <w:szCs w:val="22"/>
        </w:rPr>
        <w:t>non administration</w:t>
      </w:r>
      <w:proofErr w:type="gramEnd"/>
      <w:r w:rsidRPr="00575872">
        <w:rPr>
          <w:rFonts w:ascii="Arial" w:hAnsi="Arial" w:cs="Arial"/>
          <w:sz w:val="22"/>
          <w:szCs w:val="22"/>
        </w:rPr>
        <w:t xml:space="preserve"> or doses should be made in the child’s medicines administration record.</w:t>
      </w:r>
    </w:p>
    <w:p w:rsidR="006100F2" w:rsidRPr="00575872" w:rsidRDefault="006100F2" w:rsidP="00A11C14">
      <w:pPr>
        <w:pStyle w:val="ListParagraph"/>
        <w:rPr>
          <w:rFonts w:ascii="Arial" w:hAnsi="Arial" w:cs="Arial"/>
          <w:sz w:val="22"/>
          <w:szCs w:val="22"/>
        </w:rPr>
      </w:pPr>
    </w:p>
    <w:p w:rsidR="006100F2" w:rsidRPr="00575872" w:rsidRDefault="004D304A" w:rsidP="00A11C14">
      <w:pPr>
        <w:rPr>
          <w:rFonts w:ascii="Arial" w:hAnsi="Arial" w:cs="Arial"/>
          <w:sz w:val="22"/>
          <w:szCs w:val="22"/>
        </w:rPr>
      </w:pPr>
      <w:r w:rsidRPr="00575872">
        <w:rPr>
          <w:rFonts w:ascii="Arial" w:hAnsi="Arial" w:cs="Arial"/>
          <w:sz w:val="22"/>
          <w:szCs w:val="22"/>
        </w:rPr>
        <w:t>Changes to instructions should only be</w:t>
      </w:r>
      <w:r w:rsidR="00BA410C" w:rsidRPr="00575872">
        <w:rPr>
          <w:rFonts w:ascii="Arial" w:hAnsi="Arial" w:cs="Arial"/>
          <w:sz w:val="22"/>
          <w:szCs w:val="22"/>
        </w:rPr>
        <w:t xml:space="preserve"> accepted when received in writing. A fresh supply of correctly labelled medicine should be received as soon as possible.</w:t>
      </w:r>
    </w:p>
    <w:p w:rsidR="00BA410C" w:rsidRPr="00575872" w:rsidRDefault="00BA410C" w:rsidP="00A11C14">
      <w:pPr>
        <w:rPr>
          <w:rFonts w:ascii="Arial" w:hAnsi="Arial" w:cs="Arial"/>
          <w:sz w:val="22"/>
          <w:szCs w:val="22"/>
        </w:rPr>
      </w:pPr>
    </w:p>
    <w:p w:rsidR="006100F2" w:rsidRPr="00575872" w:rsidRDefault="006100F2" w:rsidP="00A11C14">
      <w:pPr>
        <w:rPr>
          <w:rFonts w:ascii="Arial" w:hAnsi="Arial" w:cs="Arial"/>
          <w:sz w:val="22"/>
          <w:szCs w:val="22"/>
        </w:rPr>
      </w:pPr>
      <w:r w:rsidRPr="00575872">
        <w:rPr>
          <w:rFonts w:ascii="Arial" w:hAnsi="Arial" w:cs="Arial"/>
          <w:sz w:val="22"/>
          <w:szCs w:val="22"/>
        </w:rPr>
        <w:t>Wasted doses e.g. tablet dropped on floor should be recorded and disposed of as per guidance on disposal of medicines. Such doses should not be administered.</w:t>
      </w:r>
    </w:p>
    <w:p w:rsidR="00D82D86" w:rsidRPr="00575872" w:rsidRDefault="00D82D86" w:rsidP="00A11C14">
      <w:pPr>
        <w:rPr>
          <w:rFonts w:ascii="Arial" w:hAnsi="Arial" w:cs="Arial"/>
          <w:sz w:val="22"/>
          <w:szCs w:val="22"/>
        </w:rPr>
      </w:pPr>
      <w:r w:rsidRPr="00575872">
        <w:rPr>
          <w:rFonts w:ascii="Arial" w:hAnsi="Arial" w:cs="Arial"/>
          <w:sz w:val="22"/>
          <w:szCs w:val="22"/>
        </w:rPr>
        <w:t xml:space="preserve">Liquid medicines should be administered with a </w:t>
      </w:r>
      <w:proofErr w:type="gramStart"/>
      <w:r w:rsidRPr="00575872">
        <w:rPr>
          <w:rFonts w:ascii="Arial" w:hAnsi="Arial" w:cs="Arial"/>
          <w:sz w:val="22"/>
          <w:szCs w:val="22"/>
        </w:rPr>
        <w:t>suitable graduated medicines</w:t>
      </w:r>
      <w:proofErr w:type="gramEnd"/>
      <w:r w:rsidRPr="00575872">
        <w:rPr>
          <w:rFonts w:ascii="Arial" w:hAnsi="Arial" w:cs="Arial"/>
          <w:sz w:val="22"/>
          <w:szCs w:val="22"/>
        </w:rPr>
        <w:t xml:space="preserve"> spoon or syringe.</w:t>
      </w:r>
    </w:p>
    <w:p w:rsidR="00D82D86" w:rsidRPr="00575872" w:rsidRDefault="00D82D86" w:rsidP="00A11C14">
      <w:pPr>
        <w:rPr>
          <w:rFonts w:ascii="Arial" w:hAnsi="Arial" w:cs="Arial"/>
          <w:sz w:val="22"/>
          <w:szCs w:val="22"/>
        </w:rPr>
      </w:pPr>
    </w:p>
    <w:p w:rsidR="00AE69D6" w:rsidRDefault="00F238F4" w:rsidP="00A11C14">
      <w:pPr>
        <w:rPr>
          <w:rFonts w:ascii="Arial" w:hAnsi="Arial" w:cs="Arial"/>
          <w:sz w:val="22"/>
          <w:szCs w:val="22"/>
        </w:rPr>
      </w:pPr>
      <w:r w:rsidRPr="00575872">
        <w:rPr>
          <w:rFonts w:ascii="Arial" w:hAnsi="Arial" w:cs="Arial"/>
          <w:sz w:val="22"/>
          <w:szCs w:val="22"/>
        </w:rPr>
        <w:t xml:space="preserve">If the normal routine for administering medicines breaks down e.g. no trained staff </w:t>
      </w:r>
      <w:r w:rsidR="00BA410C" w:rsidRPr="00575872">
        <w:rPr>
          <w:rFonts w:ascii="Arial" w:hAnsi="Arial" w:cs="Arial"/>
          <w:sz w:val="22"/>
          <w:szCs w:val="22"/>
        </w:rPr>
        <w:t>members</w:t>
      </w:r>
      <w:r w:rsidRPr="00575872">
        <w:rPr>
          <w:rFonts w:ascii="Arial" w:hAnsi="Arial" w:cs="Arial"/>
          <w:sz w:val="22"/>
          <w:szCs w:val="22"/>
        </w:rPr>
        <w:t xml:space="preserve"> available, immediate contact with parents should be made to agree alternative arrangements.</w:t>
      </w:r>
    </w:p>
    <w:p w:rsidR="00BD7D78" w:rsidRPr="00337225" w:rsidRDefault="00BD7D78" w:rsidP="00A11C14">
      <w:pPr>
        <w:rPr>
          <w:rFonts w:ascii="Arial" w:hAnsi="Arial" w:cs="Arial"/>
          <w:sz w:val="22"/>
          <w:szCs w:val="22"/>
        </w:rPr>
      </w:pPr>
    </w:p>
    <w:p w:rsidR="006100F2" w:rsidRPr="007927F7" w:rsidRDefault="00D40CD4" w:rsidP="00A11C14">
      <w:pPr>
        <w:rPr>
          <w:rFonts w:ascii="Arial" w:hAnsi="Arial" w:cs="Arial"/>
          <w:b/>
          <w:color w:val="0078C2"/>
          <w:sz w:val="22"/>
          <w:szCs w:val="22"/>
        </w:rPr>
      </w:pPr>
      <w:r w:rsidRPr="007927F7">
        <w:rPr>
          <w:rFonts w:ascii="Arial" w:hAnsi="Arial" w:cs="Arial"/>
          <w:b/>
          <w:color w:val="0078C2"/>
          <w:sz w:val="22"/>
          <w:szCs w:val="22"/>
        </w:rPr>
        <w:t>10.</w:t>
      </w:r>
      <w:r w:rsidRPr="007927F7">
        <w:rPr>
          <w:rFonts w:ascii="Arial" w:hAnsi="Arial" w:cs="Arial"/>
          <w:b/>
          <w:color w:val="0078C2"/>
          <w:sz w:val="22"/>
          <w:szCs w:val="22"/>
        </w:rPr>
        <w:tab/>
      </w:r>
      <w:r w:rsidR="00EB2794" w:rsidRPr="007927F7">
        <w:rPr>
          <w:rFonts w:ascii="Arial" w:hAnsi="Arial" w:cs="Arial"/>
          <w:b/>
          <w:color w:val="0078C2"/>
          <w:sz w:val="22"/>
          <w:szCs w:val="22"/>
        </w:rPr>
        <w:t>RECORD</w:t>
      </w:r>
      <w:r w:rsidR="006100F2" w:rsidRPr="007927F7">
        <w:rPr>
          <w:rFonts w:ascii="Arial" w:hAnsi="Arial" w:cs="Arial"/>
          <w:b/>
          <w:color w:val="0078C2"/>
          <w:sz w:val="22"/>
          <w:szCs w:val="22"/>
        </w:rPr>
        <w:t xml:space="preserve"> AND AUDIT TRAIL OF MEDICINES IN SCHOOLS</w:t>
      </w:r>
    </w:p>
    <w:p w:rsidR="006100F2" w:rsidRPr="00575872" w:rsidRDefault="006100F2" w:rsidP="00A11C14">
      <w:pPr>
        <w:rPr>
          <w:rFonts w:ascii="Arial" w:hAnsi="Arial" w:cs="Arial"/>
          <w:sz w:val="22"/>
          <w:szCs w:val="22"/>
        </w:rPr>
      </w:pPr>
    </w:p>
    <w:p w:rsidR="006100F2" w:rsidRPr="00575872" w:rsidRDefault="003E5345" w:rsidP="00A11C14">
      <w:pPr>
        <w:rPr>
          <w:rFonts w:ascii="Arial" w:hAnsi="Arial" w:cs="Arial"/>
          <w:sz w:val="22"/>
          <w:szCs w:val="22"/>
        </w:rPr>
      </w:pPr>
      <w:r>
        <w:rPr>
          <w:rFonts w:ascii="Arial" w:hAnsi="Arial" w:cs="Arial"/>
          <w:sz w:val="22"/>
          <w:szCs w:val="22"/>
        </w:rPr>
        <w:t>Each child</w:t>
      </w:r>
      <w:r w:rsidR="006100F2" w:rsidRPr="00575872">
        <w:rPr>
          <w:rFonts w:ascii="Arial" w:hAnsi="Arial" w:cs="Arial"/>
          <w:sz w:val="22"/>
          <w:szCs w:val="22"/>
        </w:rPr>
        <w:t xml:space="preserve"> who receives prescribed medicine at school must have an individual School Record of Medication form completed for each medication they are to receive.  </w:t>
      </w:r>
    </w:p>
    <w:p w:rsidR="006100F2" w:rsidRPr="00575872" w:rsidRDefault="006100F2" w:rsidP="00A11C14">
      <w:pPr>
        <w:rPr>
          <w:rFonts w:ascii="Arial" w:hAnsi="Arial" w:cs="Arial"/>
          <w:sz w:val="22"/>
          <w:szCs w:val="22"/>
        </w:rPr>
      </w:pPr>
    </w:p>
    <w:p w:rsidR="006100F2" w:rsidRPr="00575872" w:rsidRDefault="006100F2" w:rsidP="00A11C14">
      <w:pPr>
        <w:rPr>
          <w:rFonts w:ascii="Arial" w:hAnsi="Arial" w:cs="Arial"/>
          <w:sz w:val="22"/>
          <w:szCs w:val="22"/>
        </w:rPr>
      </w:pPr>
      <w:r w:rsidRPr="00575872">
        <w:rPr>
          <w:rFonts w:ascii="Arial" w:hAnsi="Arial" w:cs="Arial"/>
          <w:sz w:val="22"/>
          <w:szCs w:val="22"/>
        </w:rPr>
        <w:t xml:space="preserve">A member of staff authorised by the </w:t>
      </w:r>
      <w:r w:rsidR="00DB1C54">
        <w:rPr>
          <w:rFonts w:ascii="Arial" w:hAnsi="Arial" w:cs="Arial"/>
          <w:sz w:val="22"/>
          <w:szCs w:val="22"/>
        </w:rPr>
        <w:t>Headteacher</w:t>
      </w:r>
      <w:r w:rsidR="007D256F">
        <w:rPr>
          <w:rFonts w:ascii="Arial" w:hAnsi="Arial" w:cs="Arial"/>
          <w:sz w:val="22"/>
          <w:szCs w:val="22"/>
        </w:rPr>
        <w:t xml:space="preserve"> / </w:t>
      </w:r>
      <w:r w:rsidRPr="00575872">
        <w:rPr>
          <w:rFonts w:ascii="Arial" w:hAnsi="Arial" w:cs="Arial"/>
          <w:sz w:val="22"/>
          <w:szCs w:val="22"/>
        </w:rPr>
        <w:t xml:space="preserve">Policy Lead should be responsible for recording information about the medicine and about its use.  </w:t>
      </w:r>
    </w:p>
    <w:p w:rsidR="006100F2" w:rsidRPr="00575872" w:rsidRDefault="006100F2" w:rsidP="00A11C14">
      <w:pPr>
        <w:rPr>
          <w:rFonts w:ascii="Arial" w:hAnsi="Arial" w:cs="Arial"/>
          <w:sz w:val="22"/>
          <w:szCs w:val="22"/>
        </w:rPr>
      </w:pPr>
    </w:p>
    <w:p w:rsidR="006100F2" w:rsidRPr="00575872" w:rsidRDefault="006100F2" w:rsidP="00A11C14">
      <w:pPr>
        <w:rPr>
          <w:rFonts w:ascii="Arial" w:hAnsi="Arial" w:cs="Arial"/>
          <w:sz w:val="22"/>
          <w:szCs w:val="22"/>
        </w:rPr>
      </w:pPr>
      <w:r w:rsidRPr="00575872">
        <w:rPr>
          <w:rFonts w:ascii="Arial" w:hAnsi="Arial" w:cs="Arial"/>
          <w:sz w:val="22"/>
          <w:szCs w:val="22"/>
        </w:rPr>
        <w:t>The prescribers written instructions and the School Record of Medication should be checked on every occasion when the medication is administered and the School Record of Medication completed by the member of staff administering the medicine.  The School Record of Medication should be retained on the premises for a period of five years.</w:t>
      </w:r>
    </w:p>
    <w:p w:rsidR="00AE69D6" w:rsidRDefault="006100F2" w:rsidP="00A11C14">
      <w:pPr>
        <w:rPr>
          <w:rFonts w:ascii="Arial" w:hAnsi="Arial" w:cs="Arial"/>
          <w:sz w:val="22"/>
          <w:szCs w:val="22"/>
        </w:rPr>
      </w:pPr>
      <w:r w:rsidRPr="00575872">
        <w:rPr>
          <w:rFonts w:ascii="Arial" w:hAnsi="Arial" w:cs="Arial"/>
          <w:sz w:val="22"/>
          <w:szCs w:val="22"/>
        </w:rPr>
        <w:t>The following information should be recorded on the school record of administration</w:t>
      </w:r>
      <w:r w:rsidR="00AE69D6">
        <w:rPr>
          <w:rFonts w:ascii="Arial" w:hAnsi="Arial" w:cs="Arial"/>
          <w:sz w:val="22"/>
          <w:szCs w:val="22"/>
        </w:rPr>
        <w:t>:</w:t>
      </w:r>
    </w:p>
    <w:p w:rsidR="009549C4" w:rsidRPr="00575872" w:rsidRDefault="009549C4" w:rsidP="00A11C14">
      <w:pPr>
        <w:rPr>
          <w:rFonts w:ascii="Arial" w:hAnsi="Arial" w:cs="Arial"/>
          <w:sz w:val="22"/>
          <w:szCs w:val="22"/>
        </w:rPr>
      </w:pPr>
    </w:p>
    <w:p w:rsidR="006100F2" w:rsidRPr="00575872" w:rsidRDefault="006100F2" w:rsidP="00A11C14">
      <w:pPr>
        <w:numPr>
          <w:ilvl w:val="0"/>
          <w:numId w:val="34"/>
        </w:numPr>
        <w:ind w:left="851" w:hanging="425"/>
        <w:rPr>
          <w:rFonts w:ascii="Arial" w:hAnsi="Arial" w:cs="Arial"/>
          <w:sz w:val="22"/>
          <w:szCs w:val="22"/>
        </w:rPr>
      </w:pPr>
      <w:r w:rsidRPr="00575872">
        <w:rPr>
          <w:rFonts w:ascii="Arial" w:hAnsi="Arial" w:cs="Arial"/>
          <w:sz w:val="22"/>
          <w:szCs w:val="22"/>
        </w:rPr>
        <w:t>details of the prescribed medicine that has been received by the school;</w:t>
      </w:r>
    </w:p>
    <w:p w:rsidR="006100F2" w:rsidRPr="00575872" w:rsidRDefault="006100F2" w:rsidP="00A11C14">
      <w:pPr>
        <w:numPr>
          <w:ilvl w:val="0"/>
          <w:numId w:val="34"/>
        </w:numPr>
        <w:ind w:left="851" w:hanging="425"/>
        <w:rPr>
          <w:rFonts w:ascii="Arial" w:hAnsi="Arial" w:cs="Arial"/>
          <w:sz w:val="22"/>
          <w:szCs w:val="22"/>
        </w:rPr>
      </w:pPr>
      <w:r w:rsidRPr="00575872">
        <w:rPr>
          <w:rFonts w:ascii="Arial" w:hAnsi="Arial" w:cs="Arial"/>
          <w:sz w:val="22"/>
          <w:szCs w:val="22"/>
        </w:rPr>
        <w:lastRenderedPageBreak/>
        <w:t>the date and time of administration of medicine and the dose given;</w:t>
      </w:r>
    </w:p>
    <w:p w:rsidR="006100F2" w:rsidRPr="00575872" w:rsidRDefault="006100F2" w:rsidP="00A11C14">
      <w:pPr>
        <w:numPr>
          <w:ilvl w:val="0"/>
          <w:numId w:val="34"/>
        </w:numPr>
        <w:ind w:left="851" w:hanging="425"/>
        <w:rPr>
          <w:rFonts w:ascii="Arial" w:hAnsi="Arial" w:cs="Arial"/>
          <w:sz w:val="22"/>
          <w:szCs w:val="22"/>
        </w:rPr>
      </w:pPr>
      <w:r w:rsidRPr="00575872">
        <w:rPr>
          <w:rFonts w:ascii="Arial" w:hAnsi="Arial" w:cs="Arial"/>
          <w:sz w:val="22"/>
          <w:szCs w:val="22"/>
        </w:rPr>
        <w:t>details of any reactions or side effects to medication;</w:t>
      </w:r>
    </w:p>
    <w:p w:rsidR="006100F2" w:rsidRPr="00575872" w:rsidRDefault="006100F2" w:rsidP="00A11C14">
      <w:pPr>
        <w:numPr>
          <w:ilvl w:val="0"/>
          <w:numId w:val="34"/>
        </w:numPr>
        <w:ind w:left="851" w:hanging="425"/>
        <w:rPr>
          <w:rFonts w:ascii="Arial" w:hAnsi="Arial" w:cs="Arial"/>
          <w:sz w:val="22"/>
          <w:szCs w:val="22"/>
        </w:rPr>
      </w:pPr>
      <w:r w:rsidRPr="00575872">
        <w:rPr>
          <w:rFonts w:ascii="Arial" w:hAnsi="Arial" w:cs="Arial"/>
          <w:sz w:val="22"/>
          <w:szCs w:val="22"/>
        </w:rPr>
        <w:t>the amount of medicine left in stock</w:t>
      </w:r>
    </w:p>
    <w:p w:rsidR="006100F2" w:rsidRPr="00575872" w:rsidRDefault="006100F2" w:rsidP="00A11C14">
      <w:pPr>
        <w:numPr>
          <w:ilvl w:val="0"/>
          <w:numId w:val="34"/>
        </w:numPr>
        <w:ind w:left="851" w:hanging="425"/>
        <w:rPr>
          <w:rFonts w:ascii="Arial" w:hAnsi="Arial" w:cs="Arial"/>
          <w:sz w:val="22"/>
          <w:szCs w:val="22"/>
        </w:rPr>
      </w:pPr>
      <w:r w:rsidRPr="00575872">
        <w:rPr>
          <w:rFonts w:ascii="Arial" w:hAnsi="Arial" w:cs="Arial"/>
          <w:sz w:val="22"/>
          <w:szCs w:val="22"/>
        </w:rPr>
        <w:t>all movements of prescribed medicine within the school and outside the school on educational visits for example;</w:t>
      </w:r>
    </w:p>
    <w:p w:rsidR="006100F2" w:rsidRPr="00575872" w:rsidRDefault="006100F2" w:rsidP="00A11C14">
      <w:pPr>
        <w:numPr>
          <w:ilvl w:val="0"/>
          <w:numId w:val="34"/>
        </w:numPr>
        <w:ind w:left="851" w:hanging="425"/>
        <w:rPr>
          <w:rFonts w:ascii="Arial" w:hAnsi="Arial" w:cs="Arial"/>
          <w:sz w:val="22"/>
          <w:szCs w:val="22"/>
        </w:rPr>
      </w:pPr>
      <w:r w:rsidRPr="00575872">
        <w:rPr>
          <w:rFonts w:ascii="Arial" w:hAnsi="Arial" w:cs="Arial"/>
          <w:sz w:val="22"/>
          <w:szCs w:val="22"/>
        </w:rPr>
        <w:t>when the medication is handed back to the parent at the end of the course of treatment.</w:t>
      </w:r>
    </w:p>
    <w:p w:rsidR="006100F2" w:rsidRPr="00575872" w:rsidRDefault="006100F2" w:rsidP="00A11C14">
      <w:pPr>
        <w:rPr>
          <w:rFonts w:ascii="Arial" w:hAnsi="Arial" w:cs="Arial"/>
          <w:sz w:val="22"/>
          <w:szCs w:val="22"/>
        </w:rPr>
      </w:pPr>
    </w:p>
    <w:p w:rsidR="00C96D84" w:rsidRPr="00575872" w:rsidRDefault="00C96D84" w:rsidP="00A11C14">
      <w:pPr>
        <w:rPr>
          <w:rFonts w:ascii="Arial" w:hAnsi="Arial" w:cs="Arial"/>
          <w:sz w:val="22"/>
          <w:szCs w:val="22"/>
        </w:rPr>
      </w:pPr>
      <w:r w:rsidRPr="00575872">
        <w:rPr>
          <w:rFonts w:ascii="Arial" w:hAnsi="Arial" w:cs="Arial"/>
          <w:sz w:val="22"/>
          <w:szCs w:val="22"/>
        </w:rPr>
        <w:t xml:space="preserve">If a parent has requested a child </w:t>
      </w:r>
      <w:r w:rsidR="00AE69D6" w:rsidRPr="00575872">
        <w:rPr>
          <w:rFonts w:ascii="Arial" w:hAnsi="Arial" w:cs="Arial"/>
          <w:sz w:val="22"/>
          <w:szCs w:val="22"/>
        </w:rPr>
        <w:t>self-administers</w:t>
      </w:r>
      <w:r w:rsidRPr="00575872">
        <w:rPr>
          <w:rFonts w:ascii="Arial" w:hAnsi="Arial" w:cs="Arial"/>
          <w:sz w:val="22"/>
          <w:szCs w:val="22"/>
        </w:rPr>
        <w:t xml:space="preserve"> their medicine with supervision a record of this should be made on School Record of Medication.</w:t>
      </w:r>
    </w:p>
    <w:p w:rsidR="006100F2" w:rsidRPr="00575872" w:rsidRDefault="006100F2" w:rsidP="00A11C14">
      <w:pPr>
        <w:rPr>
          <w:rFonts w:ascii="Arial" w:hAnsi="Arial" w:cs="Arial"/>
          <w:sz w:val="22"/>
          <w:szCs w:val="22"/>
        </w:rPr>
      </w:pPr>
    </w:p>
    <w:p w:rsidR="00C96D84" w:rsidRPr="00575872" w:rsidRDefault="004E76A7" w:rsidP="00A11C14">
      <w:pPr>
        <w:rPr>
          <w:rFonts w:ascii="Arial" w:hAnsi="Arial" w:cs="Arial"/>
          <w:sz w:val="22"/>
          <w:szCs w:val="22"/>
        </w:rPr>
      </w:pPr>
      <w:r w:rsidRPr="00575872">
        <w:rPr>
          <w:rFonts w:ascii="Arial" w:hAnsi="Arial" w:cs="Arial"/>
          <w:sz w:val="22"/>
          <w:szCs w:val="22"/>
        </w:rPr>
        <w:t>Changes to instructions should only be accepted when made in writing. A fresh supply of correctly labelled medication should be obtained as soon as possible.</w:t>
      </w:r>
    </w:p>
    <w:p w:rsidR="004E76A7" w:rsidRPr="00575872" w:rsidRDefault="004E76A7" w:rsidP="00A11C14">
      <w:pPr>
        <w:rPr>
          <w:rFonts w:ascii="Arial" w:hAnsi="Arial" w:cs="Arial"/>
          <w:sz w:val="22"/>
          <w:szCs w:val="22"/>
        </w:rPr>
      </w:pPr>
    </w:p>
    <w:p w:rsidR="006A3A62" w:rsidRDefault="006100F2" w:rsidP="00A11C14">
      <w:pPr>
        <w:rPr>
          <w:rFonts w:ascii="Arial" w:hAnsi="Arial" w:cs="Arial"/>
          <w:sz w:val="22"/>
          <w:szCs w:val="22"/>
        </w:rPr>
      </w:pPr>
      <w:r w:rsidRPr="00575872">
        <w:rPr>
          <w:rFonts w:ascii="Arial" w:hAnsi="Arial" w:cs="Arial"/>
          <w:sz w:val="22"/>
          <w:szCs w:val="22"/>
        </w:rPr>
        <w:t>A template School Record of Medi</w:t>
      </w:r>
      <w:r w:rsidR="006A079F">
        <w:rPr>
          <w:rFonts w:ascii="Arial" w:hAnsi="Arial" w:cs="Arial"/>
          <w:sz w:val="22"/>
          <w:szCs w:val="22"/>
        </w:rPr>
        <w:t>c</w:t>
      </w:r>
      <w:r w:rsidR="00F04DBB">
        <w:rPr>
          <w:rFonts w:ascii="Arial" w:hAnsi="Arial" w:cs="Arial"/>
          <w:sz w:val="22"/>
          <w:szCs w:val="22"/>
        </w:rPr>
        <w:t xml:space="preserve">ation </w:t>
      </w:r>
      <w:r w:rsidR="00565A02">
        <w:rPr>
          <w:rFonts w:ascii="Arial" w:hAnsi="Arial" w:cs="Arial"/>
          <w:sz w:val="22"/>
          <w:szCs w:val="22"/>
        </w:rPr>
        <w:t xml:space="preserve">Administered </w:t>
      </w:r>
      <w:r w:rsidR="00F04DBB">
        <w:rPr>
          <w:rFonts w:ascii="Arial" w:hAnsi="Arial" w:cs="Arial"/>
          <w:sz w:val="22"/>
          <w:szCs w:val="22"/>
        </w:rPr>
        <w:t>is provided in Appendix 5.</w:t>
      </w:r>
    </w:p>
    <w:p w:rsidR="00AE69D6" w:rsidRPr="00575872" w:rsidRDefault="00AE69D6" w:rsidP="00A11C14">
      <w:pPr>
        <w:rPr>
          <w:rFonts w:ascii="Arial" w:hAnsi="Arial" w:cs="Arial"/>
          <w:sz w:val="22"/>
          <w:szCs w:val="22"/>
        </w:rPr>
      </w:pPr>
    </w:p>
    <w:p w:rsidR="00382836" w:rsidRPr="007927F7" w:rsidRDefault="00EB2794" w:rsidP="00A11C14">
      <w:pPr>
        <w:rPr>
          <w:rFonts w:ascii="Arial" w:hAnsi="Arial" w:cs="Arial"/>
          <w:b/>
          <w:color w:val="0078C2"/>
          <w:sz w:val="22"/>
          <w:szCs w:val="22"/>
        </w:rPr>
      </w:pPr>
      <w:r w:rsidRPr="007927F7">
        <w:rPr>
          <w:rFonts w:ascii="Arial" w:hAnsi="Arial" w:cs="Arial"/>
          <w:b/>
          <w:color w:val="0078C2"/>
          <w:sz w:val="22"/>
          <w:szCs w:val="22"/>
        </w:rPr>
        <w:t xml:space="preserve">11. </w:t>
      </w:r>
      <w:r w:rsidR="00BD37B4" w:rsidRPr="007927F7">
        <w:rPr>
          <w:rFonts w:ascii="Arial" w:hAnsi="Arial" w:cs="Arial"/>
          <w:b/>
          <w:color w:val="0078C2"/>
          <w:sz w:val="22"/>
          <w:szCs w:val="22"/>
        </w:rPr>
        <w:tab/>
      </w:r>
      <w:r w:rsidR="00382836" w:rsidRPr="007927F7">
        <w:rPr>
          <w:rFonts w:ascii="Arial" w:hAnsi="Arial" w:cs="Arial"/>
          <w:b/>
          <w:color w:val="0078C2"/>
          <w:sz w:val="22"/>
          <w:szCs w:val="22"/>
        </w:rPr>
        <w:t>HYGIENE AND INFECTION CONTROL</w:t>
      </w:r>
    </w:p>
    <w:p w:rsidR="00382836" w:rsidRPr="00575872" w:rsidRDefault="00382836" w:rsidP="00A11C14">
      <w:pPr>
        <w:rPr>
          <w:rFonts w:ascii="Arial" w:hAnsi="Arial" w:cs="Arial"/>
          <w:sz w:val="22"/>
          <w:szCs w:val="22"/>
        </w:rPr>
      </w:pPr>
    </w:p>
    <w:p w:rsidR="00382836" w:rsidRPr="00575872" w:rsidRDefault="00382836" w:rsidP="00A11C14">
      <w:pPr>
        <w:rPr>
          <w:rFonts w:ascii="Arial" w:hAnsi="Arial" w:cs="Arial"/>
          <w:sz w:val="22"/>
          <w:szCs w:val="22"/>
        </w:rPr>
      </w:pPr>
      <w:r w:rsidRPr="00575872">
        <w:rPr>
          <w:rFonts w:ascii="Arial" w:hAnsi="Arial" w:cs="Arial"/>
          <w:sz w:val="22"/>
          <w:szCs w:val="22"/>
        </w:rPr>
        <w:t xml:space="preserve">All staff should be familiar with normal precautions for avoiding </w:t>
      </w:r>
      <w:r w:rsidR="00C06626">
        <w:rPr>
          <w:rFonts w:ascii="Arial" w:hAnsi="Arial" w:cs="Arial"/>
          <w:sz w:val="22"/>
          <w:szCs w:val="22"/>
        </w:rPr>
        <w:t xml:space="preserve">and controlling </w:t>
      </w:r>
      <w:r w:rsidRPr="00575872">
        <w:rPr>
          <w:rFonts w:ascii="Arial" w:hAnsi="Arial" w:cs="Arial"/>
          <w:sz w:val="22"/>
          <w:szCs w:val="22"/>
        </w:rPr>
        <w:t>infection and must follow basic hygiene procedures.  Staff should have access to protective disposable gloves and take care when dealing with spillages of blood or other bodily fluids and disposing of dressings and equipment.</w:t>
      </w:r>
    </w:p>
    <w:p w:rsidR="00382836" w:rsidRPr="00575872" w:rsidRDefault="00382836" w:rsidP="00A11C14">
      <w:pPr>
        <w:rPr>
          <w:rFonts w:ascii="Arial" w:hAnsi="Arial" w:cs="Arial"/>
          <w:sz w:val="22"/>
          <w:szCs w:val="22"/>
        </w:rPr>
      </w:pPr>
    </w:p>
    <w:p w:rsidR="00382836" w:rsidRPr="00575872" w:rsidRDefault="00382836" w:rsidP="00A11C14">
      <w:pPr>
        <w:rPr>
          <w:rFonts w:ascii="Arial" w:hAnsi="Arial" w:cs="Arial"/>
          <w:sz w:val="22"/>
          <w:szCs w:val="22"/>
        </w:rPr>
      </w:pPr>
      <w:r w:rsidRPr="00575872">
        <w:rPr>
          <w:rFonts w:ascii="Arial" w:hAnsi="Arial" w:cs="Arial"/>
          <w:sz w:val="22"/>
          <w:szCs w:val="22"/>
        </w:rPr>
        <w:t xml:space="preserve">Where specialist or enhanced hygiene arrangements are required these should be </w:t>
      </w:r>
      <w:r w:rsidR="009E4608" w:rsidRPr="00575872">
        <w:rPr>
          <w:rFonts w:ascii="Arial" w:hAnsi="Arial" w:cs="Arial"/>
          <w:sz w:val="22"/>
          <w:szCs w:val="22"/>
        </w:rPr>
        <w:t>covered by an appropriate risk assessment written in consultation with parents</w:t>
      </w:r>
      <w:r w:rsidR="00C06626">
        <w:rPr>
          <w:rFonts w:ascii="Arial" w:hAnsi="Arial" w:cs="Arial"/>
          <w:sz w:val="22"/>
          <w:szCs w:val="22"/>
        </w:rPr>
        <w:t xml:space="preserve"> </w:t>
      </w:r>
      <w:r w:rsidR="006100F2" w:rsidRPr="00575872">
        <w:rPr>
          <w:rFonts w:ascii="Arial" w:hAnsi="Arial" w:cs="Arial"/>
          <w:sz w:val="22"/>
          <w:szCs w:val="22"/>
        </w:rPr>
        <w:t>/</w:t>
      </w:r>
      <w:r w:rsidR="00C06626">
        <w:rPr>
          <w:rFonts w:ascii="Arial" w:hAnsi="Arial" w:cs="Arial"/>
          <w:sz w:val="22"/>
          <w:szCs w:val="22"/>
        </w:rPr>
        <w:t xml:space="preserve"> </w:t>
      </w:r>
      <w:r w:rsidR="006100F2" w:rsidRPr="00575872">
        <w:rPr>
          <w:rFonts w:ascii="Arial" w:hAnsi="Arial" w:cs="Arial"/>
          <w:sz w:val="22"/>
          <w:szCs w:val="22"/>
        </w:rPr>
        <w:t xml:space="preserve">health care </w:t>
      </w:r>
      <w:r w:rsidR="004E76A7" w:rsidRPr="00575872">
        <w:rPr>
          <w:rFonts w:ascii="Arial" w:hAnsi="Arial" w:cs="Arial"/>
          <w:sz w:val="22"/>
          <w:szCs w:val="22"/>
        </w:rPr>
        <w:t>p</w:t>
      </w:r>
      <w:r w:rsidR="006100F2" w:rsidRPr="00575872">
        <w:rPr>
          <w:rFonts w:ascii="Arial" w:hAnsi="Arial" w:cs="Arial"/>
          <w:sz w:val="22"/>
          <w:szCs w:val="22"/>
        </w:rPr>
        <w:t>rofessional</w:t>
      </w:r>
      <w:r w:rsidR="009E4608" w:rsidRPr="00575872">
        <w:rPr>
          <w:rFonts w:ascii="Arial" w:hAnsi="Arial" w:cs="Arial"/>
          <w:sz w:val="22"/>
          <w:szCs w:val="22"/>
        </w:rPr>
        <w:t>.</w:t>
      </w:r>
    </w:p>
    <w:p w:rsidR="009E4608" w:rsidRPr="00575872" w:rsidRDefault="009E4608" w:rsidP="00A11C14">
      <w:pPr>
        <w:rPr>
          <w:rFonts w:ascii="Arial" w:hAnsi="Arial" w:cs="Arial"/>
          <w:sz w:val="22"/>
          <w:szCs w:val="22"/>
        </w:rPr>
      </w:pPr>
    </w:p>
    <w:p w:rsidR="009E4608" w:rsidRPr="007927F7" w:rsidRDefault="00EB2794" w:rsidP="00A11C14">
      <w:pPr>
        <w:rPr>
          <w:rFonts w:ascii="Arial" w:hAnsi="Arial" w:cs="Arial"/>
          <w:b/>
          <w:color w:val="0078C2"/>
          <w:sz w:val="22"/>
          <w:szCs w:val="22"/>
        </w:rPr>
      </w:pPr>
      <w:r w:rsidRPr="007927F7">
        <w:rPr>
          <w:rFonts w:ascii="Arial" w:hAnsi="Arial" w:cs="Arial"/>
          <w:b/>
          <w:color w:val="0078C2"/>
          <w:sz w:val="22"/>
          <w:szCs w:val="22"/>
        </w:rPr>
        <w:t xml:space="preserve">12. </w:t>
      </w:r>
      <w:r w:rsidR="00BD37B4" w:rsidRPr="007927F7">
        <w:rPr>
          <w:rFonts w:ascii="Arial" w:hAnsi="Arial" w:cs="Arial"/>
          <w:b/>
          <w:color w:val="0078C2"/>
          <w:sz w:val="22"/>
          <w:szCs w:val="22"/>
        </w:rPr>
        <w:tab/>
      </w:r>
      <w:r w:rsidR="009E4608" w:rsidRPr="007927F7">
        <w:rPr>
          <w:rFonts w:ascii="Arial" w:hAnsi="Arial" w:cs="Arial"/>
          <w:b/>
          <w:color w:val="0078C2"/>
          <w:sz w:val="22"/>
          <w:szCs w:val="22"/>
        </w:rPr>
        <w:t>INTIMATE OR INVASIVE TREATMENT</w:t>
      </w:r>
    </w:p>
    <w:p w:rsidR="009E4608" w:rsidRPr="00575872" w:rsidRDefault="009E4608" w:rsidP="00A11C14">
      <w:pPr>
        <w:rPr>
          <w:rFonts w:ascii="Arial" w:hAnsi="Arial" w:cs="Arial"/>
          <w:sz w:val="22"/>
          <w:szCs w:val="22"/>
        </w:rPr>
      </w:pPr>
    </w:p>
    <w:p w:rsidR="001D4494" w:rsidRDefault="006100F2" w:rsidP="00A11C14">
      <w:pPr>
        <w:rPr>
          <w:rFonts w:ascii="Arial" w:hAnsi="Arial" w:cs="Arial"/>
          <w:sz w:val="22"/>
          <w:szCs w:val="22"/>
        </w:rPr>
      </w:pPr>
      <w:r w:rsidRPr="00575872">
        <w:rPr>
          <w:rFonts w:ascii="Arial" w:hAnsi="Arial" w:cs="Arial"/>
          <w:sz w:val="22"/>
          <w:szCs w:val="22"/>
        </w:rPr>
        <w:t>Intimate of invasive treatment by school staff should be avoided wherever possible. Any such requests will require careful assessment</w:t>
      </w:r>
      <w:r w:rsidR="00953DA3" w:rsidRPr="00575872">
        <w:rPr>
          <w:rFonts w:ascii="Arial" w:hAnsi="Arial" w:cs="Arial"/>
          <w:sz w:val="22"/>
          <w:szCs w:val="22"/>
        </w:rPr>
        <w:t xml:space="preserve">. </w:t>
      </w:r>
      <w:r w:rsidR="009E4608" w:rsidRPr="00575872">
        <w:rPr>
          <w:rFonts w:ascii="Arial" w:hAnsi="Arial" w:cs="Arial"/>
          <w:sz w:val="22"/>
          <w:szCs w:val="22"/>
        </w:rPr>
        <w:t xml:space="preserve">Some school staff </w:t>
      </w:r>
      <w:r w:rsidR="001D4494">
        <w:rPr>
          <w:rFonts w:ascii="Arial" w:hAnsi="Arial" w:cs="Arial"/>
          <w:sz w:val="22"/>
          <w:szCs w:val="22"/>
        </w:rPr>
        <w:t xml:space="preserve">are understandably reluctant to </w:t>
      </w:r>
      <w:r w:rsidR="009E4608" w:rsidRPr="00575872">
        <w:rPr>
          <w:rFonts w:ascii="Arial" w:hAnsi="Arial" w:cs="Arial"/>
          <w:sz w:val="22"/>
          <w:szCs w:val="22"/>
        </w:rPr>
        <w:t>volunteer to administer intimate or invasive treatment because of the nature of the treatment,</w:t>
      </w:r>
      <w:r w:rsidR="00862E88" w:rsidRPr="00575872">
        <w:rPr>
          <w:rFonts w:ascii="Arial" w:hAnsi="Arial" w:cs="Arial"/>
          <w:sz w:val="22"/>
          <w:szCs w:val="22"/>
        </w:rPr>
        <w:t xml:space="preserve"> or fea</w:t>
      </w:r>
      <w:r w:rsidR="00C06626">
        <w:rPr>
          <w:rFonts w:ascii="Arial" w:hAnsi="Arial" w:cs="Arial"/>
          <w:sz w:val="22"/>
          <w:szCs w:val="22"/>
        </w:rPr>
        <w:t xml:space="preserve">rs about accusations of abuse. </w:t>
      </w:r>
      <w:r w:rsidR="00862E88" w:rsidRPr="00575872">
        <w:rPr>
          <w:rFonts w:ascii="Arial" w:hAnsi="Arial" w:cs="Arial"/>
          <w:sz w:val="22"/>
          <w:szCs w:val="22"/>
        </w:rPr>
        <w:t>Parents</w:t>
      </w:r>
      <w:r w:rsidR="007D256F">
        <w:rPr>
          <w:rFonts w:ascii="Arial" w:hAnsi="Arial" w:cs="Arial"/>
          <w:sz w:val="22"/>
          <w:szCs w:val="22"/>
        </w:rPr>
        <w:t xml:space="preserve"> </w:t>
      </w:r>
      <w:r w:rsidR="00862E88" w:rsidRPr="00575872">
        <w:rPr>
          <w:rFonts w:ascii="Arial" w:hAnsi="Arial" w:cs="Arial"/>
          <w:sz w:val="22"/>
          <w:szCs w:val="22"/>
        </w:rPr>
        <w:t>/</w:t>
      </w:r>
      <w:r w:rsidR="007D256F">
        <w:rPr>
          <w:rFonts w:ascii="Arial" w:hAnsi="Arial" w:cs="Arial"/>
          <w:sz w:val="22"/>
          <w:szCs w:val="22"/>
        </w:rPr>
        <w:t xml:space="preserve"> </w:t>
      </w:r>
      <w:r w:rsidR="00862E88" w:rsidRPr="00575872">
        <w:rPr>
          <w:rFonts w:ascii="Arial" w:hAnsi="Arial" w:cs="Arial"/>
          <w:sz w:val="22"/>
          <w:szCs w:val="22"/>
        </w:rPr>
        <w:t xml:space="preserve">guardians and </w:t>
      </w:r>
      <w:r w:rsidR="00DB1C54">
        <w:rPr>
          <w:rFonts w:ascii="Arial" w:hAnsi="Arial" w:cs="Arial"/>
          <w:sz w:val="22"/>
          <w:szCs w:val="22"/>
        </w:rPr>
        <w:t>Headteacher</w:t>
      </w:r>
      <w:r w:rsidR="002E6156" w:rsidRPr="00575872">
        <w:rPr>
          <w:rFonts w:ascii="Arial" w:hAnsi="Arial" w:cs="Arial"/>
          <w:sz w:val="22"/>
          <w:szCs w:val="22"/>
        </w:rPr>
        <w:t>s</w:t>
      </w:r>
      <w:r w:rsidR="00862E88" w:rsidRPr="00575872">
        <w:rPr>
          <w:rFonts w:ascii="Arial" w:hAnsi="Arial" w:cs="Arial"/>
          <w:sz w:val="22"/>
          <w:szCs w:val="22"/>
        </w:rPr>
        <w:t xml:space="preserve"> must respect such concerns and undue pressure should not be put on staff to assist in treatment unless they are entirely willing.  </w:t>
      </w:r>
    </w:p>
    <w:p w:rsidR="009E4608" w:rsidRPr="00575872" w:rsidRDefault="00862E88" w:rsidP="00A11C14">
      <w:pPr>
        <w:rPr>
          <w:rFonts w:ascii="Arial" w:hAnsi="Arial" w:cs="Arial"/>
          <w:sz w:val="22"/>
          <w:szCs w:val="22"/>
        </w:rPr>
      </w:pPr>
      <w:r w:rsidRPr="00575872">
        <w:rPr>
          <w:rFonts w:ascii="Arial" w:hAnsi="Arial" w:cs="Arial"/>
          <w:sz w:val="22"/>
          <w:szCs w:val="22"/>
        </w:rPr>
        <w:t xml:space="preserve">The </w:t>
      </w:r>
      <w:r w:rsidR="00DB1C54">
        <w:rPr>
          <w:rFonts w:ascii="Arial" w:hAnsi="Arial" w:cs="Arial"/>
          <w:sz w:val="22"/>
          <w:szCs w:val="22"/>
        </w:rPr>
        <w:t>Headteacher</w:t>
      </w:r>
      <w:r w:rsidRPr="00575872">
        <w:rPr>
          <w:rFonts w:ascii="Arial" w:hAnsi="Arial" w:cs="Arial"/>
          <w:sz w:val="22"/>
          <w:szCs w:val="22"/>
        </w:rPr>
        <w:t xml:space="preserve"> or </w:t>
      </w:r>
      <w:r w:rsidR="0075462C">
        <w:rPr>
          <w:rFonts w:ascii="Arial" w:hAnsi="Arial" w:cs="Arial"/>
          <w:sz w:val="22"/>
          <w:szCs w:val="22"/>
        </w:rPr>
        <w:t>Governing</w:t>
      </w:r>
      <w:r w:rsidRPr="00575872">
        <w:rPr>
          <w:rFonts w:ascii="Arial" w:hAnsi="Arial" w:cs="Arial"/>
          <w:sz w:val="22"/>
          <w:szCs w:val="22"/>
        </w:rPr>
        <w:t xml:space="preserve"> Body should arrange appropriate trai</w:t>
      </w:r>
      <w:r w:rsidR="001D4494">
        <w:rPr>
          <w:rFonts w:ascii="Arial" w:hAnsi="Arial" w:cs="Arial"/>
          <w:sz w:val="22"/>
          <w:szCs w:val="22"/>
        </w:rPr>
        <w:t xml:space="preserve">ning for school staff </w:t>
      </w:r>
      <w:proofErr w:type="gramStart"/>
      <w:r w:rsidR="001D4494">
        <w:rPr>
          <w:rFonts w:ascii="Arial" w:hAnsi="Arial" w:cs="Arial"/>
          <w:sz w:val="22"/>
          <w:szCs w:val="22"/>
        </w:rPr>
        <w:t xml:space="preserve">providing </w:t>
      </w:r>
      <w:r w:rsidRPr="00575872">
        <w:rPr>
          <w:rFonts w:ascii="Arial" w:hAnsi="Arial" w:cs="Arial"/>
          <w:sz w:val="22"/>
          <w:szCs w:val="22"/>
        </w:rPr>
        <w:t xml:space="preserve"> medical</w:t>
      </w:r>
      <w:proofErr w:type="gramEnd"/>
      <w:r w:rsidR="001D4494">
        <w:rPr>
          <w:rFonts w:ascii="Arial" w:hAnsi="Arial" w:cs="Arial"/>
          <w:sz w:val="22"/>
          <w:szCs w:val="22"/>
        </w:rPr>
        <w:t xml:space="preserve"> assistance. The</w:t>
      </w:r>
      <w:r w:rsidRPr="00575872">
        <w:rPr>
          <w:rFonts w:ascii="Arial" w:hAnsi="Arial" w:cs="Arial"/>
          <w:sz w:val="22"/>
          <w:szCs w:val="22"/>
        </w:rPr>
        <w:t xml:space="preserve"> school should arrange </w:t>
      </w:r>
      <w:r w:rsidR="001D4494">
        <w:rPr>
          <w:rFonts w:ascii="Arial" w:hAnsi="Arial" w:cs="Arial"/>
          <w:sz w:val="22"/>
          <w:szCs w:val="22"/>
        </w:rPr>
        <w:t>for two adults of the same gender as the pupil</w:t>
      </w:r>
      <w:r w:rsidRPr="00575872">
        <w:rPr>
          <w:rFonts w:ascii="Arial" w:hAnsi="Arial" w:cs="Arial"/>
          <w:sz w:val="22"/>
          <w:szCs w:val="22"/>
        </w:rPr>
        <w:t xml:space="preserve"> to be present for the administration of the treatment.</w:t>
      </w:r>
    </w:p>
    <w:p w:rsidR="00862E88" w:rsidRDefault="00862E88" w:rsidP="00A11C14">
      <w:pPr>
        <w:rPr>
          <w:rFonts w:ascii="Arial" w:hAnsi="Arial" w:cs="Arial"/>
          <w:sz w:val="22"/>
          <w:szCs w:val="22"/>
        </w:rPr>
      </w:pPr>
      <w:r w:rsidRPr="00575872">
        <w:rPr>
          <w:rFonts w:ascii="Arial" w:hAnsi="Arial" w:cs="Arial"/>
          <w:sz w:val="22"/>
          <w:szCs w:val="22"/>
        </w:rPr>
        <w:t>Where intimate or invasive treatment is required, it should be subject to an individual risk assessment which should include reference to two people to minimise any risk claim.  Localised arrangements should be put in place.</w:t>
      </w:r>
    </w:p>
    <w:p w:rsidR="00052519" w:rsidRDefault="00052519" w:rsidP="00A11C14">
      <w:pPr>
        <w:rPr>
          <w:rFonts w:ascii="Arial" w:hAnsi="Arial" w:cs="Arial"/>
          <w:sz w:val="22"/>
          <w:szCs w:val="22"/>
        </w:rPr>
      </w:pPr>
    </w:p>
    <w:p w:rsidR="00052519" w:rsidRDefault="00052519" w:rsidP="00A11C14">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49376" behindDoc="0" locked="0" layoutInCell="1" allowOverlap="1">
                <wp:simplePos x="0" y="0"/>
                <wp:positionH relativeFrom="column">
                  <wp:posOffset>-104775</wp:posOffset>
                </wp:positionH>
                <wp:positionV relativeFrom="paragraph">
                  <wp:posOffset>25400</wp:posOffset>
                </wp:positionV>
                <wp:extent cx="6391275" cy="7810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6391275" cy="781050"/>
                        </a:xfrm>
                        <a:prstGeom prst="rect">
                          <a:avLst/>
                        </a:prstGeom>
                        <a:noFill/>
                        <a:ln>
                          <a:solidFill>
                            <a:srgbClr val="0079B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96E8C9" id="Rectangle 25" o:spid="_x0000_s1026" style="position:absolute;margin-left:-8.25pt;margin-top:2pt;width:503.25pt;height:61.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" filled="f" strokecolor="#0079b8" strokeweight="2pt"/>
            </w:pict>
          </mc:Fallback>
        </mc:AlternateContent>
      </w:r>
    </w:p>
    <w:p w:rsidR="00052519" w:rsidRPr="00052519" w:rsidRDefault="00052519" w:rsidP="00A11C14">
      <w:pPr>
        <w:rPr>
          <w:rFonts w:ascii="Arial" w:hAnsi="Arial" w:cs="Arial"/>
          <w:sz w:val="22"/>
          <w:szCs w:val="22"/>
        </w:rPr>
      </w:pPr>
      <w:r w:rsidRPr="00052519">
        <w:rPr>
          <w:rFonts w:ascii="Arial" w:hAnsi="Arial" w:cs="Arial"/>
          <w:sz w:val="22"/>
          <w:szCs w:val="22"/>
        </w:rPr>
        <w:t>Unless otherwise required within an Individual Health Care Plan, this guidance is not intended for simple soiling accidents or nappy changing which should be accommodated within routine procedures</w:t>
      </w:r>
      <w:r>
        <w:rPr>
          <w:rFonts w:ascii="Arial" w:hAnsi="Arial" w:cs="Arial"/>
          <w:sz w:val="22"/>
          <w:szCs w:val="22"/>
        </w:rPr>
        <w:t>.</w:t>
      </w:r>
    </w:p>
    <w:p w:rsidR="00052519" w:rsidRDefault="00052519" w:rsidP="00A11C14">
      <w:pPr>
        <w:rPr>
          <w:rFonts w:ascii="Arial" w:hAnsi="Arial" w:cs="Arial"/>
          <w:sz w:val="22"/>
          <w:szCs w:val="22"/>
        </w:rPr>
      </w:pPr>
    </w:p>
    <w:p w:rsidR="00052519" w:rsidRDefault="00052519" w:rsidP="00A11C14">
      <w:pPr>
        <w:rPr>
          <w:rFonts w:ascii="Arial" w:hAnsi="Arial" w:cs="Arial"/>
          <w:sz w:val="22"/>
          <w:szCs w:val="22"/>
        </w:rPr>
      </w:pPr>
    </w:p>
    <w:p w:rsidR="00AE69D6" w:rsidRDefault="00AE69D6" w:rsidP="00A11C14">
      <w:pPr>
        <w:rPr>
          <w:rFonts w:ascii="Arial" w:hAnsi="Arial" w:cs="Arial"/>
          <w:sz w:val="22"/>
          <w:szCs w:val="22"/>
        </w:rPr>
      </w:pPr>
    </w:p>
    <w:p w:rsidR="00500A6E" w:rsidRDefault="00500A6E" w:rsidP="00A11C14">
      <w:pPr>
        <w:rPr>
          <w:rFonts w:ascii="Arial" w:hAnsi="Arial" w:cs="Arial"/>
          <w:sz w:val="22"/>
          <w:szCs w:val="22"/>
        </w:rPr>
      </w:pPr>
    </w:p>
    <w:p w:rsidR="00500A6E" w:rsidRDefault="00500A6E" w:rsidP="00A11C14">
      <w:pPr>
        <w:rPr>
          <w:rFonts w:ascii="Arial" w:hAnsi="Arial" w:cs="Arial"/>
          <w:sz w:val="22"/>
          <w:szCs w:val="22"/>
        </w:rPr>
      </w:pPr>
    </w:p>
    <w:p w:rsidR="00500A6E" w:rsidRDefault="00500A6E" w:rsidP="00A11C14">
      <w:pPr>
        <w:rPr>
          <w:rFonts w:ascii="Arial" w:hAnsi="Arial" w:cs="Arial"/>
          <w:sz w:val="22"/>
          <w:szCs w:val="22"/>
        </w:rPr>
      </w:pPr>
    </w:p>
    <w:p w:rsidR="00500A6E" w:rsidRDefault="00500A6E" w:rsidP="00A11C14">
      <w:pPr>
        <w:rPr>
          <w:rFonts w:ascii="Arial" w:hAnsi="Arial" w:cs="Arial"/>
          <w:sz w:val="22"/>
          <w:szCs w:val="22"/>
        </w:rPr>
      </w:pPr>
    </w:p>
    <w:p w:rsidR="00500A6E" w:rsidRDefault="00500A6E" w:rsidP="00A11C14">
      <w:pPr>
        <w:rPr>
          <w:rFonts w:ascii="Arial" w:hAnsi="Arial" w:cs="Arial"/>
          <w:sz w:val="22"/>
          <w:szCs w:val="22"/>
        </w:rPr>
      </w:pPr>
    </w:p>
    <w:p w:rsidR="00500A6E" w:rsidRDefault="00500A6E" w:rsidP="00A11C14">
      <w:pPr>
        <w:rPr>
          <w:rFonts w:ascii="Arial" w:hAnsi="Arial" w:cs="Arial"/>
          <w:sz w:val="22"/>
          <w:szCs w:val="22"/>
        </w:rPr>
      </w:pPr>
    </w:p>
    <w:p w:rsidR="00500A6E" w:rsidRPr="00575872" w:rsidRDefault="00500A6E" w:rsidP="00A11C14">
      <w:pPr>
        <w:rPr>
          <w:rFonts w:ascii="Arial" w:hAnsi="Arial" w:cs="Arial"/>
          <w:sz w:val="22"/>
          <w:szCs w:val="22"/>
        </w:rPr>
      </w:pPr>
    </w:p>
    <w:p w:rsidR="00862E88" w:rsidRPr="007927F7" w:rsidRDefault="00EB2794" w:rsidP="00A11C14">
      <w:pPr>
        <w:rPr>
          <w:rFonts w:ascii="Arial" w:hAnsi="Arial" w:cs="Arial"/>
          <w:b/>
          <w:color w:val="0078C2"/>
          <w:sz w:val="22"/>
          <w:szCs w:val="22"/>
        </w:rPr>
      </w:pPr>
      <w:r w:rsidRPr="007927F7">
        <w:rPr>
          <w:rFonts w:ascii="Arial" w:hAnsi="Arial" w:cs="Arial"/>
          <w:b/>
          <w:color w:val="0078C2"/>
          <w:sz w:val="22"/>
          <w:szCs w:val="22"/>
        </w:rPr>
        <w:lastRenderedPageBreak/>
        <w:t xml:space="preserve">13. </w:t>
      </w:r>
      <w:r w:rsidR="00BD37B4" w:rsidRPr="007927F7">
        <w:rPr>
          <w:rFonts w:ascii="Arial" w:hAnsi="Arial" w:cs="Arial"/>
          <w:b/>
          <w:color w:val="0078C2"/>
          <w:sz w:val="22"/>
          <w:szCs w:val="22"/>
        </w:rPr>
        <w:tab/>
      </w:r>
      <w:r w:rsidR="00012AD2" w:rsidRPr="007927F7">
        <w:rPr>
          <w:rFonts w:ascii="Arial" w:hAnsi="Arial" w:cs="Arial"/>
          <w:b/>
          <w:color w:val="0078C2"/>
          <w:sz w:val="22"/>
          <w:szCs w:val="22"/>
        </w:rPr>
        <w:t>EMERGENCY PROCEDURES</w:t>
      </w:r>
    </w:p>
    <w:p w:rsidR="00953DA3" w:rsidRPr="00575872" w:rsidRDefault="00953DA3" w:rsidP="00A11C14">
      <w:pPr>
        <w:rPr>
          <w:rFonts w:ascii="Arial" w:hAnsi="Arial" w:cs="Arial"/>
          <w:sz w:val="22"/>
          <w:szCs w:val="22"/>
        </w:rPr>
      </w:pPr>
    </w:p>
    <w:p w:rsidR="00953DA3" w:rsidRPr="00575872" w:rsidRDefault="00953DA3" w:rsidP="00A11C14">
      <w:pPr>
        <w:rPr>
          <w:rFonts w:ascii="Arial" w:hAnsi="Arial" w:cs="Arial"/>
          <w:sz w:val="22"/>
          <w:szCs w:val="22"/>
        </w:rPr>
      </w:pPr>
      <w:r w:rsidRPr="00575872">
        <w:rPr>
          <w:rFonts w:ascii="Arial" w:hAnsi="Arial" w:cs="Arial"/>
          <w:sz w:val="22"/>
          <w:szCs w:val="22"/>
        </w:rPr>
        <w:t>In the event of an emergency staff should contact the emergency services using the 999 system.</w:t>
      </w:r>
    </w:p>
    <w:p w:rsidR="00862E88" w:rsidRPr="00575872" w:rsidRDefault="00862E88" w:rsidP="00A11C14">
      <w:pPr>
        <w:rPr>
          <w:rFonts w:ascii="Arial" w:hAnsi="Arial" w:cs="Arial"/>
          <w:sz w:val="22"/>
          <w:szCs w:val="22"/>
        </w:rPr>
      </w:pPr>
    </w:p>
    <w:p w:rsidR="00953DA3" w:rsidRPr="00575872" w:rsidRDefault="00953DA3" w:rsidP="00A11C14">
      <w:pPr>
        <w:rPr>
          <w:rFonts w:ascii="Arial" w:hAnsi="Arial" w:cs="Arial"/>
          <w:sz w:val="22"/>
          <w:szCs w:val="22"/>
        </w:rPr>
      </w:pPr>
      <w:r w:rsidRPr="00575872">
        <w:rPr>
          <w:rFonts w:ascii="Arial" w:hAnsi="Arial" w:cs="Arial"/>
          <w:sz w:val="22"/>
          <w:szCs w:val="22"/>
        </w:rPr>
        <w:t>If a school has within an individual health care plan agreed and put arrangements in place to deliver any emergency treatment this should be undertaken by authorised individuals. Qualified first aiders in the school may also be able to offer support.</w:t>
      </w:r>
    </w:p>
    <w:p w:rsidR="00953DA3" w:rsidRPr="00575872" w:rsidRDefault="00953DA3" w:rsidP="00A11C14">
      <w:pPr>
        <w:rPr>
          <w:rFonts w:ascii="Arial" w:hAnsi="Arial" w:cs="Arial"/>
          <w:sz w:val="22"/>
          <w:szCs w:val="22"/>
        </w:rPr>
      </w:pPr>
    </w:p>
    <w:p w:rsidR="00012AD2" w:rsidRPr="00575872" w:rsidRDefault="00012AD2" w:rsidP="00A11C14">
      <w:pPr>
        <w:rPr>
          <w:rFonts w:ascii="Arial" w:hAnsi="Arial" w:cs="Arial"/>
          <w:sz w:val="22"/>
          <w:szCs w:val="22"/>
        </w:rPr>
      </w:pPr>
      <w:r w:rsidRPr="00575872">
        <w:rPr>
          <w:rFonts w:ascii="Arial" w:hAnsi="Arial" w:cs="Arial"/>
          <w:sz w:val="22"/>
          <w:szCs w:val="22"/>
        </w:rPr>
        <w:t>A member of staff should always accompany a child to hospital and stay with them unt</w:t>
      </w:r>
      <w:r w:rsidR="00953DA3" w:rsidRPr="00575872">
        <w:rPr>
          <w:rFonts w:ascii="Arial" w:hAnsi="Arial" w:cs="Arial"/>
          <w:sz w:val="22"/>
          <w:szCs w:val="22"/>
        </w:rPr>
        <w:t xml:space="preserve">il the child’s parents arrive. </w:t>
      </w:r>
      <w:r w:rsidRPr="00575872">
        <w:rPr>
          <w:rFonts w:ascii="Arial" w:hAnsi="Arial" w:cs="Arial"/>
          <w:sz w:val="22"/>
          <w:szCs w:val="22"/>
        </w:rPr>
        <w:t xml:space="preserve">Health </w:t>
      </w:r>
      <w:r w:rsidR="00953DA3" w:rsidRPr="00575872">
        <w:rPr>
          <w:rFonts w:ascii="Arial" w:hAnsi="Arial" w:cs="Arial"/>
          <w:sz w:val="22"/>
          <w:szCs w:val="22"/>
        </w:rPr>
        <w:t xml:space="preserve">care </w:t>
      </w:r>
      <w:r w:rsidRPr="00575872">
        <w:rPr>
          <w:rFonts w:ascii="Arial" w:hAnsi="Arial" w:cs="Arial"/>
          <w:sz w:val="22"/>
          <w:szCs w:val="22"/>
        </w:rPr>
        <w:t xml:space="preserve">professionals are responsible for any </w:t>
      </w:r>
      <w:r w:rsidR="00953DA3" w:rsidRPr="00575872">
        <w:rPr>
          <w:rFonts w:ascii="Arial" w:hAnsi="Arial" w:cs="Arial"/>
          <w:sz w:val="22"/>
          <w:szCs w:val="22"/>
        </w:rPr>
        <w:t xml:space="preserve">urgent </w:t>
      </w:r>
      <w:r w:rsidRPr="00575872">
        <w:rPr>
          <w:rFonts w:ascii="Arial" w:hAnsi="Arial" w:cs="Arial"/>
          <w:sz w:val="22"/>
          <w:szCs w:val="22"/>
        </w:rPr>
        <w:t>decisions on medical treatment when par</w:t>
      </w:r>
      <w:r w:rsidR="00953DA3" w:rsidRPr="00575872">
        <w:rPr>
          <w:rFonts w:ascii="Arial" w:hAnsi="Arial" w:cs="Arial"/>
          <w:sz w:val="22"/>
          <w:szCs w:val="22"/>
        </w:rPr>
        <w:t>ents are not available</w:t>
      </w:r>
      <w:r w:rsidRPr="00575872">
        <w:rPr>
          <w:rFonts w:ascii="Arial" w:hAnsi="Arial" w:cs="Arial"/>
          <w:sz w:val="22"/>
          <w:szCs w:val="22"/>
        </w:rPr>
        <w:t xml:space="preserve">.  </w:t>
      </w:r>
    </w:p>
    <w:p w:rsidR="00012AD2" w:rsidRPr="00575872" w:rsidRDefault="00012AD2" w:rsidP="00A11C14">
      <w:pPr>
        <w:rPr>
          <w:rFonts w:ascii="Arial" w:hAnsi="Arial" w:cs="Arial"/>
          <w:sz w:val="22"/>
          <w:szCs w:val="22"/>
        </w:rPr>
      </w:pPr>
    </w:p>
    <w:p w:rsidR="00153DAD" w:rsidRPr="00575872" w:rsidRDefault="00153DAD" w:rsidP="00A11C14">
      <w:pPr>
        <w:rPr>
          <w:rFonts w:ascii="Arial" w:hAnsi="Arial" w:cs="Arial"/>
          <w:sz w:val="22"/>
          <w:szCs w:val="22"/>
        </w:rPr>
      </w:pPr>
      <w:r w:rsidRPr="00575872">
        <w:rPr>
          <w:rFonts w:ascii="Arial" w:hAnsi="Arial" w:cs="Arial"/>
          <w:sz w:val="22"/>
          <w:szCs w:val="22"/>
        </w:rPr>
        <w:t>Where pupils are taken off site on educational visits or work experience then the arrangements for the provision of medication must be considered in consultation with parents</w:t>
      </w:r>
      <w:r w:rsidR="00767D1D" w:rsidRPr="00575872">
        <w:rPr>
          <w:rFonts w:ascii="Arial" w:hAnsi="Arial" w:cs="Arial"/>
          <w:sz w:val="22"/>
          <w:szCs w:val="22"/>
        </w:rPr>
        <w:t xml:space="preserve"> and risk assessments and arrangements put in place for each individual child.</w:t>
      </w:r>
    </w:p>
    <w:p w:rsidR="00D91E9D" w:rsidRPr="00575872" w:rsidRDefault="00D91E9D" w:rsidP="00A11C14">
      <w:pPr>
        <w:rPr>
          <w:rFonts w:ascii="Arial" w:hAnsi="Arial" w:cs="Arial"/>
          <w:sz w:val="22"/>
          <w:szCs w:val="22"/>
        </w:rPr>
      </w:pPr>
    </w:p>
    <w:p w:rsidR="00D91E9D" w:rsidRPr="00575872" w:rsidRDefault="00D91E9D" w:rsidP="00A11C14">
      <w:pPr>
        <w:rPr>
          <w:rFonts w:ascii="Arial" w:hAnsi="Arial" w:cs="Arial"/>
          <w:sz w:val="22"/>
          <w:szCs w:val="22"/>
        </w:rPr>
      </w:pPr>
      <w:r w:rsidRPr="00575872">
        <w:rPr>
          <w:rFonts w:ascii="Arial" w:hAnsi="Arial" w:cs="Arial"/>
          <w:sz w:val="22"/>
          <w:szCs w:val="22"/>
        </w:rPr>
        <w:t>Emergency medication should always be readily accessible and never locked away.</w:t>
      </w:r>
    </w:p>
    <w:p w:rsidR="00D91E9D" w:rsidRPr="00575872" w:rsidRDefault="00D91E9D" w:rsidP="00A11C14">
      <w:pPr>
        <w:rPr>
          <w:rFonts w:ascii="Arial" w:hAnsi="Arial" w:cs="Arial"/>
          <w:sz w:val="22"/>
          <w:szCs w:val="22"/>
        </w:rPr>
      </w:pPr>
    </w:p>
    <w:p w:rsidR="00D91E9D" w:rsidRPr="00575872" w:rsidRDefault="00D91E9D" w:rsidP="00A11C14">
      <w:pPr>
        <w:rPr>
          <w:rFonts w:ascii="Arial" w:hAnsi="Arial" w:cs="Arial"/>
          <w:sz w:val="22"/>
          <w:szCs w:val="22"/>
        </w:rPr>
      </w:pPr>
      <w:r w:rsidRPr="00575872">
        <w:rPr>
          <w:rFonts w:ascii="Arial" w:hAnsi="Arial" w:cs="Arial"/>
          <w:sz w:val="22"/>
          <w:szCs w:val="22"/>
        </w:rPr>
        <w:t xml:space="preserve">In secondary </w:t>
      </w:r>
      <w:proofErr w:type="gramStart"/>
      <w:r w:rsidRPr="00575872">
        <w:rPr>
          <w:rFonts w:ascii="Arial" w:hAnsi="Arial" w:cs="Arial"/>
          <w:sz w:val="22"/>
          <w:szCs w:val="22"/>
        </w:rPr>
        <w:t>schools</w:t>
      </w:r>
      <w:proofErr w:type="gramEnd"/>
      <w:r w:rsidRPr="00575872">
        <w:rPr>
          <w:rFonts w:ascii="Arial" w:hAnsi="Arial" w:cs="Arial"/>
          <w:sz w:val="22"/>
          <w:szCs w:val="22"/>
        </w:rPr>
        <w:t xml:space="preserve"> adrenaline (also known as epinephrine) auto-injectors e.g. </w:t>
      </w:r>
      <w:proofErr w:type="spellStart"/>
      <w:r w:rsidRPr="00575872">
        <w:rPr>
          <w:rFonts w:ascii="Arial" w:hAnsi="Arial" w:cs="Arial"/>
          <w:sz w:val="22"/>
          <w:szCs w:val="22"/>
        </w:rPr>
        <w:t>Epipen</w:t>
      </w:r>
      <w:proofErr w:type="spellEnd"/>
      <w:r w:rsidRPr="00575872">
        <w:rPr>
          <w:rFonts w:ascii="Arial" w:hAnsi="Arial" w:cs="Arial"/>
          <w:sz w:val="22"/>
          <w:szCs w:val="22"/>
        </w:rPr>
        <w:t xml:space="preserve">, </w:t>
      </w:r>
      <w:proofErr w:type="spellStart"/>
      <w:r w:rsidRPr="00575872">
        <w:rPr>
          <w:rFonts w:ascii="Arial" w:hAnsi="Arial" w:cs="Arial"/>
          <w:sz w:val="22"/>
          <w:szCs w:val="22"/>
        </w:rPr>
        <w:t>Jext</w:t>
      </w:r>
      <w:proofErr w:type="spellEnd"/>
      <w:r w:rsidRPr="00575872">
        <w:rPr>
          <w:rFonts w:ascii="Arial" w:hAnsi="Arial" w:cs="Arial"/>
          <w:sz w:val="22"/>
          <w:szCs w:val="22"/>
        </w:rPr>
        <w:t>, may be carried by the child (if requested by parent) with a spare device stored in school.</w:t>
      </w:r>
      <w:r w:rsidR="002E6156">
        <w:rPr>
          <w:rFonts w:ascii="Arial" w:hAnsi="Arial" w:cs="Arial"/>
          <w:sz w:val="22"/>
          <w:szCs w:val="22"/>
        </w:rPr>
        <w:t xml:space="preserve"> It is advised the device is carried in a plastic container and that written instructions for use and after care are included with both devices.</w:t>
      </w:r>
    </w:p>
    <w:p w:rsidR="00D91E9D" w:rsidRPr="00575872" w:rsidRDefault="00D91E9D" w:rsidP="00A11C14">
      <w:pPr>
        <w:rPr>
          <w:rFonts w:ascii="Arial" w:hAnsi="Arial" w:cs="Arial"/>
          <w:sz w:val="22"/>
          <w:szCs w:val="22"/>
        </w:rPr>
      </w:pPr>
    </w:p>
    <w:p w:rsidR="00D91E9D" w:rsidRPr="00575872" w:rsidRDefault="00D91E9D" w:rsidP="00A11C14">
      <w:pPr>
        <w:rPr>
          <w:rFonts w:ascii="Arial" w:hAnsi="Arial" w:cs="Arial"/>
          <w:sz w:val="22"/>
          <w:szCs w:val="22"/>
        </w:rPr>
      </w:pPr>
      <w:r w:rsidRPr="00575872">
        <w:rPr>
          <w:rFonts w:ascii="Arial" w:hAnsi="Arial" w:cs="Arial"/>
          <w:sz w:val="22"/>
          <w:szCs w:val="22"/>
        </w:rPr>
        <w:t>Children who are known to have asthma must have a reliever inhaler available to them at all times in school. If children are carrying their own inhalers ideally a spare inhaler should be held by the school.</w:t>
      </w:r>
    </w:p>
    <w:p w:rsidR="00AB2274" w:rsidRPr="00575872" w:rsidRDefault="00AB2274" w:rsidP="00A11C14">
      <w:pPr>
        <w:rPr>
          <w:rFonts w:ascii="Arial" w:hAnsi="Arial" w:cs="Arial"/>
          <w:sz w:val="22"/>
          <w:szCs w:val="22"/>
        </w:rPr>
      </w:pPr>
    </w:p>
    <w:p w:rsidR="00825C9E" w:rsidRPr="007927F7" w:rsidRDefault="00EB2794" w:rsidP="00A11C14">
      <w:pPr>
        <w:rPr>
          <w:rFonts w:ascii="Arial" w:hAnsi="Arial" w:cs="Arial"/>
          <w:b/>
          <w:color w:val="0078C2"/>
          <w:sz w:val="22"/>
          <w:szCs w:val="22"/>
        </w:rPr>
      </w:pPr>
      <w:r w:rsidRPr="007927F7">
        <w:rPr>
          <w:rFonts w:ascii="Arial" w:hAnsi="Arial" w:cs="Arial"/>
          <w:b/>
          <w:color w:val="0078C2"/>
          <w:sz w:val="22"/>
          <w:szCs w:val="22"/>
        </w:rPr>
        <w:t xml:space="preserve">14. </w:t>
      </w:r>
      <w:r w:rsidR="00BD37B4" w:rsidRPr="007927F7">
        <w:rPr>
          <w:rFonts w:ascii="Arial" w:hAnsi="Arial" w:cs="Arial"/>
          <w:b/>
          <w:color w:val="0078C2"/>
          <w:sz w:val="22"/>
          <w:szCs w:val="22"/>
        </w:rPr>
        <w:tab/>
      </w:r>
      <w:r w:rsidR="004E76A7" w:rsidRPr="007927F7">
        <w:rPr>
          <w:rFonts w:ascii="Arial" w:hAnsi="Arial" w:cs="Arial"/>
          <w:b/>
          <w:color w:val="0078C2"/>
          <w:sz w:val="22"/>
          <w:szCs w:val="22"/>
        </w:rPr>
        <w:t>OUT OF SCHOOL ACTIVITIES / EXTENDED SCHOOL DAY</w:t>
      </w:r>
    </w:p>
    <w:p w:rsidR="00A04EC1" w:rsidRDefault="00A04EC1" w:rsidP="00A11C14">
      <w:pPr>
        <w:rPr>
          <w:rFonts w:ascii="Arial" w:hAnsi="Arial" w:cs="Arial"/>
          <w:b/>
          <w:sz w:val="22"/>
          <w:szCs w:val="22"/>
        </w:rPr>
      </w:pPr>
    </w:p>
    <w:p w:rsidR="00052519" w:rsidRDefault="00052519" w:rsidP="00A11C14">
      <w:pPr>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750400" behindDoc="0" locked="0" layoutInCell="1" allowOverlap="1">
                <wp:simplePos x="0" y="0"/>
                <wp:positionH relativeFrom="column">
                  <wp:posOffset>-104775</wp:posOffset>
                </wp:positionH>
                <wp:positionV relativeFrom="paragraph">
                  <wp:posOffset>6350</wp:posOffset>
                </wp:positionV>
                <wp:extent cx="6391275" cy="10953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6391275" cy="1095375"/>
                        </a:xfrm>
                        <a:prstGeom prst="rect">
                          <a:avLst/>
                        </a:prstGeom>
                        <a:noFill/>
                        <a:ln>
                          <a:solidFill>
                            <a:srgbClr val="0079C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CD92E" id="Rectangle 29" o:spid="_x0000_s1026" style="position:absolute;margin-left:-8.25pt;margin-top:.5pt;width:503.25pt;height:8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" filled="f" strokecolor="#0079c2" strokeweight="2pt"/>
            </w:pict>
          </mc:Fallback>
        </mc:AlternateContent>
      </w:r>
    </w:p>
    <w:p w:rsidR="00052519" w:rsidRPr="00052519" w:rsidRDefault="00052519" w:rsidP="00052519">
      <w:pPr>
        <w:rPr>
          <w:rFonts w:ascii="Arial" w:hAnsi="Arial" w:cs="Arial"/>
          <w:sz w:val="22"/>
          <w:szCs w:val="22"/>
        </w:rPr>
      </w:pPr>
      <w:r w:rsidRPr="00052519">
        <w:rPr>
          <w:rFonts w:ascii="Arial" w:hAnsi="Arial" w:cs="Arial"/>
          <w:sz w:val="22"/>
          <w:szCs w:val="22"/>
        </w:rPr>
        <w:t>Schools should consider what reasonable adjustments that they might make to enable children with medical conditions to fully and safely participate within their capability, in educational visits and not prevent them from doing so.</w:t>
      </w:r>
    </w:p>
    <w:p w:rsidR="00052519" w:rsidRPr="00052519" w:rsidRDefault="00052519" w:rsidP="00052519">
      <w:pPr>
        <w:rPr>
          <w:rFonts w:ascii="Arial" w:hAnsi="Arial" w:cs="Arial"/>
          <w:color w:val="0079B8"/>
          <w:sz w:val="22"/>
          <w:szCs w:val="22"/>
        </w:rPr>
      </w:pPr>
      <w:r w:rsidRPr="00052519">
        <w:rPr>
          <w:rFonts w:ascii="Arial" w:hAnsi="Arial" w:cs="Arial"/>
          <w:sz w:val="22"/>
          <w:szCs w:val="22"/>
        </w:rPr>
        <w:t>It is the school’s responsibility to implement any reasonable adjustments to fa</w:t>
      </w:r>
      <w:r>
        <w:rPr>
          <w:rFonts w:ascii="Arial" w:hAnsi="Arial" w:cs="Arial"/>
          <w:sz w:val="22"/>
          <w:szCs w:val="22"/>
        </w:rPr>
        <w:t xml:space="preserve">cilitate </w:t>
      </w:r>
      <w:r w:rsidRPr="00052519">
        <w:rPr>
          <w:rFonts w:ascii="Arial" w:hAnsi="Arial" w:cs="Arial"/>
          <w:sz w:val="22"/>
          <w:szCs w:val="22"/>
        </w:rPr>
        <w:t>participation in activities.</w:t>
      </w:r>
    </w:p>
    <w:p w:rsidR="00052519" w:rsidRPr="00052519" w:rsidRDefault="00052519" w:rsidP="00052519">
      <w:pPr>
        <w:tabs>
          <w:tab w:val="left" w:pos="1890"/>
        </w:tabs>
        <w:rPr>
          <w:rFonts w:ascii="Arial" w:hAnsi="Arial" w:cs="Arial"/>
          <w:sz w:val="22"/>
          <w:szCs w:val="22"/>
        </w:rPr>
      </w:pPr>
    </w:p>
    <w:p w:rsidR="00052519" w:rsidRDefault="00052519" w:rsidP="00052519">
      <w:pPr>
        <w:rPr>
          <w:rFonts w:ascii="Arial" w:hAnsi="Arial" w:cs="Arial"/>
          <w:sz w:val="22"/>
          <w:szCs w:val="22"/>
        </w:rPr>
      </w:pPr>
    </w:p>
    <w:p w:rsidR="00265B05" w:rsidRDefault="00265B05" w:rsidP="00A11C14">
      <w:pPr>
        <w:rPr>
          <w:rFonts w:ascii="Arial" w:hAnsi="Arial" w:cs="Arial"/>
          <w:sz w:val="22"/>
          <w:szCs w:val="22"/>
        </w:rPr>
      </w:pPr>
      <w:r>
        <w:rPr>
          <w:rFonts w:ascii="Arial" w:hAnsi="Arial" w:cs="Arial"/>
          <w:sz w:val="22"/>
          <w:szCs w:val="22"/>
        </w:rPr>
        <w:t xml:space="preserve">It is best practice to carry out a risk assessment so that the planning arrangements </w:t>
      </w:r>
      <w:proofErr w:type="gramStart"/>
      <w:r>
        <w:rPr>
          <w:rFonts w:ascii="Arial" w:hAnsi="Arial" w:cs="Arial"/>
          <w:sz w:val="22"/>
          <w:szCs w:val="22"/>
        </w:rPr>
        <w:t>take into account</w:t>
      </w:r>
      <w:proofErr w:type="gramEnd"/>
      <w:r>
        <w:rPr>
          <w:rFonts w:ascii="Arial" w:hAnsi="Arial" w:cs="Arial"/>
          <w:sz w:val="22"/>
          <w:szCs w:val="22"/>
        </w:rPr>
        <w:t xml:space="preserve"> of any steps needed to ensure that pupils with medical conditions are included, unless evidence from a clinician such as a GP states that this is not possible.</w:t>
      </w:r>
    </w:p>
    <w:p w:rsidR="00265B05" w:rsidRPr="00575872" w:rsidRDefault="00265B05" w:rsidP="00A11C14">
      <w:pPr>
        <w:rPr>
          <w:rFonts w:ascii="Arial" w:hAnsi="Arial" w:cs="Arial"/>
          <w:sz w:val="22"/>
          <w:szCs w:val="22"/>
        </w:rPr>
      </w:pPr>
      <w:r>
        <w:rPr>
          <w:rFonts w:ascii="Arial" w:hAnsi="Arial" w:cs="Arial"/>
          <w:sz w:val="22"/>
          <w:szCs w:val="22"/>
        </w:rPr>
        <w:t>Schools are responsible for any additional staffing required.</w:t>
      </w:r>
    </w:p>
    <w:p w:rsidR="00651D2D" w:rsidRPr="00575872" w:rsidRDefault="00651D2D" w:rsidP="00A11C14">
      <w:pPr>
        <w:rPr>
          <w:rFonts w:ascii="Arial" w:hAnsi="Arial" w:cs="Arial"/>
          <w:sz w:val="22"/>
          <w:szCs w:val="22"/>
        </w:rPr>
      </w:pPr>
    </w:p>
    <w:p w:rsidR="00651D2D" w:rsidRPr="00575872" w:rsidRDefault="00651D2D" w:rsidP="00A11C14">
      <w:pPr>
        <w:rPr>
          <w:rFonts w:ascii="Arial" w:hAnsi="Arial" w:cs="Arial"/>
          <w:sz w:val="22"/>
          <w:szCs w:val="22"/>
        </w:rPr>
      </w:pPr>
      <w:r w:rsidRPr="00575872">
        <w:rPr>
          <w:rFonts w:ascii="Arial" w:hAnsi="Arial" w:cs="Arial"/>
          <w:sz w:val="22"/>
          <w:szCs w:val="22"/>
        </w:rPr>
        <w:t xml:space="preserve">Schools should meet with parent, pupil and health care professional where relevant prior to any overnight or extended day visit to discuss and </w:t>
      </w:r>
      <w:proofErr w:type="gramStart"/>
      <w:r w:rsidRPr="00575872">
        <w:rPr>
          <w:rFonts w:ascii="Arial" w:hAnsi="Arial" w:cs="Arial"/>
          <w:sz w:val="22"/>
          <w:szCs w:val="22"/>
        </w:rPr>
        <w:t>make a plan</w:t>
      </w:r>
      <w:proofErr w:type="gramEnd"/>
      <w:r w:rsidRPr="00575872">
        <w:rPr>
          <w:rFonts w:ascii="Arial" w:hAnsi="Arial" w:cs="Arial"/>
          <w:sz w:val="22"/>
          <w:szCs w:val="22"/>
        </w:rPr>
        <w:t xml:space="preserve"> for any extra care </w:t>
      </w:r>
      <w:r w:rsidR="004D304A" w:rsidRPr="00575872">
        <w:rPr>
          <w:rFonts w:ascii="Arial" w:hAnsi="Arial" w:cs="Arial"/>
          <w:sz w:val="22"/>
          <w:szCs w:val="22"/>
        </w:rPr>
        <w:t>requirements</w:t>
      </w:r>
      <w:r w:rsidRPr="00575872">
        <w:rPr>
          <w:rFonts w:ascii="Arial" w:hAnsi="Arial" w:cs="Arial"/>
          <w:sz w:val="22"/>
          <w:szCs w:val="22"/>
        </w:rPr>
        <w:t xml:space="preserve"> that may be needed. This s</w:t>
      </w:r>
      <w:r w:rsidR="00265B05">
        <w:rPr>
          <w:rFonts w:ascii="Arial" w:hAnsi="Arial" w:cs="Arial"/>
          <w:sz w:val="22"/>
          <w:szCs w:val="22"/>
        </w:rPr>
        <w:t>hould be recorded in child’s individual health care plan, or risk assessment</w:t>
      </w:r>
      <w:r w:rsidRPr="00575872">
        <w:rPr>
          <w:rFonts w:ascii="Arial" w:hAnsi="Arial" w:cs="Arial"/>
          <w:sz w:val="22"/>
          <w:szCs w:val="22"/>
        </w:rPr>
        <w:t xml:space="preserve"> which should accompany them on </w:t>
      </w:r>
      <w:r w:rsidR="004D304A" w:rsidRPr="00575872">
        <w:rPr>
          <w:rFonts w:ascii="Arial" w:hAnsi="Arial" w:cs="Arial"/>
          <w:sz w:val="22"/>
          <w:szCs w:val="22"/>
        </w:rPr>
        <w:t>the</w:t>
      </w:r>
      <w:r w:rsidRPr="00575872">
        <w:rPr>
          <w:rFonts w:ascii="Arial" w:hAnsi="Arial" w:cs="Arial"/>
          <w:sz w:val="22"/>
          <w:szCs w:val="22"/>
        </w:rPr>
        <w:t xml:space="preserve"> activity.</w:t>
      </w:r>
    </w:p>
    <w:p w:rsidR="00651D2D" w:rsidRPr="00575872" w:rsidRDefault="00651D2D" w:rsidP="00A11C14">
      <w:pPr>
        <w:rPr>
          <w:rFonts w:ascii="Arial" w:hAnsi="Arial" w:cs="Arial"/>
          <w:sz w:val="22"/>
          <w:szCs w:val="22"/>
        </w:rPr>
      </w:pPr>
      <w:r w:rsidRPr="00575872">
        <w:rPr>
          <w:rFonts w:ascii="Arial" w:hAnsi="Arial" w:cs="Arial"/>
          <w:sz w:val="22"/>
          <w:szCs w:val="22"/>
        </w:rPr>
        <w:t xml:space="preserve">If medication is required during a school trip it should be carried by the child if this is the normal practice e.g. asthma inhalers. If </w:t>
      </w:r>
      <w:proofErr w:type="gramStart"/>
      <w:r w:rsidRPr="00575872">
        <w:rPr>
          <w:rFonts w:ascii="Arial" w:hAnsi="Arial" w:cs="Arial"/>
          <w:sz w:val="22"/>
          <w:szCs w:val="22"/>
        </w:rPr>
        <w:t>not</w:t>
      </w:r>
      <w:proofErr w:type="gramEnd"/>
      <w:r w:rsidRPr="00575872">
        <w:rPr>
          <w:rFonts w:ascii="Arial" w:hAnsi="Arial" w:cs="Arial"/>
          <w:sz w:val="22"/>
          <w:szCs w:val="22"/>
        </w:rPr>
        <w:t xml:space="preserve"> it should be carried by an authorised member of staff who would be responsible for administering it or the parent / carer if present.</w:t>
      </w:r>
    </w:p>
    <w:p w:rsidR="00AE69D6" w:rsidRPr="00500A6E" w:rsidRDefault="00651D2D" w:rsidP="00A11C14">
      <w:pPr>
        <w:rPr>
          <w:rFonts w:ascii="Arial" w:hAnsi="Arial" w:cs="Arial"/>
          <w:sz w:val="22"/>
          <w:szCs w:val="22"/>
        </w:rPr>
      </w:pPr>
      <w:r w:rsidRPr="00575872">
        <w:rPr>
          <w:rFonts w:ascii="Arial" w:hAnsi="Arial" w:cs="Arial"/>
          <w:sz w:val="22"/>
          <w:szCs w:val="22"/>
        </w:rPr>
        <w:t xml:space="preserve">If </w:t>
      </w:r>
      <w:r w:rsidR="008B062B">
        <w:rPr>
          <w:rFonts w:ascii="Arial" w:hAnsi="Arial" w:cs="Arial"/>
          <w:sz w:val="22"/>
          <w:szCs w:val="22"/>
        </w:rPr>
        <w:t xml:space="preserve">residential </w:t>
      </w:r>
      <w:r w:rsidRPr="00575872">
        <w:rPr>
          <w:rFonts w:ascii="Arial" w:hAnsi="Arial" w:cs="Arial"/>
          <w:sz w:val="22"/>
          <w:szCs w:val="22"/>
        </w:rPr>
        <w:t>trips are planned outside the UK specific advice may be required depending on country visited, mode of transport and medicine involved.</w:t>
      </w:r>
      <w:r w:rsidR="008B062B">
        <w:rPr>
          <w:rFonts w:ascii="Arial" w:hAnsi="Arial" w:cs="Arial"/>
          <w:sz w:val="22"/>
          <w:szCs w:val="22"/>
        </w:rPr>
        <w:t xml:space="preserve"> Schools should also consult with their travel insurer to check if any additional declarations are required to be made in </w:t>
      </w:r>
      <w:proofErr w:type="gramStart"/>
      <w:r w:rsidR="008B062B">
        <w:rPr>
          <w:rFonts w:ascii="Arial" w:hAnsi="Arial" w:cs="Arial"/>
          <w:sz w:val="22"/>
          <w:szCs w:val="22"/>
        </w:rPr>
        <w:t>order  to</w:t>
      </w:r>
      <w:proofErr w:type="gramEnd"/>
      <w:r w:rsidR="008B062B">
        <w:rPr>
          <w:rFonts w:ascii="Arial" w:hAnsi="Arial" w:cs="Arial"/>
          <w:sz w:val="22"/>
          <w:szCs w:val="22"/>
        </w:rPr>
        <w:t xml:space="preserve"> maintain access to healthcare within the European Economic Area</w:t>
      </w:r>
      <w:r w:rsidR="002C0492">
        <w:rPr>
          <w:rFonts w:ascii="Arial" w:hAnsi="Arial" w:cs="Arial"/>
          <w:sz w:val="22"/>
          <w:szCs w:val="22"/>
        </w:rPr>
        <w:t xml:space="preserve">, its </w:t>
      </w:r>
      <w:r w:rsidR="008B062B">
        <w:rPr>
          <w:rFonts w:ascii="Arial" w:hAnsi="Arial" w:cs="Arial"/>
          <w:sz w:val="22"/>
          <w:szCs w:val="22"/>
        </w:rPr>
        <w:t>member states</w:t>
      </w:r>
      <w:r w:rsidR="002C0492">
        <w:rPr>
          <w:rFonts w:ascii="Arial" w:hAnsi="Arial" w:cs="Arial"/>
          <w:sz w:val="22"/>
          <w:szCs w:val="22"/>
        </w:rPr>
        <w:t xml:space="preserve"> or beyond.</w:t>
      </w:r>
    </w:p>
    <w:p w:rsidR="004E76A7" w:rsidRPr="007927F7" w:rsidRDefault="00EB2794" w:rsidP="00A11C14">
      <w:pPr>
        <w:rPr>
          <w:rFonts w:ascii="Arial" w:hAnsi="Arial" w:cs="Arial"/>
          <w:b/>
          <w:color w:val="0078C2"/>
          <w:sz w:val="22"/>
          <w:szCs w:val="22"/>
        </w:rPr>
      </w:pPr>
      <w:r w:rsidRPr="007927F7">
        <w:rPr>
          <w:rFonts w:ascii="Arial" w:hAnsi="Arial" w:cs="Arial"/>
          <w:b/>
          <w:color w:val="0078C2"/>
          <w:sz w:val="22"/>
          <w:szCs w:val="22"/>
        </w:rPr>
        <w:lastRenderedPageBreak/>
        <w:t>15.</w:t>
      </w:r>
      <w:r w:rsidR="00BD37B4" w:rsidRPr="007927F7">
        <w:rPr>
          <w:rFonts w:ascii="Arial" w:hAnsi="Arial" w:cs="Arial"/>
          <w:b/>
          <w:color w:val="0078C2"/>
          <w:sz w:val="22"/>
          <w:szCs w:val="22"/>
        </w:rPr>
        <w:tab/>
      </w:r>
      <w:r w:rsidRPr="007927F7">
        <w:rPr>
          <w:rFonts w:ascii="Arial" w:hAnsi="Arial" w:cs="Arial"/>
          <w:b/>
          <w:color w:val="0078C2"/>
          <w:sz w:val="22"/>
          <w:szCs w:val="22"/>
        </w:rPr>
        <w:t xml:space="preserve"> </w:t>
      </w:r>
      <w:r w:rsidR="004E76A7" w:rsidRPr="007927F7">
        <w:rPr>
          <w:rFonts w:ascii="Arial" w:hAnsi="Arial" w:cs="Arial"/>
          <w:b/>
          <w:color w:val="0078C2"/>
          <w:sz w:val="22"/>
          <w:szCs w:val="22"/>
        </w:rPr>
        <w:t>PAIN RELIEF</w:t>
      </w:r>
    </w:p>
    <w:p w:rsidR="004E76A7" w:rsidRPr="00575872" w:rsidRDefault="004E76A7" w:rsidP="00A11C14">
      <w:pPr>
        <w:rPr>
          <w:rFonts w:ascii="Arial" w:hAnsi="Arial" w:cs="Arial"/>
          <w:sz w:val="22"/>
          <w:szCs w:val="22"/>
        </w:rPr>
      </w:pPr>
    </w:p>
    <w:p w:rsidR="005D2A84" w:rsidRPr="00575872" w:rsidRDefault="00651D2D" w:rsidP="005D2A84">
      <w:pPr>
        <w:pStyle w:val="ListParagraph"/>
        <w:ind w:left="0"/>
        <w:rPr>
          <w:rFonts w:ascii="Arial" w:hAnsi="Arial" w:cs="Arial"/>
          <w:sz w:val="22"/>
          <w:szCs w:val="22"/>
        </w:rPr>
      </w:pPr>
      <w:r w:rsidRPr="00575872">
        <w:rPr>
          <w:rFonts w:ascii="Arial" w:hAnsi="Arial" w:cs="Arial"/>
          <w:sz w:val="22"/>
          <w:szCs w:val="22"/>
        </w:rPr>
        <w:t>Sometimes pupils may</w:t>
      </w:r>
      <w:r w:rsidR="00CB02DE">
        <w:rPr>
          <w:rFonts w:ascii="Arial" w:hAnsi="Arial" w:cs="Arial"/>
          <w:sz w:val="22"/>
          <w:szCs w:val="22"/>
        </w:rPr>
        <w:t xml:space="preserve"> </w:t>
      </w:r>
      <w:proofErr w:type="gramStart"/>
      <w:r w:rsidRPr="00575872">
        <w:rPr>
          <w:rFonts w:ascii="Arial" w:hAnsi="Arial" w:cs="Arial"/>
          <w:sz w:val="22"/>
          <w:szCs w:val="22"/>
        </w:rPr>
        <w:t>asked</w:t>
      </w:r>
      <w:proofErr w:type="gramEnd"/>
      <w:r w:rsidRPr="00575872">
        <w:rPr>
          <w:rFonts w:ascii="Arial" w:hAnsi="Arial" w:cs="Arial"/>
          <w:sz w:val="22"/>
          <w:szCs w:val="22"/>
        </w:rPr>
        <w:t xml:space="preserve"> </w:t>
      </w:r>
      <w:r w:rsidR="00CB02DE">
        <w:rPr>
          <w:rFonts w:ascii="Arial" w:hAnsi="Arial" w:cs="Arial"/>
          <w:sz w:val="22"/>
          <w:szCs w:val="22"/>
        </w:rPr>
        <w:t xml:space="preserve">for pain </w:t>
      </w:r>
      <w:r w:rsidR="00CB02DE" w:rsidRPr="007D256F">
        <w:rPr>
          <w:rFonts w:ascii="Arial" w:hAnsi="Arial" w:cs="Arial"/>
          <w:sz w:val="22"/>
          <w:szCs w:val="22"/>
        </w:rPr>
        <w:t xml:space="preserve">relief at </w:t>
      </w:r>
      <w:r w:rsidR="00AE69D6" w:rsidRPr="007D256F">
        <w:rPr>
          <w:rFonts w:ascii="Arial" w:hAnsi="Arial" w:cs="Arial"/>
          <w:sz w:val="22"/>
          <w:szCs w:val="22"/>
        </w:rPr>
        <w:t xml:space="preserve">school </w:t>
      </w:r>
      <w:r w:rsidR="00AE69D6">
        <w:rPr>
          <w:rFonts w:ascii="Arial" w:hAnsi="Arial" w:cs="Arial"/>
          <w:sz w:val="22"/>
          <w:szCs w:val="22"/>
        </w:rPr>
        <w:t>e.g. P</w:t>
      </w:r>
      <w:r w:rsidRPr="00575872">
        <w:rPr>
          <w:rFonts w:ascii="Arial" w:hAnsi="Arial" w:cs="Arial"/>
          <w:sz w:val="22"/>
          <w:szCs w:val="22"/>
        </w:rPr>
        <w:t xml:space="preserve">aracetamol. It is not recommended that school staff give non-prescribed medication to pupils. This is because they do not know what previous doses the child has taken or if it may interact with other medicines they may have </w:t>
      </w:r>
      <w:r w:rsidR="00AE69D6" w:rsidRPr="00575872">
        <w:rPr>
          <w:rFonts w:ascii="Arial" w:hAnsi="Arial" w:cs="Arial"/>
          <w:sz w:val="22"/>
          <w:szCs w:val="22"/>
        </w:rPr>
        <w:t>taken</w:t>
      </w:r>
      <w:r w:rsidRPr="00575872">
        <w:rPr>
          <w:rFonts w:ascii="Arial" w:hAnsi="Arial" w:cs="Arial"/>
          <w:sz w:val="22"/>
          <w:szCs w:val="22"/>
        </w:rPr>
        <w:t>.</w:t>
      </w:r>
      <w:r w:rsidR="005D2A84" w:rsidRPr="005D2A84">
        <w:rPr>
          <w:rFonts w:ascii="Arial" w:hAnsi="Arial" w:cs="Arial"/>
          <w:sz w:val="22"/>
          <w:szCs w:val="22"/>
        </w:rPr>
        <w:t xml:space="preserve"> </w:t>
      </w:r>
      <w:r w:rsidR="005D2A84" w:rsidRPr="005D2A84">
        <w:rPr>
          <w:rFonts w:ascii="Arial" w:hAnsi="Arial" w:cs="Arial"/>
          <w:sz w:val="22"/>
          <w:szCs w:val="22"/>
          <w:highlight w:val="yellow"/>
        </w:rPr>
        <w:t>Pain relief medicines should be administered by parents in dose frequencies which enable them to be taken outside school hours.</w:t>
      </w:r>
    </w:p>
    <w:p w:rsidR="00651D2D" w:rsidRPr="00575872" w:rsidRDefault="00651D2D" w:rsidP="00A11C14">
      <w:pPr>
        <w:rPr>
          <w:rFonts w:ascii="Arial" w:hAnsi="Arial" w:cs="Arial"/>
          <w:sz w:val="22"/>
          <w:szCs w:val="22"/>
        </w:rPr>
      </w:pPr>
    </w:p>
    <w:p w:rsidR="00A131B9" w:rsidRPr="00575872" w:rsidRDefault="00A131B9" w:rsidP="00A11C14">
      <w:pPr>
        <w:rPr>
          <w:rFonts w:ascii="Arial" w:hAnsi="Arial" w:cs="Arial"/>
          <w:sz w:val="22"/>
          <w:szCs w:val="22"/>
        </w:rPr>
      </w:pPr>
    </w:p>
    <w:p w:rsidR="00B53A41" w:rsidRDefault="00B53A41" w:rsidP="00A11C14">
      <w:pPr>
        <w:rPr>
          <w:rFonts w:ascii="Arial" w:hAnsi="Arial" w:cs="Arial"/>
          <w:sz w:val="22"/>
          <w:szCs w:val="22"/>
        </w:rPr>
      </w:pPr>
      <w:r w:rsidRPr="007927F7">
        <w:rPr>
          <w:rFonts w:ascii="Arial" w:hAnsi="Arial" w:cs="Arial"/>
          <w:b/>
          <w:color w:val="0078C2"/>
          <w:sz w:val="22"/>
          <w:szCs w:val="22"/>
        </w:rPr>
        <w:t>16.</w:t>
      </w:r>
      <w:r w:rsidRPr="007927F7">
        <w:rPr>
          <w:rFonts w:ascii="Arial" w:hAnsi="Arial" w:cs="Arial"/>
          <w:b/>
          <w:color w:val="0078C2"/>
          <w:sz w:val="22"/>
          <w:szCs w:val="22"/>
        </w:rPr>
        <w:tab/>
        <w:t xml:space="preserve"> TREATMENT OF ATTENTION </w:t>
      </w:r>
      <w:proofErr w:type="gramStart"/>
      <w:r w:rsidRPr="007927F7">
        <w:rPr>
          <w:rFonts w:ascii="Arial" w:hAnsi="Arial" w:cs="Arial"/>
          <w:b/>
          <w:color w:val="0078C2"/>
          <w:sz w:val="22"/>
          <w:szCs w:val="22"/>
        </w:rPr>
        <w:t xml:space="preserve">DEFICIT </w:t>
      </w:r>
      <w:r w:rsidR="00565A02" w:rsidRPr="007927F7">
        <w:rPr>
          <w:rFonts w:ascii="Arial" w:hAnsi="Arial" w:cs="Arial"/>
          <w:b/>
          <w:color w:val="0078C2"/>
          <w:sz w:val="22"/>
          <w:szCs w:val="22"/>
        </w:rPr>
        <w:t xml:space="preserve"> </w:t>
      </w:r>
      <w:r w:rsidRPr="007927F7">
        <w:rPr>
          <w:rFonts w:ascii="Arial" w:hAnsi="Arial" w:cs="Arial"/>
          <w:b/>
          <w:color w:val="0078C2"/>
          <w:sz w:val="22"/>
          <w:szCs w:val="22"/>
        </w:rPr>
        <w:t>HYPERACTIVITY</w:t>
      </w:r>
      <w:proofErr w:type="gramEnd"/>
      <w:r w:rsidRPr="007927F7">
        <w:rPr>
          <w:rFonts w:ascii="Arial" w:hAnsi="Arial" w:cs="Arial"/>
          <w:b/>
          <w:color w:val="0078C2"/>
          <w:sz w:val="22"/>
          <w:szCs w:val="22"/>
        </w:rPr>
        <w:t xml:space="preserve"> </w:t>
      </w:r>
      <w:r w:rsidR="00F04DBB" w:rsidRPr="007927F7">
        <w:rPr>
          <w:rFonts w:ascii="Arial" w:hAnsi="Arial" w:cs="Arial"/>
          <w:b/>
          <w:color w:val="0078C2"/>
          <w:sz w:val="22"/>
          <w:szCs w:val="22"/>
        </w:rPr>
        <w:t xml:space="preserve">DISORDER </w:t>
      </w:r>
      <w:r w:rsidRPr="007927F7">
        <w:rPr>
          <w:rFonts w:ascii="Arial" w:hAnsi="Arial" w:cs="Arial"/>
          <w:b/>
          <w:color w:val="0078C2"/>
          <w:sz w:val="22"/>
          <w:szCs w:val="22"/>
        </w:rPr>
        <w:t>(ADHD</w:t>
      </w:r>
      <w:r>
        <w:rPr>
          <w:rFonts w:ascii="Arial" w:hAnsi="Arial" w:cs="Arial"/>
          <w:sz w:val="22"/>
          <w:szCs w:val="22"/>
        </w:rPr>
        <w:t>)</w:t>
      </w:r>
    </w:p>
    <w:p w:rsidR="00B53A41" w:rsidRDefault="00B53A41" w:rsidP="00A11C14">
      <w:pPr>
        <w:rPr>
          <w:rFonts w:ascii="Arial" w:hAnsi="Arial" w:cs="Arial"/>
          <w:sz w:val="22"/>
          <w:szCs w:val="22"/>
        </w:rPr>
      </w:pPr>
    </w:p>
    <w:p w:rsidR="00B53A41" w:rsidRPr="006A3A62" w:rsidRDefault="00B53A41" w:rsidP="00A11C14">
      <w:pPr>
        <w:rPr>
          <w:rFonts w:ascii="Arial" w:hAnsi="Arial" w:cs="Arial"/>
          <w:sz w:val="22"/>
          <w:szCs w:val="22"/>
          <w:lang w:eastAsia="en-GB"/>
        </w:rPr>
      </w:pPr>
      <w:r w:rsidRPr="006A3A62">
        <w:rPr>
          <w:rFonts w:ascii="Arial" w:hAnsi="Arial" w:cs="Arial"/>
          <w:iCs/>
          <w:sz w:val="22"/>
          <w:szCs w:val="22"/>
          <w:lang w:eastAsia="en-GB"/>
        </w:rPr>
        <w:t>When medication is prescribed for ADHD it is usually part of a comprehensive treatment programme and always under the supervision of a specialist in childhood behavioural problems.</w:t>
      </w:r>
    </w:p>
    <w:p w:rsidR="00B53A41" w:rsidRPr="006A3A62" w:rsidRDefault="00B53A41" w:rsidP="00A11C14">
      <w:pPr>
        <w:rPr>
          <w:rFonts w:ascii="Arial" w:hAnsi="Arial" w:cs="Arial"/>
          <w:sz w:val="22"/>
          <w:szCs w:val="22"/>
          <w:lang w:eastAsia="en-GB"/>
        </w:rPr>
      </w:pPr>
      <w:r w:rsidRPr="006A3A62">
        <w:rPr>
          <w:rFonts w:ascii="Arial" w:hAnsi="Arial" w:cs="Arial"/>
          <w:sz w:val="22"/>
          <w:szCs w:val="22"/>
          <w:lang w:eastAsia="en-GB"/>
        </w:rPr>
        <w:t> </w:t>
      </w:r>
    </w:p>
    <w:p w:rsidR="00CF36C2" w:rsidRDefault="00B53A41" w:rsidP="00A11C14">
      <w:pPr>
        <w:rPr>
          <w:rFonts w:ascii="Arial" w:hAnsi="Arial" w:cs="Arial"/>
          <w:iCs/>
          <w:sz w:val="22"/>
          <w:szCs w:val="22"/>
          <w:lang w:eastAsia="en-GB"/>
        </w:rPr>
      </w:pPr>
      <w:r w:rsidRPr="006A3A62">
        <w:rPr>
          <w:rFonts w:ascii="Arial" w:hAnsi="Arial" w:cs="Arial"/>
          <w:iCs/>
          <w:sz w:val="22"/>
          <w:szCs w:val="22"/>
          <w:lang w:eastAsia="en-GB"/>
        </w:rPr>
        <w:t xml:space="preserve">Methylphenidate (Ritalin, </w:t>
      </w:r>
      <w:proofErr w:type="spellStart"/>
      <w:r w:rsidRPr="006A3A62">
        <w:rPr>
          <w:rFonts w:ascii="Arial" w:hAnsi="Arial" w:cs="Arial"/>
          <w:iCs/>
          <w:sz w:val="22"/>
          <w:szCs w:val="22"/>
          <w:lang w:eastAsia="en-GB"/>
        </w:rPr>
        <w:t>Equasym</w:t>
      </w:r>
      <w:proofErr w:type="spellEnd"/>
      <w:r w:rsidRPr="006A3A62">
        <w:rPr>
          <w:rFonts w:ascii="Arial" w:hAnsi="Arial" w:cs="Arial"/>
          <w:iCs/>
          <w:sz w:val="22"/>
          <w:szCs w:val="22"/>
          <w:lang w:eastAsia="en-GB"/>
        </w:rPr>
        <w:t xml:space="preserve"> and </w:t>
      </w:r>
      <w:proofErr w:type="spellStart"/>
      <w:r w:rsidRPr="006A3A62">
        <w:rPr>
          <w:rFonts w:ascii="Arial" w:hAnsi="Arial" w:cs="Arial"/>
          <w:iCs/>
          <w:sz w:val="22"/>
          <w:szCs w:val="22"/>
          <w:lang w:eastAsia="en-GB"/>
        </w:rPr>
        <w:t>Medikinet</w:t>
      </w:r>
      <w:proofErr w:type="spellEnd"/>
      <w:r w:rsidRPr="006A3A62">
        <w:rPr>
          <w:rFonts w:ascii="Arial" w:hAnsi="Arial" w:cs="Arial"/>
          <w:iCs/>
          <w:sz w:val="22"/>
          <w:szCs w:val="22"/>
          <w:lang w:eastAsia="en-GB"/>
        </w:rPr>
        <w:t xml:space="preserve">) and dexamphetamine are used in the treatment of ADHD and a lunch time dose is usually needed. In some </w:t>
      </w:r>
      <w:proofErr w:type="gramStart"/>
      <w:r w:rsidRPr="006A3A62">
        <w:rPr>
          <w:rFonts w:ascii="Arial" w:hAnsi="Arial" w:cs="Arial"/>
          <w:iCs/>
          <w:sz w:val="22"/>
          <w:szCs w:val="22"/>
          <w:lang w:eastAsia="en-GB"/>
        </w:rPr>
        <w:t>cases</w:t>
      </w:r>
      <w:proofErr w:type="gramEnd"/>
      <w:r w:rsidRPr="006A3A62">
        <w:rPr>
          <w:rFonts w:ascii="Arial" w:hAnsi="Arial" w:cs="Arial"/>
          <w:iCs/>
          <w:sz w:val="22"/>
          <w:szCs w:val="22"/>
          <w:lang w:eastAsia="en-GB"/>
        </w:rPr>
        <w:t xml:space="preserve"> once symptoms are stabilised a longer acting version of Methylphenidate is used (</w:t>
      </w:r>
      <w:proofErr w:type="spellStart"/>
      <w:r w:rsidRPr="006A3A62">
        <w:rPr>
          <w:rFonts w:ascii="Arial" w:hAnsi="Arial" w:cs="Arial"/>
          <w:iCs/>
          <w:sz w:val="22"/>
          <w:szCs w:val="22"/>
          <w:lang w:eastAsia="en-GB"/>
        </w:rPr>
        <w:t>Concerta</w:t>
      </w:r>
      <w:proofErr w:type="spellEnd"/>
      <w:r w:rsidRPr="006A3A62">
        <w:rPr>
          <w:rFonts w:ascii="Arial" w:hAnsi="Arial" w:cs="Arial"/>
          <w:iCs/>
          <w:sz w:val="22"/>
          <w:szCs w:val="22"/>
          <w:lang w:eastAsia="en-GB"/>
        </w:rPr>
        <w:t xml:space="preserve"> XL, </w:t>
      </w:r>
      <w:proofErr w:type="spellStart"/>
      <w:r w:rsidRPr="006A3A62">
        <w:rPr>
          <w:rFonts w:ascii="Arial" w:hAnsi="Arial" w:cs="Arial"/>
          <w:iCs/>
          <w:sz w:val="22"/>
          <w:szCs w:val="22"/>
          <w:lang w:eastAsia="en-GB"/>
        </w:rPr>
        <w:t>Equasym</w:t>
      </w:r>
      <w:proofErr w:type="spellEnd"/>
      <w:r w:rsidRPr="006A3A62">
        <w:rPr>
          <w:rFonts w:ascii="Arial" w:hAnsi="Arial" w:cs="Arial"/>
          <w:iCs/>
          <w:sz w:val="22"/>
          <w:szCs w:val="22"/>
          <w:lang w:eastAsia="en-GB"/>
        </w:rPr>
        <w:t xml:space="preserve"> XL and </w:t>
      </w:r>
      <w:proofErr w:type="spellStart"/>
      <w:r w:rsidRPr="006A3A62">
        <w:rPr>
          <w:rFonts w:ascii="Arial" w:hAnsi="Arial" w:cs="Arial"/>
          <w:iCs/>
          <w:sz w:val="22"/>
          <w:szCs w:val="22"/>
          <w:lang w:eastAsia="en-GB"/>
        </w:rPr>
        <w:t>Medikinet</w:t>
      </w:r>
      <w:proofErr w:type="spellEnd"/>
      <w:r w:rsidRPr="006A3A62">
        <w:rPr>
          <w:rFonts w:ascii="Arial" w:hAnsi="Arial" w:cs="Arial"/>
          <w:iCs/>
          <w:sz w:val="22"/>
          <w:szCs w:val="22"/>
          <w:lang w:eastAsia="en-GB"/>
        </w:rPr>
        <w:t xml:space="preserve"> XL). These are legally categorised as controlled drugs, in mainstream schools they should be treated in the same way as other medicines the schools administer. However, they should not be carried by the child and should be kept securely in a locked cabinet. Schools with residential facilities may have additional storage requirements.</w:t>
      </w:r>
    </w:p>
    <w:p w:rsidR="00CF36C2" w:rsidRDefault="00CF36C2" w:rsidP="00A11C14">
      <w:pPr>
        <w:rPr>
          <w:rFonts w:ascii="Arial" w:hAnsi="Arial" w:cs="Arial"/>
          <w:iCs/>
          <w:sz w:val="22"/>
          <w:szCs w:val="22"/>
          <w:lang w:eastAsia="en-GB"/>
        </w:rPr>
      </w:pPr>
    </w:p>
    <w:p w:rsidR="00F5155C" w:rsidRPr="007927F7" w:rsidRDefault="00F5155C" w:rsidP="00A11C14">
      <w:pPr>
        <w:rPr>
          <w:rFonts w:ascii="Arial" w:hAnsi="Arial" w:cs="Arial"/>
          <w:b/>
          <w:color w:val="0078C2"/>
          <w:sz w:val="22"/>
          <w:szCs w:val="22"/>
        </w:rPr>
      </w:pPr>
      <w:r w:rsidRPr="007927F7">
        <w:rPr>
          <w:rFonts w:ascii="Arial" w:hAnsi="Arial" w:cs="Arial"/>
          <w:b/>
          <w:color w:val="0078C2"/>
          <w:sz w:val="22"/>
          <w:szCs w:val="22"/>
        </w:rPr>
        <w:t>17.</w:t>
      </w:r>
      <w:r w:rsidRPr="007927F7">
        <w:rPr>
          <w:rFonts w:ascii="Arial" w:hAnsi="Arial" w:cs="Arial"/>
          <w:b/>
          <w:color w:val="0078C2"/>
          <w:sz w:val="22"/>
          <w:szCs w:val="22"/>
        </w:rPr>
        <w:tab/>
        <w:t>MANAGEMENT OF DIABETES</w:t>
      </w:r>
    </w:p>
    <w:p w:rsidR="00F5155C" w:rsidRDefault="00F5155C" w:rsidP="00A11C14">
      <w:pPr>
        <w:rPr>
          <w:rFonts w:ascii="Arial" w:hAnsi="Arial" w:cs="Arial"/>
          <w:sz w:val="22"/>
          <w:szCs w:val="22"/>
        </w:rPr>
      </w:pPr>
    </w:p>
    <w:p w:rsidR="00624B2D" w:rsidRDefault="00F5155C" w:rsidP="00A11C14">
      <w:pPr>
        <w:rPr>
          <w:rFonts w:ascii="Arial" w:hAnsi="Arial" w:cs="Arial"/>
          <w:sz w:val="22"/>
          <w:szCs w:val="22"/>
        </w:rPr>
      </w:pPr>
      <w:r>
        <w:rPr>
          <w:rFonts w:ascii="Arial" w:hAnsi="Arial" w:cs="Arial"/>
          <w:sz w:val="22"/>
          <w:szCs w:val="22"/>
        </w:rPr>
        <w:t xml:space="preserve">Children who have diabetes must have emergency supplies kit available at all times. This kit should include a quick acting glucose in the form of glucose sweets or drinks. Most children will also have a concentrated glucose gel preparation e.g. </w:t>
      </w:r>
      <w:proofErr w:type="spellStart"/>
      <w:r>
        <w:rPr>
          <w:rFonts w:ascii="Arial" w:hAnsi="Arial" w:cs="Arial"/>
          <w:sz w:val="22"/>
          <w:szCs w:val="22"/>
        </w:rPr>
        <w:t>Gluogel</w:t>
      </w:r>
      <w:proofErr w:type="spellEnd"/>
      <w:r>
        <w:rPr>
          <w:rFonts w:ascii="Arial" w:hAnsi="Arial" w:cs="Arial"/>
          <w:sz w:val="22"/>
          <w:szCs w:val="22"/>
        </w:rPr>
        <w:t>. These are used to treat low blood glucose levels</w:t>
      </w:r>
      <w:r w:rsidR="00624B2D">
        <w:rPr>
          <w:rFonts w:ascii="Arial" w:hAnsi="Arial" w:cs="Arial"/>
          <w:sz w:val="22"/>
          <w:szCs w:val="22"/>
        </w:rPr>
        <w:t xml:space="preserve"> (hypoglycaemia). The kit should also contain a form of longer acting carbohydrate such as biscuits.</w:t>
      </w:r>
    </w:p>
    <w:p w:rsidR="00624B2D" w:rsidRDefault="00624B2D" w:rsidP="00A11C14">
      <w:pPr>
        <w:rPr>
          <w:rFonts w:ascii="Arial" w:hAnsi="Arial" w:cs="Arial"/>
          <w:sz w:val="22"/>
          <w:szCs w:val="22"/>
        </w:rPr>
      </w:pPr>
      <w:r>
        <w:rPr>
          <w:rFonts w:ascii="Arial" w:hAnsi="Arial" w:cs="Arial"/>
          <w:sz w:val="22"/>
          <w:szCs w:val="22"/>
        </w:rPr>
        <w:t xml:space="preserve">Children with diabetes will generally need to undertake blood glucose monitoring at lunchtime, before PE and if they are feeling ‘hypo’. A clean private area with washing facilities should be made available for them to undertake this. </w:t>
      </w:r>
    </w:p>
    <w:p w:rsidR="00403FA7" w:rsidRDefault="009670F9" w:rsidP="00A11C14">
      <w:pPr>
        <w:rPr>
          <w:rFonts w:ascii="Arial" w:hAnsi="Arial" w:cs="Arial"/>
          <w:color w:val="000000"/>
          <w:sz w:val="22"/>
          <w:szCs w:val="22"/>
          <w:lang w:eastAsia="en-GB"/>
        </w:rPr>
      </w:pPr>
      <w:r w:rsidRPr="009670F9">
        <w:rPr>
          <w:rFonts w:ascii="Arial" w:hAnsi="Arial" w:cs="Arial"/>
          <w:color w:val="000000"/>
          <w:sz w:val="22"/>
          <w:szCs w:val="22"/>
          <w:lang w:eastAsia="en-GB"/>
        </w:rPr>
        <w:t>Children</w:t>
      </w:r>
      <w:r w:rsidR="00727CC8">
        <w:rPr>
          <w:rFonts w:ascii="Arial" w:hAnsi="Arial" w:cs="Arial"/>
          <w:color w:val="000000"/>
          <w:sz w:val="22"/>
          <w:szCs w:val="22"/>
          <w:lang w:eastAsia="en-GB"/>
        </w:rPr>
        <w:t>’s</w:t>
      </w:r>
      <w:r w:rsidRPr="009670F9">
        <w:rPr>
          <w:rFonts w:ascii="Arial" w:hAnsi="Arial" w:cs="Arial"/>
          <w:color w:val="000000"/>
          <w:sz w:val="22"/>
          <w:szCs w:val="22"/>
          <w:lang w:eastAsia="en-GB"/>
        </w:rPr>
        <w:t xml:space="preserve"> Diabetes Nurses will provide advice and support for schools and their staff who are supporting c</w:t>
      </w:r>
      <w:r>
        <w:rPr>
          <w:rFonts w:ascii="Arial" w:hAnsi="Arial" w:cs="Arial"/>
          <w:color w:val="000000"/>
          <w:sz w:val="22"/>
          <w:szCs w:val="22"/>
          <w:lang w:eastAsia="en-GB"/>
        </w:rPr>
        <w:t>hildren with diabetes</w:t>
      </w:r>
      <w:r w:rsidR="00A55014">
        <w:rPr>
          <w:rFonts w:ascii="Arial" w:hAnsi="Arial" w:cs="Arial"/>
          <w:color w:val="000000"/>
          <w:sz w:val="22"/>
          <w:szCs w:val="22"/>
          <w:lang w:eastAsia="en-GB"/>
        </w:rPr>
        <w:t>.</w:t>
      </w:r>
    </w:p>
    <w:p w:rsidR="00BD7D78" w:rsidRDefault="00BD7D78" w:rsidP="00A11C14">
      <w:pPr>
        <w:rPr>
          <w:rFonts w:ascii="Arial" w:hAnsi="Arial" w:cs="Arial"/>
          <w:color w:val="000000"/>
          <w:sz w:val="22"/>
          <w:szCs w:val="22"/>
          <w:lang w:eastAsia="en-GB"/>
        </w:rPr>
      </w:pPr>
    </w:p>
    <w:p w:rsidR="00403FA7" w:rsidRPr="007927F7" w:rsidRDefault="00403FA7" w:rsidP="00A11C14">
      <w:pPr>
        <w:rPr>
          <w:rFonts w:ascii="Arial" w:hAnsi="Arial" w:cs="Arial"/>
          <w:b/>
          <w:color w:val="0078C2"/>
          <w:sz w:val="22"/>
          <w:szCs w:val="22"/>
          <w:lang w:eastAsia="en-GB"/>
        </w:rPr>
      </w:pPr>
      <w:r w:rsidRPr="007927F7">
        <w:rPr>
          <w:rFonts w:ascii="Arial" w:hAnsi="Arial" w:cs="Arial"/>
          <w:b/>
          <w:color w:val="0078C2"/>
          <w:sz w:val="22"/>
          <w:szCs w:val="22"/>
          <w:lang w:eastAsia="en-GB"/>
        </w:rPr>
        <w:t>18.</w:t>
      </w:r>
      <w:r w:rsidRPr="007927F7">
        <w:rPr>
          <w:rFonts w:ascii="Arial" w:hAnsi="Arial" w:cs="Arial"/>
          <w:b/>
          <w:color w:val="0078C2"/>
          <w:sz w:val="22"/>
          <w:szCs w:val="22"/>
          <w:lang w:eastAsia="en-GB"/>
        </w:rPr>
        <w:tab/>
        <w:t>COMPLAINTS</w:t>
      </w:r>
    </w:p>
    <w:p w:rsidR="006D0060" w:rsidRDefault="006D0060" w:rsidP="00A11C14">
      <w:pPr>
        <w:rPr>
          <w:rFonts w:ascii="Arial" w:hAnsi="Arial" w:cs="Arial"/>
          <w:b/>
          <w:sz w:val="22"/>
          <w:szCs w:val="22"/>
        </w:rPr>
      </w:pPr>
    </w:p>
    <w:p w:rsidR="006D0060" w:rsidRDefault="00DA035A" w:rsidP="00A11C14">
      <w:pPr>
        <w:rPr>
          <w:rFonts w:ascii="Arial" w:hAnsi="Arial" w:cs="Arial"/>
          <w:b/>
          <w:sz w:val="22"/>
          <w:szCs w:val="22"/>
        </w:rPr>
      </w:pPr>
      <w:r>
        <w:rPr>
          <w:rFonts w:ascii="Arial" w:hAnsi="Arial" w:cs="Arial"/>
          <w:b/>
          <w:sz w:val="22"/>
          <w:szCs w:val="22"/>
        </w:rPr>
        <w:t>Governing bodies should ensure the school’s policy sets out how complaints may be made and will be handled concerning the support provided to pupils with medical conditions.</w:t>
      </w:r>
    </w:p>
    <w:p w:rsidR="00DA035A" w:rsidRDefault="00DA035A" w:rsidP="00A11C14">
      <w:pPr>
        <w:rPr>
          <w:rFonts w:ascii="Arial" w:hAnsi="Arial" w:cs="Arial"/>
          <w:sz w:val="22"/>
          <w:szCs w:val="22"/>
        </w:rPr>
      </w:pPr>
      <w:r w:rsidRPr="00DA035A">
        <w:rPr>
          <w:rFonts w:ascii="Arial" w:hAnsi="Arial" w:cs="Arial"/>
          <w:sz w:val="22"/>
          <w:szCs w:val="22"/>
        </w:rPr>
        <w:t>Should parents</w:t>
      </w:r>
      <w:r>
        <w:rPr>
          <w:rFonts w:ascii="Arial" w:hAnsi="Arial" w:cs="Arial"/>
          <w:sz w:val="22"/>
          <w:szCs w:val="22"/>
        </w:rPr>
        <w:t xml:space="preserve"> or pupils be dissatisfied with the support provided they should discuss their concerns directly with the school. If for whatever reason this does not resolve the issue, they may make a formal complaint via the school’s complaint procedure.</w:t>
      </w:r>
    </w:p>
    <w:p w:rsidR="00D4024C" w:rsidRPr="00DA035A" w:rsidRDefault="00D4024C" w:rsidP="00A11C14">
      <w:pPr>
        <w:rPr>
          <w:rFonts w:ascii="Arial" w:hAnsi="Arial" w:cs="Arial"/>
          <w:sz w:val="22"/>
          <w:szCs w:val="22"/>
        </w:rPr>
      </w:pPr>
    </w:p>
    <w:p w:rsidR="000724AA" w:rsidRDefault="000724AA" w:rsidP="00A11C14">
      <w:pPr>
        <w:rPr>
          <w:rFonts w:ascii="Arial" w:hAnsi="Arial" w:cs="Arial"/>
          <w:b/>
          <w:sz w:val="22"/>
          <w:szCs w:val="22"/>
        </w:rPr>
        <w:sectPr w:rsidR="000724AA" w:rsidSect="000724AA">
          <w:footerReference w:type="even" r:id="rId12"/>
          <w:footerReference w:type="default" r:id="rId13"/>
          <w:type w:val="continuous"/>
          <w:pgSz w:w="12240" w:h="15840" w:code="1"/>
          <w:pgMar w:top="720" w:right="1440" w:bottom="720" w:left="1440" w:header="567" w:footer="567" w:gutter="0"/>
          <w:cols w:space="708"/>
          <w:docGrid w:linePitch="360"/>
        </w:sectPr>
      </w:pPr>
    </w:p>
    <w:p w:rsidR="006D0060" w:rsidRPr="007927F7" w:rsidRDefault="00DA035A" w:rsidP="00A11C14">
      <w:pPr>
        <w:rPr>
          <w:rFonts w:ascii="Arial" w:hAnsi="Arial" w:cs="Arial"/>
          <w:b/>
          <w:color w:val="0078C2"/>
          <w:sz w:val="22"/>
          <w:szCs w:val="22"/>
        </w:rPr>
      </w:pPr>
      <w:r w:rsidRPr="007927F7">
        <w:rPr>
          <w:rFonts w:ascii="Arial" w:hAnsi="Arial" w:cs="Arial"/>
          <w:b/>
          <w:color w:val="0078C2"/>
          <w:sz w:val="22"/>
          <w:szCs w:val="22"/>
        </w:rPr>
        <w:lastRenderedPageBreak/>
        <w:t>19</w:t>
      </w:r>
      <w:r w:rsidR="00F814A7" w:rsidRPr="007927F7">
        <w:rPr>
          <w:rFonts w:ascii="Arial" w:hAnsi="Arial" w:cs="Arial"/>
          <w:b/>
          <w:color w:val="0078C2"/>
          <w:sz w:val="22"/>
          <w:szCs w:val="22"/>
        </w:rPr>
        <w:t>.</w:t>
      </w:r>
      <w:r w:rsidR="00F814A7" w:rsidRPr="007927F7">
        <w:rPr>
          <w:rFonts w:ascii="Arial" w:hAnsi="Arial" w:cs="Arial"/>
          <w:b/>
          <w:color w:val="0078C2"/>
          <w:sz w:val="22"/>
          <w:szCs w:val="22"/>
        </w:rPr>
        <w:tab/>
      </w:r>
      <w:r w:rsidR="0049157B" w:rsidRPr="007927F7">
        <w:rPr>
          <w:rFonts w:ascii="Arial" w:hAnsi="Arial" w:cs="Arial"/>
          <w:b/>
          <w:color w:val="0078C2"/>
          <w:sz w:val="22"/>
          <w:szCs w:val="22"/>
        </w:rPr>
        <w:t>USEFUL CONTACTS</w:t>
      </w:r>
    </w:p>
    <w:p w:rsidR="00207CAD" w:rsidRDefault="00207CAD" w:rsidP="00A11C14">
      <w:pPr>
        <w:rPr>
          <w:rFonts w:ascii="Arial" w:hAnsi="Arial" w:cs="Arial"/>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793"/>
        <w:gridCol w:w="1801"/>
        <w:gridCol w:w="2196"/>
        <w:gridCol w:w="3377"/>
        <w:gridCol w:w="4223"/>
      </w:tblGrid>
      <w:tr w:rsidR="0013750D" w:rsidTr="00B919F1">
        <w:tc>
          <w:tcPr>
            <w:tcW w:w="2876" w:type="dxa"/>
            <w:shd w:val="clear" w:color="auto" w:fill="F2F2F2" w:themeFill="background1" w:themeFillShade="F2"/>
          </w:tcPr>
          <w:p w:rsidR="000724AA" w:rsidRPr="00207CAD" w:rsidRDefault="008D1239" w:rsidP="00207CAD">
            <w:pPr>
              <w:jc w:val="center"/>
              <w:rPr>
                <w:rFonts w:ascii="Arial" w:hAnsi="Arial" w:cs="Arial"/>
                <w:b/>
                <w:sz w:val="20"/>
              </w:rPr>
            </w:pPr>
            <w:r w:rsidRPr="00207CAD">
              <w:rPr>
                <w:rFonts w:ascii="Arial" w:hAnsi="Arial" w:cs="Arial"/>
                <w:b/>
                <w:sz w:val="20"/>
              </w:rPr>
              <w:t>Service</w:t>
            </w:r>
          </w:p>
        </w:tc>
        <w:tc>
          <w:tcPr>
            <w:tcW w:w="1824" w:type="dxa"/>
            <w:shd w:val="clear" w:color="auto" w:fill="F2F2F2" w:themeFill="background1" w:themeFillShade="F2"/>
          </w:tcPr>
          <w:p w:rsidR="000724AA" w:rsidRPr="00207CAD" w:rsidRDefault="008D1239" w:rsidP="00207CAD">
            <w:pPr>
              <w:jc w:val="center"/>
              <w:rPr>
                <w:rFonts w:ascii="Arial" w:hAnsi="Arial" w:cs="Arial"/>
                <w:b/>
                <w:sz w:val="20"/>
              </w:rPr>
            </w:pPr>
            <w:r w:rsidRPr="00207CAD">
              <w:rPr>
                <w:rFonts w:ascii="Arial" w:hAnsi="Arial" w:cs="Arial"/>
                <w:b/>
                <w:sz w:val="20"/>
              </w:rPr>
              <w:t>Contact</w:t>
            </w:r>
          </w:p>
        </w:tc>
        <w:tc>
          <w:tcPr>
            <w:tcW w:w="2196" w:type="dxa"/>
            <w:shd w:val="clear" w:color="auto" w:fill="F2F2F2" w:themeFill="background1" w:themeFillShade="F2"/>
          </w:tcPr>
          <w:p w:rsidR="000724AA" w:rsidRPr="00207CAD" w:rsidRDefault="008D1239" w:rsidP="00207CAD">
            <w:pPr>
              <w:jc w:val="center"/>
              <w:rPr>
                <w:rFonts w:ascii="Arial" w:hAnsi="Arial" w:cs="Arial"/>
                <w:b/>
                <w:sz w:val="20"/>
              </w:rPr>
            </w:pPr>
            <w:r w:rsidRPr="00207CAD">
              <w:rPr>
                <w:rFonts w:ascii="Arial" w:hAnsi="Arial" w:cs="Arial"/>
                <w:b/>
                <w:sz w:val="20"/>
              </w:rPr>
              <w:t>Tel No</w:t>
            </w:r>
          </w:p>
        </w:tc>
        <w:tc>
          <w:tcPr>
            <w:tcW w:w="3377" w:type="dxa"/>
            <w:shd w:val="clear" w:color="auto" w:fill="F2F2F2" w:themeFill="background1" w:themeFillShade="F2"/>
          </w:tcPr>
          <w:p w:rsidR="000724AA" w:rsidRPr="00207CAD" w:rsidRDefault="008D1239" w:rsidP="00207CAD">
            <w:pPr>
              <w:jc w:val="center"/>
              <w:rPr>
                <w:rFonts w:ascii="Arial" w:hAnsi="Arial" w:cs="Arial"/>
                <w:b/>
                <w:sz w:val="20"/>
              </w:rPr>
            </w:pPr>
            <w:r w:rsidRPr="00207CAD">
              <w:rPr>
                <w:rFonts w:ascii="Arial" w:hAnsi="Arial" w:cs="Arial"/>
                <w:b/>
                <w:sz w:val="20"/>
              </w:rPr>
              <w:t>email</w:t>
            </w:r>
          </w:p>
        </w:tc>
        <w:tc>
          <w:tcPr>
            <w:tcW w:w="4343" w:type="dxa"/>
            <w:shd w:val="clear" w:color="auto" w:fill="F2F2F2" w:themeFill="background1" w:themeFillShade="F2"/>
          </w:tcPr>
          <w:p w:rsidR="000724AA" w:rsidRPr="00207CAD" w:rsidRDefault="00207CAD" w:rsidP="00207CAD">
            <w:pPr>
              <w:jc w:val="center"/>
              <w:rPr>
                <w:rFonts w:ascii="Arial" w:hAnsi="Arial" w:cs="Arial"/>
                <w:b/>
                <w:sz w:val="20"/>
              </w:rPr>
            </w:pPr>
            <w:r w:rsidRPr="00207CAD">
              <w:rPr>
                <w:rFonts w:ascii="Arial" w:hAnsi="Arial" w:cs="Arial"/>
                <w:b/>
                <w:sz w:val="20"/>
              </w:rPr>
              <w:t>Address</w:t>
            </w:r>
          </w:p>
        </w:tc>
      </w:tr>
      <w:tr w:rsidR="007372F6" w:rsidTr="0013750D">
        <w:tc>
          <w:tcPr>
            <w:tcW w:w="2876" w:type="dxa"/>
          </w:tcPr>
          <w:p w:rsidR="007372F6" w:rsidRPr="0013750D" w:rsidRDefault="007372F6" w:rsidP="0013750D">
            <w:pPr>
              <w:rPr>
                <w:rFonts w:ascii="Arial" w:hAnsi="Arial" w:cs="Arial"/>
                <w:sz w:val="20"/>
              </w:rPr>
            </w:pPr>
            <w:r w:rsidRPr="0013750D">
              <w:rPr>
                <w:rFonts w:ascii="Arial" w:hAnsi="Arial" w:cs="Arial"/>
                <w:sz w:val="20"/>
              </w:rPr>
              <w:t>Child and Mental Health Services (CAMHS)</w:t>
            </w:r>
          </w:p>
          <w:p w:rsidR="007372F6" w:rsidRDefault="007372F6" w:rsidP="00A11C14">
            <w:pPr>
              <w:rPr>
                <w:rFonts w:ascii="Arial" w:hAnsi="Arial" w:cs="Arial"/>
                <w:sz w:val="20"/>
              </w:rPr>
            </w:pPr>
          </w:p>
          <w:p w:rsidR="00466645" w:rsidRPr="0013750D" w:rsidRDefault="00466645" w:rsidP="00A11C14">
            <w:pPr>
              <w:rPr>
                <w:rFonts w:ascii="Arial" w:hAnsi="Arial" w:cs="Arial"/>
                <w:sz w:val="20"/>
              </w:rPr>
            </w:pPr>
          </w:p>
        </w:tc>
        <w:tc>
          <w:tcPr>
            <w:tcW w:w="1824" w:type="dxa"/>
          </w:tcPr>
          <w:p w:rsidR="007372F6" w:rsidRPr="0013750D" w:rsidRDefault="007372F6" w:rsidP="00A11C14">
            <w:pPr>
              <w:rPr>
                <w:rFonts w:ascii="Arial" w:hAnsi="Arial" w:cs="Arial"/>
                <w:sz w:val="20"/>
              </w:rPr>
            </w:pPr>
          </w:p>
        </w:tc>
        <w:tc>
          <w:tcPr>
            <w:tcW w:w="2196" w:type="dxa"/>
          </w:tcPr>
          <w:p w:rsidR="007372F6" w:rsidRPr="006F5C44" w:rsidRDefault="007372F6" w:rsidP="0013750D">
            <w:pPr>
              <w:rPr>
                <w:rFonts w:ascii="Arial" w:hAnsi="Arial" w:cs="Arial"/>
                <w:sz w:val="20"/>
              </w:rPr>
            </w:pPr>
            <w:r w:rsidRPr="006F5C44">
              <w:rPr>
                <w:rFonts w:ascii="Arial" w:hAnsi="Arial" w:cs="Arial"/>
                <w:sz w:val="20"/>
              </w:rPr>
              <w:t>01642 368400</w:t>
            </w:r>
          </w:p>
          <w:p w:rsidR="007372F6" w:rsidRPr="006F5C44" w:rsidRDefault="007372F6" w:rsidP="00A11C14">
            <w:pPr>
              <w:rPr>
                <w:rFonts w:ascii="Arial" w:hAnsi="Arial" w:cs="Arial"/>
                <w:sz w:val="20"/>
              </w:rPr>
            </w:pPr>
          </w:p>
        </w:tc>
        <w:tc>
          <w:tcPr>
            <w:tcW w:w="3377" w:type="dxa"/>
          </w:tcPr>
          <w:p w:rsidR="007372F6" w:rsidRPr="007D224E" w:rsidRDefault="007372F6" w:rsidP="00A11C14">
            <w:pPr>
              <w:rPr>
                <w:rFonts w:ascii="Arial" w:hAnsi="Arial" w:cs="Arial"/>
                <w:sz w:val="20"/>
              </w:rPr>
            </w:pPr>
          </w:p>
        </w:tc>
        <w:tc>
          <w:tcPr>
            <w:tcW w:w="4343" w:type="dxa"/>
          </w:tcPr>
          <w:p w:rsidR="007372F6" w:rsidRPr="007D224E" w:rsidRDefault="007372F6" w:rsidP="00A11C14">
            <w:pPr>
              <w:rPr>
                <w:rFonts w:ascii="Arial" w:hAnsi="Arial" w:cs="Arial"/>
                <w:sz w:val="20"/>
              </w:rPr>
            </w:pPr>
          </w:p>
        </w:tc>
      </w:tr>
      <w:tr w:rsidR="007372F6" w:rsidTr="0013750D">
        <w:tc>
          <w:tcPr>
            <w:tcW w:w="2876" w:type="dxa"/>
          </w:tcPr>
          <w:p w:rsidR="007372F6" w:rsidRPr="007D224E" w:rsidRDefault="007372F6" w:rsidP="00A11C14">
            <w:pPr>
              <w:rPr>
                <w:rFonts w:ascii="Arial" w:hAnsi="Arial" w:cs="Arial"/>
                <w:sz w:val="20"/>
              </w:rPr>
            </w:pPr>
            <w:r>
              <w:rPr>
                <w:rFonts w:ascii="Arial" w:hAnsi="Arial" w:cs="Arial"/>
                <w:sz w:val="20"/>
              </w:rPr>
              <w:t>Community Transport Manager</w:t>
            </w:r>
          </w:p>
        </w:tc>
        <w:tc>
          <w:tcPr>
            <w:tcW w:w="1824" w:type="dxa"/>
          </w:tcPr>
          <w:p w:rsidR="007372F6" w:rsidRPr="007D224E" w:rsidRDefault="007372F6" w:rsidP="00A11C14">
            <w:pPr>
              <w:rPr>
                <w:rFonts w:ascii="Arial" w:hAnsi="Arial" w:cs="Arial"/>
                <w:sz w:val="20"/>
              </w:rPr>
            </w:pPr>
            <w:r>
              <w:rPr>
                <w:rFonts w:ascii="Arial" w:hAnsi="Arial" w:cs="Arial"/>
                <w:sz w:val="20"/>
              </w:rPr>
              <w:t>Elizabeth Bird</w:t>
            </w:r>
          </w:p>
        </w:tc>
        <w:tc>
          <w:tcPr>
            <w:tcW w:w="2196" w:type="dxa"/>
          </w:tcPr>
          <w:p w:rsidR="007372F6" w:rsidRPr="007D224E" w:rsidRDefault="007372F6" w:rsidP="00A11C14">
            <w:pPr>
              <w:rPr>
                <w:rFonts w:ascii="Arial" w:hAnsi="Arial" w:cs="Arial"/>
                <w:sz w:val="20"/>
              </w:rPr>
            </w:pPr>
            <w:r>
              <w:rPr>
                <w:rFonts w:ascii="Arial" w:hAnsi="Arial" w:cs="Arial"/>
                <w:sz w:val="20"/>
              </w:rPr>
              <w:t>01642 527116</w:t>
            </w:r>
          </w:p>
        </w:tc>
        <w:tc>
          <w:tcPr>
            <w:tcW w:w="3377" w:type="dxa"/>
          </w:tcPr>
          <w:p w:rsidR="007372F6" w:rsidRDefault="00331160" w:rsidP="00A11C14">
            <w:pPr>
              <w:rPr>
                <w:rFonts w:ascii="Arial" w:hAnsi="Arial" w:cs="Arial"/>
                <w:sz w:val="20"/>
              </w:rPr>
            </w:pPr>
            <w:hyperlink r:id="rId14" w:history="1">
              <w:r w:rsidR="007372F6" w:rsidRPr="00D83D74">
                <w:rPr>
                  <w:rStyle w:val="Hyperlink"/>
                  <w:rFonts w:ascii="Arial" w:hAnsi="Arial" w:cs="Arial"/>
                  <w:sz w:val="20"/>
                </w:rPr>
                <w:t>Elizabeth.Bird@stockton.gov.uk</w:t>
              </w:r>
            </w:hyperlink>
          </w:p>
          <w:p w:rsidR="007372F6" w:rsidRPr="007D224E" w:rsidRDefault="007372F6" w:rsidP="00A11C14">
            <w:pPr>
              <w:rPr>
                <w:rFonts w:ascii="Arial" w:hAnsi="Arial" w:cs="Arial"/>
                <w:sz w:val="20"/>
              </w:rPr>
            </w:pPr>
          </w:p>
        </w:tc>
        <w:tc>
          <w:tcPr>
            <w:tcW w:w="4343" w:type="dxa"/>
          </w:tcPr>
          <w:p w:rsidR="00E05614" w:rsidRDefault="00CB02DE" w:rsidP="00A11C14">
            <w:pPr>
              <w:rPr>
                <w:rFonts w:ascii="Arial" w:hAnsi="Arial" w:cs="Arial"/>
                <w:sz w:val="20"/>
              </w:rPr>
            </w:pPr>
            <w:proofErr w:type="spellStart"/>
            <w:r>
              <w:rPr>
                <w:rFonts w:ascii="Arial" w:hAnsi="Arial" w:cs="Arial"/>
                <w:sz w:val="20"/>
              </w:rPr>
              <w:t>Cowpen</w:t>
            </w:r>
            <w:proofErr w:type="spellEnd"/>
            <w:r>
              <w:rPr>
                <w:rFonts w:ascii="Arial" w:hAnsi="Arial" w:cs="Arial"/>
                <w:sz w:val="20"/>
              </w:rPr>
              <w:t xml:space="preserve"> Depot, </w:t>
            </w:r>
          </w:p>
          <w:p w:rsidR="007372F6" w:rsidRDefault="00CB02DE" w:rsidP="00A11C14">
            <w:pPr>
              <w:rPr>
                <w:rFonts w:ascii="Arial" w:hAnsi="Arial" w:cs="Arial"/>
                <w:sz w:val="20"/>
              </w:rPr>
            </w:pPr>
            <w:proofErr w:type="spellStart"/>
            <w:r>
              <w:rPr>
                <w:rFonts w:ascii="Arial" w:hAnsi="Arial" w:cs="Arial"/>
                <w:sz w:val="20"/>
              </w:rPr>
              <w:t>Cowpen</w:t>
            </w:r>
            <w:proofErr w:type="spellEnd"/>
            <w:r>
              <w:rPr>
                <w:rFonts w:ascii="Arial" w:hAnsi="Arial" w:cs="Arial"/>
                <w:sz w:val="20"/>
              </w:rPr>
              <w:t xml:space="preserve"> Lane,</w:t>
            </w:r>
          </w:p>
          <w:p w:rsidR="007372F6" w:rsidRPr="00342292" w:rsidRDefault="007372F6" w:rsidP="00A11C14">
            <w:pPr>
              <w:rPr>
                <w:rFonts w:ascii="Arial" w:hAnsi="Arial" w:cs="Arial"/>
                <w:sz w:val="20"/>
              </w:rPr>
            </w:pPr>
            <w:r>
              <w:rPr>
                <w:rFonts w:ascii="Arial" w:hAnsi="Arial" w:cs="Arial"/>
                <w:sz w:val="20"/>
              </w:rPr>
              <w:t>Billingham</w:t>
            </w:r>
          </w:p>
        </w:tc>
      </w:tr>
      <w:tr w:rsidR="007372F6" w:rsidTr="0013750D">
        <w:tc>
          <w:tcPr>
            <w:tcW w:w="2876" w:type="dxa"/>
          </w:tcPr>
          <w:p w:rsidR="007372F6" w:rsidRDefault="007372F6" w:rsidP="00A11C14">
            <w:pPr>
              <w:rPr>
                <w:rFonts w:ascii="Arial" w:hAnsi="Arial" w:cs="Arial"/>
                <w:sz w:val="20"/>
              </w:rPr>
            </w:pPr>
            <w:r>
              <w:rPr>
                <w:rFonts w:ascii="Arial" w:hAnsi="Arial" w:cs="Arial"/>
                <w:sz w:val="20"/>
              </w:rPr>
              <w:t>SEN</w:t>
            </w:r>
            <w:r w:rsidR="00E95426">
              <w:rPr>
                <w:rFonts w:ascii="Arial" w:hAnsi="Arial" w:cs="Arial"/>
                <w:sz w:val="20"/>
              </w:rPr>
              <w:t xml:space="preserve"> and Engagement Service Manager</w:t>
            </w:r>
          </w:p>
        </w:tc>
        <w:tc>
          <w:tcPr>
            <w:tcW w:w="1824" w:type="dxa"/>
          </w:tcPr>
          <w:p w:rsidR="007372F6" w:rsidRPr="007D224E" w:rsidRDefault="007372F6" w:rsidP="00A11C14">
            <w:pPr>
              <w:rPr>
                <w:rFonts w:ascii="Arial" w:hAnsi="Arial" w:cs="Arial"/>
                <w:sz w:val="20"/>
              </w:rPr>
            </w:pPr>
            <w:r>
              <w:rPr>
                <w:rFonts w:ascii="Arial" w:hAnsi="Arial" w:cs="Arial"/>
                <w:sz w:val="20"/>
              </w:rPr>
              <w:t>Joanne Mills</w:t>
            </w:r>
          </w:p>
        </w:tc>
        <w:tc>
          <w:tcPr>
            <w:tcW w:w="2196" w:type="dxa"/>
          </w:tcPr>
          <w:p w:rsidR="007372F6" w:rsidRPr="007D224E" w:rsidRDefault="007372F6" w:rsidP="00A11C14">
            <w:pPr>
              <w:rPr>
                <w:rFonts w:ascii="Arial" w:hAnsi="Arial" w:cs="Arial"/>
                <w:sz w:val="20"/>
                <w:lang w:eastAsia="en-GB"/>
              </w:rPr>
            </w:pPr>
            <w:r>
              <w:rPr>
                <w:rFonts w:ascii="Arial" w:hAnsi="Arial" w:cs="Arial"/>
                <w:sz w:val="20"/>
                <w:lang w:eastAsia="en-GB"/>
              </w:rPr>
              <w:t>01642 526423</w:t>
            </w:r>
          </w:p>
        </w:tc>
        <w:tc>
          <w:tcPr>
            <w:tcW w:w="3377" w:type="dxa"/>
          </w:tcPr>
          <w:p w:rsidR="007372F6" w:rsidRDefault="00331160" w:rsidP="00A11C14">
            <w:pPr>
              <w:rPr>
                <w:rFonts w:ascii="Arial" w:hAnsi="Arial" w:cs="Arial"/>
                <w:sz w:val="20"/>
              </w:rPr>
            </w:pPr>
            <w:hyperlink r:id="rId15" w:history="1">
              <w:r w:rsidR="007372F6" w:rsidRPr="00D83D74">
                <w:rPr>
                  <w:rStyle w:val="Hyperlink"/>
                  <w:rFonts w:ascii="Arial" w:hAnsi="Arial" w:cs="Arial"/>
                  <w:sz w:val="20"/>
                </w:rPr>
                <w:t>Joanne.Mills@stockton.gov.uk</w:t>
              </w:r>
            </w:hyperlink>
          </w:p>
          <w:p w:rsidR="007372F6" w:rsidRPr="007D224E" w:rsidRDefault="007372F6" w:rsidP="00A11C14">
            <w:pPr>
              <w:rPr>
                <w:rFonts w:ascii="Arial" w:hAnsi="Arial" w:cs="Arial"/>
                <w:sz w:val="20"/>
              </w:rPr>
            </w:pPr>
          </w:p>
        </w:tc>
        <w:tc>
          <w:tcPr>
            <w:tcW w:w="4343" w:type="dxa"/>
          </w:tcPr>
          <w:p w:rsidR="007D21CD" w:rsidRDefault="007D21CD" w:rsidP="007D21CD">
            <w:pPr>
              <w:rPr>
                <w:rFonts w:ascii="Arial" w:hAnsi="Arial" w:cs="Arial"/>
                <w:sz w:val="20"/>
                <w:lang w:eastAsia="en-GB"/>
              </w:rPr>
            </w:pPr>
            <w:r w:rsidRPr="007D224E">
              <w:rPr>
                <w:rFonts w:ascii="Arial" w:hAnsi="Arial" w:cs="Arial"/>
                <w:sz w:val="20"/>
                <w:lang w:eastAsia="en-GB"/>
              </w:rPr>
              <w:t>Education Improvement Service</w:t>
            </w:r>
          </w:p>
          <w:p w:rsidR="007D21CD" w:rsidRPr="009D7CD3" w:rsidRDefault="007D21CD" w:rsidP="007D21CD">
            <w:pPr>
              <w:rPr>
                <w:rFonts w:ascii="Arial" w:hAnsi="Arial" w:cs="Arial"/>
                <w:sz w:val="20"/>
              </w:rPr>
            </w:pPr>
            <w:r w:rsidRPr="009D7CD3">
              <w:rPr>
                <w:rFonts w:ascii="Arial" w:hAnsi="Arial" w:cs="Arial"/>
                <w:sz w:val="20"/>
              </w:rPr>
              <w:t>Children, Education and Social Care</w:t>
            </w:r>
          </w:p>
          <w:p w:rsidR="007D21CD" w:rsidRPr="009D7CD3" w:rsidRDefault="007D21CD" w:rsidP="007D21CD">
            <w:pPr>
              <w:rPr>
                <w:rFonts w:ascii="Arial" w:hAnsi="Arial" w:cs="Arial"/>
                <w:sz w:val="20"/>
              </w:rPr>
            </w:pPr>
            <w:r w:rsidRPr="009D7CD3">
              <w:rPr>
                <w:rFonts w:ascii="Arial" w:hAnsi="Arial" w:cs="Arial"/>
                <w:sz w:val="20"/>
              </w:rPr>
              <w:t>EIS@SSFC</w:t>
            </w:r>
          </w:p>
          <w:p w:rsidR="007D21CD" w:rsidRPr="009D7CD3" w:rsidRDefault="007D21CD" w:rsidP="007D21CD">
            <w:pPr>
              <w:rPr>
                <w:rFonts w:ascii="Arial" w:hAnsi="Arial" w:cs="Arial"/>
                <w:sz w:val="20"/>
              </w:rPr>
            </w:pPr>
            <w:proofErr w:type="spellStart"/>
            <w:r w:rsidRPr="009D7CD3">
              <w:rPr>
                <w:rFonts w:ascii="Arial" w:hAnsi="Arial" w:cs="Arial"/>
                <w:sz w:val="20"/>
              </w:rPr>
              <w:t>Bishopton</w:t>
            </w:r>
            <w:proofErr w:type="spellEnd"/>
            <w:r w:rsidRPr="009D7CD3">
              <w:rPr>
                <w:rFonts w:ascii="Arial" w:hAnsi="Arial" w:cs="Arial"/>
                <w:sz w:val="20"/>
              </w:rPr>
              <w:t xml:space="preserve"> Road West</w:t>
            </w:r>
          </w:p>
          <w:p w:rsidR="00E05614" w:rsidRDefault="007D21CD" w:rsidP="007D21CD">
            <w:pPr>
              <w:rPr>
                <w:rFonts w:ascii="Arial" w:hAnsi="Arial" w:cs="Arial"/>
                <w:sz w:val="20"/>
              </w:rPr>
            </w:pPr>
            <w:r w:rsidRPr="009D7CD3">
              <w:rPr>
                <w:rFonts w:ascii="Arial" w:hAnsi="Arial" w:cs="Arial"/>
                <w:sz w:val="20"/>
              </w:rPr>
              <w:t>Stockton-on-Tees</w:t>
            </w:r>
            <w:r>
              <w:rPr>
                <w:rFonts w:ascii="Arial" w:hAnsi="Arial" w:cs="Arial"/>
                <w:sz w:val="20"/>
              </w:rPr>
              <w:t xml:space="preserve">   </w:t>
            </w:r>
          </w:p>
          <w:p w:rsidR="00466645" w:rsidRPr="007D224E" w:rsidRDefault="007D21CD" w:rsidP="007D21CD">
            <w:pPr>
              <w:rPr>
                <w:rFonts w:ascii="Arial" w:hAnsi="Arial" w:cs="Arial"/>
                <w:sz w:val="20"/>
              </w:rPr>
            </w:pPr>
            <w:r w:rsidRPr="009D7CD3">
              <w:rPr>
                <w:rFonts w:ascii="Arial" w:hAnsi="Arial" w:cs="Arial"/>
                <w:sz w:val="20"/>
              </w:rPr>
              <w:t>TS19 0QD</w:t>
            </w:r>
          </w:p>
        </w:tc>
      </w:tr>
      <w:tr w:rsidR="007372F6" w:rsidTr="0013750D">
        <w:tc>
          <w:tcPr>
            <w:tcW w:w="2876" w:type="dxa"/>
          </w:tcPr>
          <w:p w:rsidR="007372F6" w:rsidRPr="007D224E" w:rsidRDefault="007372F6" w:rsidP="00A11C14">
            <w:pPr>
              <w:rPr>
                <w:rFonts w:ascii="Arial" w:hAnsi="Arial" w:cs="Arial"/>
                <w:sz w:val="20"/>
              </w:rPr>
            </w:pPr>
            <w:r>
              <w:rPr>
                <w:rFonts w:ascii="Arial" w:hAnsi="Arial" w:cs="Arial"/>
                <w:sz w:val="20"/>
              </w:rPr>
              <w:t xml:space="preserve">Education Improvement </w:t>
            </w:r>
            <w:r w:rsidRPr="007D224E">
              <w:rPr>
                <w:rFonts w:ascii="Arial" w:hAnsi="Arial" w:cs="Arial"/>
                <w:sz w:val="20"/>
              </w:rPr>
              <w:t>Service</w:t>
            </w:r>
          </w:p>
        </w:tc>
        <w:tc>
          <w:tcPr>
            <w:tcW w:w="1824" w:type="dxa"/>
          </w:tcPr>
          <w:p w:rsidR="007372F6" w:rsidRPr="007D224E" w:rsidRDefault="00E65703" w:rsidP="00A11C14">
            <w:pPr>
              <w:rPr>
                <w:rFonts w:ascii="Arial" w:hAnsi="Arial" w:cs="Arial"/>
                <w:sz w:val="20"/>
              </w:rPr>
            </w:pPr>
            <w:r>
              <w:rPr>
                <w:rFonts w:ascii="Arial" w:hAnsi="Arial" w:cs="Arial"/>
                <w:sz w:val="20"/>
              </w:rPr>
              <w:t>Deborah Merrett</w:t>
            </w:r>
          </w:p>
          <w:p w:rsidR="007372F6" w:rsidRDefault="00E65703" w:rsidP="00A11C14">
            <w:pPr>
              <w:rPr>
                <w:rFonts w:ascii="Arial" w:hAnsi="Arial" w:cs="Arial"/>
                <w:sz w:val="20"/>
                <w:lang w:eastAsia="en-GB"/>
              </w:rPr>
            </w:pPr>
            <w:proofErr w:type="gramStart"/>
            <w:r>
              <w:rPr>
                <w:rFonts w:ascii="Arial" w:hAnsi="Arial" w:cs="Arial"/>
                <w:sz w:val="20"/>
                <w:lang w:eastAsia="en-GB"/>
              </w:rPr>
              <w:t xml:space="preserve">Chief </w:t>
            </w:r>
            <w:r w:rsidR="007372F6" w:rsidRPr="007D224E">
              <w:rPr>
                <w:rFonts w:ascii="Arial" w:hAnsi="Arial" w:cs="Arial"/>
                <w:sz w:val="20"/>
                <w:lang w:eastAsia="en-GB"/>
              </w:rPr>
              <w:t> Adviser</w:t>
            </w:r>
            <w:proofErr w:type="gramEnd"/>
            <w:r>
              <w:rPr>
                <w:rFonts w:ascii="Arial" w:hAnsi="Arial" w:cs="Arial"/>
                <w:sz w:val="20"/>
                <w:lang w:eastAsia="en-GB"/>
              </w:rPr>
              <w:t xml:space="preserve"> </w:t>
            </w:r>
          </w:p>
          <w:p w:rsidR="007372F6" w:rsidRDefault="007372F6" w:rsidP="00A11C14">
            <w:pPr>
              <w:rPr>
                <w:rFonts w:ascii="Arial" w:hAnsi="Arial" w:cs="Arial"/>
                <w:sz w:val="20"/>
                <w:lang w:eastAsia="en-GB"/>
              </w:rPr>
            </w:pPr>
          </w:p>
          <w:p w:rsidR="007372F6" w:rsidRPr="007D224E" w:rsidRDefault="007372F6" w:rsidP="00A11C14">
            <w:pPr>
              <w:rPr>
                <w:rFonts w:ascii="Arial" w:hAnsi="Arial" w:cs="Arial"/>
                <w:sz w:val="20"/>
              </w:rPr>
            </w:pPr>
          </w:p>
        </w:tc>
        <w:tc>
          <w:tcPr>
            <w:tcW w:w="2196" w:type="dxa"/>
          </w:tcPr>
          <w:p w:rsidR="007372F6" w:rsidRPr="007D224E" w:rsidRDefault="007372F6" w:rsidP="00A11C14">
            <w:pPr>
              <w:rPr>
                <w:rFonts w:ascii="Arial" w:hAnsi="Arial" w:cs="Arial"/>
                <w:sz w:val="20"/>
              </w:rPr>
            </w:pPr>
            <w:r w:rsidRPr="007D224E">
              <w:rPr>
                <w:rFonts w:ascii="Arial" w:hAnsi="Arial" w:cs="Arial"/>
                <w:sz w:val="20"/>
                <w:lang w:eastAsia="en-GB"/>
              </w:rPr>
              <w:t>01642 52</w:t>
            </w:r>
            <w:r w:rsidR="00E65703">
              <w:rPr>
                <w:rFonts w:ascii="Arial" w:hAnsi="Arial" w:cs="Arial"/>
                <w:sz w:val="20"/>
                <w:lang w:eastAsia="en-GB"/>
              </w:rPr>
              <w:t>6407</w:t>
            </w:r>
          </w:p>
        </w:tc>
        <w:tc>
          <w:tcPr>
            <w:tcW w:w="3377" w:type="dxa"/>
          </w:tcPr>
          <w:p w:rsidR="007372F6" w:rsidRDefault="00331160" w:rsidP="00A11C14">
            <w:pPr>
              <w:rPr>
                <w:rFonts w:ascii="Arial" w:hAnsi="Arial" w:cs="Arial"/>
                <w:sz w:val="20"/>
              </w:rPr>
            </w:pPr>
            <w:hyperlink r:id="rId16" w:history="1">
              <w:r w:rsidR="007D21CD" w:rsidRPr="0042084B">
                <w:rPr>
                  <w:rStyle w:val="Hyperlink"/>
                  <w:rFonts w:ascii="Arial" w:hAnsi="Arial" w:cs="Arial"/>
                  <w:sz w:val="20"/>
                </w:rPr>
                <w:t>Deborah.Merrett@stockton.gov.uk</w:t>
              </w:r>
            </w:hyperlink>
          </w:p>
          <w:p w:rsidR="007D21CD" w:rsidRDefault="007D21CD" w:rsidP="00A11C14">
            <w:pPr>
              <w:rPr>
                <w:rFonts w:ascii="Arial" w:hAnsi="Arial" w:cs="Arial"/>
                <w:sz w:val="20"/>
              </w:rPr>
            </w:pPr>
          </w:p>
          <w:p w:rsidR="007372F6" w:rsidRPr="007D224E" w:rsidRDefault="007372F6" w:rsidP="00A11C14">
            <w:pPr>
              <w:rPr>
                <w:rFonts w:ascii="Arial" w:hAnsi="Arial" w:cs="Arial"/>
                <w:sz w:val="20"/>
              </w:rPr>
            </w:pPr>
          </w:p>
        </w:tc>
        <w:tc>
          <w:tcPr>
            <w:tcW w:w="4343" w:type="dxa"/>
          </w:tcPr>
          <w:p w:rsidR="00E65703" w:rsidRPr="009D7CD3" w:rsidRDefault="00E65703" w:rsidP="00E65703">
            <w:pPr>
              <w:rPr>
                <w:rFonts w:ascii="Arial" w:hAnsi="Arial" w:cs="Arial"/>
                <w:sz w:val="20"/>
              </w:rPr>
            </w:pPr>
            <w:r w:rsidRPr="009D7CD3">
              <w:rPr>
                <w:rFonts w:ascii="Arial" w:hAnsi="Arial" w:cs="Arial"/>
                <w:sz w:val="20"/>
              </w:rPr>
              <w:t>Education Improvement Service</w:t>
            </w:r>
          </w:p>
          <w:p w:rsidR="00E65703" w:rsidRPr="009D7CD3" w:rsidRDefault="00E65703" w:rsidP="00E65703">
            <w:pPr>
              <w:rPr>
                <w:rFonts w:ascii="Arial" w:hAnsi="Arial" w:cs="Arial"/>
                <w:sz w:val="20"/>
              </w:rPr>
            </w:pPr>
            <w:r w:rsidRPr="009D7CD3">
              <w:rPr>
                <w:rFonts w:ascii="Arial" w:hAnsi="Arial" w:cs="Arial"/>
                <w:sz w:val="20"/>
              </w:rPr>
              <w:t>Children, Education and Social Care</w:t>
            </w:r>
          </w:p>
          <w:p w:rsidR="00E65703" w:rsidRPr="009D7CD3" w:rsidRDefault="00E65703" w:rsidP="00E65703">
            <w:pPr>
              <w:rPr>
                <w:rFonts w:ascii="Arial" w:hAnsi="Arial" w:cs="Arial"/>
                <w:sz w:val="20"/>
              </w:rPr>
            </w:pPr>
            <w:r w:rsidRPr="009D7CD3">
              <w:rPr>
                <w:rFonts w:ascii="Arial" w:hAnsi="Arial" w:cs="Arial"/>
                <w:sz w:val="20"/>
              </w:rPr>
              <w:t>EIS@SSFC</w:t>
            </w:r>
          </w:p>
          <w:p w:rsidR="00E65703" w:rsidRPr="009D7CD3" w:rsidRDefault="00E65703" w:rsidP="00E65703">
            <w:pPr>
              <w:rPr>
                <w:rFonts w:ascii="Arial" w:hAnsi="Arial" w:cs="Arial"/>
                <w:sz w:val="20"/>
              </w:rPr>
            </w:pPr>
            <w:proofErr w:type="spellStart"/>
            <w:r w:rsidRPr="009D7CD3">
              <w:rPr>
                <w:rFonts w:ascii="Arial" w:hAnsi="Arial" w:cs="Arial"/>
                <w:sz w:val="20"/>
              </w:rPr>
              <w:t>Bishopton</w:t>
            </w:r>
            <w:proofErr w:type="spellEnd"/>
            <w:r w:rsidRPr="009D7CD3">
              <w:rPr>
                <w:rFonts w:ascii="Arial" w:hAnsi="Arial" w:cs="Arial"/>
                <w:sz w:val="20"/>
              </w:rPr>
              <w:t xml:space="preserve"> Road West</w:t>
            </w:r>
          </w:p>
          <w:p w:rsidR="00E05614" w:rsidRDefault="00E65703" w:rsidP="00E65703">
            <w:pPr>
              <w:rPr>
                <w:rFonts w:ascii="Arial" w:hAnsi="Arial" w:cs="Arial"/>
                <w:sz w:val="20"/>
              </w:rPr>
            </w:pPr>
            <w:r w:rsidRPr="009D7CD3">
              <w:rPr>
                <w:rFonts w:ascii="Arial" w:hAnsi="Arial" w:cs="Arial"/>
                <w:sz w:val="20"/>
              </w:rPr>
              <w:t>Stockton-on-Tees</w:t>
            </w:r>
            <w:r w:rsidR="009D7CD3">
              <w:rPr>
                <w:rFonts w:ascii="Arial" w:hAnsi="Arial" w:cs="Arial"/>
                <w:sz w:val="20"/>
              </w:rPr>
              <w:t xml:space="preserve">   </w:t>
            </w:r>
          </w:p>
          <w:p w:rsidR="00466645" w:rsidRPr="009D7CD3" w:rsidRDefault="00E65703" w:rsidP="00E65703">
            <w:pPr>
              <w:rPr>
                <w:rFonts w:ascii="Arial" w:hAnsi="Arial" w:cs="Arial"/>
                <w:sz w:val="20"/>
              </w:rPr>
            </w:pPr>
            <w:r w:rsidRPr="009D7CD3">
              <w:rPr>
                <w:rFonts w:ascii="Arial" w:hAnsi="Arial" w:cs="Arial"/>
                <w:sz w:val="20"/>
              </w:rPr>
              <w:t>TS19 0QD</w:t>
            </w:r>
          </w:p>
        </w:tc>
      </w:tr>
      <w:tr w:rsidR="007372F6" w:rsidTr="0013750D">
        <w:tc>
          <w:tcPr>
            <w:tcW w:w="2876" w:type="dxa"/>
          </w:tcPr>
          <w:p w:rsidR="007372F6" w:rsidRPr="007D224E" w:rsidRDefault="007372F6" w:rsidP="00A11C14">
            <w:pPr>
              <w:rPr>
                <w:rFonts w:ascii="Arial" w:hAnsi="Arial" w:cs="Arial"/>
                <w:sz w:val="20"/>
              </w:rPr>
            </w:pPr>
            <w:r>
              <w:rPr>
                <w:rFonts w:ascii="Arial" w:hAnsi="Arial" w:cs="Arial"/>
                <w:sz w:val="20"/>
              </w:rPr>
              <w:t>Health and Safety Manager</w:t>
            </w:r>
          </w:p>
        </w:tc>
        <w:tc>
          <w:tcPr>
            <w:tcW w:w="1824" w:type="dxa"/>
          </w:tcPr>
          <w:p w:rsidR="007372F6" w:rsidRPr="007D224E" w:rsidRDefault="007372F6" w:rsidP="00A11C14">
            <w:pPr>
              <w:rPr>
                <w:rFonts w:ascii="Arial" w:hAnsi="Arial" w:cs="Arial"/>
                <w:sz w:val="20"/>
              </w:rPr>
            </w:pPr>
            <w:r>
              <w:rPr>
                <w:rFonts w:ascii="Arial" w:hAnsi="Arial" w:cs="Arial"/>
                <w:sz w:val="20"/>
              </w:rPr>
              <w:t>Derek MacDonald</w:t>
            </w:r>
          </w:p>
        </w:tc>
        <w:tc>
          <w:tcPr>
            <w:tcW w:w="2196" w:type="dxa"/>
          </w:tcPr>
          <w:p w:rsidR="007372F6" w:rsidRPr="007D224E" w:rsidRDefault="007372F6" w:rsidP="00A11C14">
            <w:pPr>
              <w:rPr>
                <w:rFonts w:ascii="Arial" w:hAnsi="Arial" w:cs="Arial"/>
                <w:sz w:val="20"/>
              </w:rPr>
            </w:pPr>
            <w:r>
              <w:rPr>
                <w:rFonts w:ascii="Arial" w:hAnsi="Arial" w:cs="Arial"/>
                <w:sz w:val="20"/>
              </w:rPr>
              <w:t>01642 528195</w:t>
            </w:r>
          </w:p>
        </w:tc>
        <w:tc>
          <w:tcPr>
            <w:tcW w:w="3377" w:type="dxa"/>
          </w:tcPr>
          <w:p w:rsidR="007372F6" w:rsidRDefault="00331160" w:rsidP="00A11C14">
            <w:pPr>
              <w:rPr>
                <w:rFonts w:ascii="Arial" w:hAnsi="Arial" w:cs="Arial"/>
                <w:sz w:val="20"/>
              </w:rPr>
            </w:pPr>
            <w:hyperlink r:id="rId17" w:history="1">
              <w:r w:rsidR="007372F6" w:rsidRPr="00D83D74">
                <w:rPr>
                  <w:rStyle w:val="Hyperlink"/>
                  <w:rFonts w:ascii="Arial" w:hAnsi="Arial" w:cs="Arial"/>
                  <w:sz w:val="20"/>
                </w:rPr>
                <w:t>Derek.Macdonald@stockton.gov.uk</w:t>
              </w:r>
            </w:hyperlink>
          </w:p>
          <w:p w:rsidR="007372F6" w:rsidRPr="007D224E" w:rsidRDefault="007372F6" w:rsidP="00A11C14">
            <w:pPr>
              <w:rPr>
                <w:rFonts w:ascii="Arial" w:hAnsi="Arial" w:cs="Arial"/>
                <w:sz w:val="20"/>
              </w:rPr>
            </w:pPr>
          </w:p>
        </w:tc>
        <w:tc>
          <w:tcPr>
            <w:tcW w:w="4343" w:type="dxa"/>
          </w:tcPr>
          <w:p w:rsidR="007372F6" w:rsidRDefault="00E05614" w:rsidP="00A14944">
            <w:pPr>
              <w:rPr>
                <w:rFonts w:ascii="Arial" w:hAnsi="Arial" w:cs="Arial"/>
                <w:sz w:val="20"/>
              </w:rPr>
            </w:pPr>
            <w:r>
              <w:rPr>
                <w:rFonts w:ascii="Arial" w:hAnsi="Arial" w:cs="Arial"/>
                <w:sz w:val="20"/>
              </w:rPr>
              <w:t>1</w:t>
            </w:r>
            <w:r w:rsidRPr="00E05614">
              <w:rPr>
                <w:rFonts w:ascii="Arial" w:hAnsi="Arial" w:cs="Arial"/>
                <w:sz w:val="20"/>
                <w:vertAlign w:val="superscript"/>
              </w:rPr>
              <w:t>st</w:t>
            </w:r>
            <w:r>
              <w:rPr>
                <w:rFonts w:ascii="Arial" w:hAnsi="Arial" w:cs="Arial"/>
                <w:sz w:val="20"/>
              </w:rPr>
              <w:t xml:space="preserve"> </w:t>
            </w:r>
            <w:proofErr w:type="gramStart"/>
            <w:r>
              <w:rPr>
                <w:rFonts w:ascii="Arial" w:hAnsi="Arial" w:cs="Arial"/>
                <w:sz w:val="20"/>
              </w:rPr>
              <w:t>Floor  Municipal</w:t>
            </w:r>
            <w:proofErr w:type="gramEnd"/>
            <w:r>
              <w:rPr>
                <w:rFonts w:ascii="Arial" w:hAnsi="Arial" w:cs="Arial"/>
                <w:sz w:val="20"/>
              </w:rPr>
              <w:t xml:space="preserve"> Buildings</w:t>
            </w:r>
          </w:p>
          <w:p w:rsidR="00E05614" w:rsidRPr="007D224E" w:rsidRDefault="00E05614" w:rsidP="00A14944">
            <w:pPr>
              <w:rPr>
                <w:rFonts w:ascii="Arial" w:hAnsi="Arial" w:cs="Arial"/>
                <w:sz w:val="20"/>
              </w:rPr>
            </w:pPr>
            <w:r>
              <w:rPr>
                <w:rFonts w:ascii="Arial" w:hAnsi="Arial" w:cs="Arial"/>
                <w:sz w:val="20"/>
              </w:rPr>
              <w:t>Church Road</w:t>
            </w:r>
          </w:p>
          <w:p w:rsidR="007372F6" w:rsidRPr="007D224E" w:rsidRDefault="007372F6" w:rsidP="00A14944">
            <w:pPr>
              <w:rPr>
                <w:rFonts w:ascii="Arial" w:hAnsi="Arial" w:cs="Arial"/>
                <w:sz w:val="20"/>
                <w:lang w:eastAsia="en-GB"/>
              </w:rPr>
            </w:pPr>
            <w:r w:rsidRPr="007D224E">
              <w:rPr>
                <w:rFonts w:ascii="Arial" w:hAnsi="Arial" w:cs="Arial"/>
                <w:sz w:val="20"/>
                <w:lang w:eastAsia="en-GB"/>
              </w:rPr>
              <w:t>Stockton-on-Tees</w:t>
            </w:r>
          </w:p>
          <w:p w:rsidR="00466645" w:rsidRPr="007D224E" w:rsidRDefault="007372F6" w:rsidP="00A14944">
            <w:pPr>
              <w:rPr>
                <w:rFonts w:ascii="Arial" w:hAnsi="Arial" w:cs="Arial"/>
                <w:sz w:val="20"/>
                <w:lang w:eastAsia="en-GB"/>
              </w:rPr>
            </w:pPr>
            <w:r w:rsidRPr="007D224E">
              <w:rPr>
                <w:rFonts w:ascii="Arial" w:hAnsi="Arial" w:cs="Arial"/>
                <w:sz w:val="20"/>
                <w:lang w:eastAsia="en-GB"/>
              </w:rPr>
              <w:t>TS18 1DF</w:t>
            </w:r>
          </w:p>
        </w:tc>
      </w:tr>
      <w:tr w:rsidR="007372F6" w:rsidTr="0013750D">
        <w:tc>
          <w:tcPr>
            <w:tcW w:w="2876" w:type="dxa"/>
          </w:tcPr>
          <w:p w:rsidR="007372F6" w:rsidRPr="007D224E" w:rsidRDefault="007372F6" w:rsidP="00A11C14">
            <w:pPr>
              <w:rPr>
                <w:rFonts w:ascii="Arial" w:hAnsi="Arial" w:cs="Arial"/>
                <w:sz w:val="20"/>
              </w:rPr>
            </w:pPr>
            <w:r>
              <w:rPr>
                <w:rFonts w:ascii="Arial" w:hAnsi="Arial" w:cs="Arial"/>
                <w:sz w:val="20"/>
              </w:rPr>
              <w:t>Human Resources</w:t>
            </w:r>
          </w:p>
        </w:tc>
        <w:tc>
          <w:tcPr>
            <w:tcW w:w="1824" w:type="dxa"/>
          </w:tcPr>
          <w:p w:rsidR="007372F6" w:rsidRPr="007D224E" w:rsidRDefault="007372F6" w:rsidP="00A11C14">
            <w:pPr>
              <w:rPr>
                <w:rFonts w:ascii="Arial" w:hAnsi="Arial" w:cs="Arial"/>
                <w:sz w:val="20"/>
              </w:rPr>
            </w:pPr>
            <w:r>
              <w:rPr>
                <w:rFonts w:ascii="Arial" w:hAnsi="Arial" w:cs="Arial"/>
                <w:sz w:val="20"/>
              </w:rPr>
              <w:t>Anne Rix</w:t>
            </w:r>
          </w:p>
        </w:tc>
        <w:tc>
          <w:tcPr>
            <w:tcW w:w="2196" w:type="dxa"/>
          </w:tcPr>
          <w:p w:rsidR="007372F6" w:rsidRPr="007D224E" w:rsidRDefault="007372F6" w:rsidP="00A11C14">
            <w:pPr>
              <w:rPr>
                <w:rFonts w:ascii="Arial" w:hAnsi="Arial" w:cs="Arial"/>
                <w:sz w:val="20"/>
              </w:rPr>
            </w:pPr>
            <w:r>
              <w:rPr>
                <w:rFonts w:ascii="Arial" w:hAnsi="Arial" w:cs="Arial"/>
                <w:sz w:val="20"/>
              </w:rPr>
              <w:t>01642 526952</w:t>
            </w:r>
          </w:p>
        </w:tc>
        <w:tc>
          <w:tcPr>
            <w:tcW w:w="3377" w:type="dxa"/>
          </w:tcPr>
          <w:p w:rsidR="007372F6" w:rsidRDefault="00331160" w:rsidP="00A11C14">
            <w:pPr>
              <w:rPr>
                <w:rFonts w:ascii="Arial" w:hAnsi="Arial" w:cs="Arial"/>
                <w:sz w:val="20"/>
              </w:rPr>
            </w:pPr>
            <w:hyperlink r:id="rId18" w:history="1">
              <w:r w:rsidR="007372F6" w:rsidRPr="00D83D74">
                <w:rPr>
                  <w:rStyle w:val="Hyperlink"/>
                  <w:rFonts w:ascii="Arial" w:hAnsi="Arial" w:cs="Arial"/>
                  <w:sz w:val="20"/>
                </w:rPr>
                <w:t>Anne.Rix@stockton.gov.uk</w:t>
              </w:r>
            </w:hyperlink>
          </w:p>
          <w:p w:rsidR="007372F6" w:rsidRPr="007D224E" w:rsidRDefault="007372F6" w:rsidP="00A11C14">
            <w:pPr>
              <w:rPr>
                <w:rFonts w:ascii="Arial" w:hAnsi="Arial" w:cs="Arial"/>
                <w:sz w:val="20"/>
              </w:rPr>
            </w:pPr>
          </w:p>
        </w:tc>
        <w:tc>
          <w:tcPr>
            <w:tcW w:w="4343" w:type="dxa"/>
          </w:tcPr>
          <w:p w:rsidR="00E95426" w:rsidRPr="00AD6332" w:rsidRDefault="00E95426" w:rsidP="00E95426">
            <w:pPr>
              <w:rPr>
                <w:rFonts w:ascii="Arial" w:hAnsi="Arial" w:cs="Arial"/>
                <w:sz w:val="20"/>
                <w:highlight w:val="yellow"/>
              </w:rPr>
            </w:pPr>
            <w:r w:rsidRPr="00AD6332">
              <w:rPr>
                <w:rFonts w:ascii="Arial" w:hAnsi="Arial" w:cs="Arial"/>
                <w:sz w:val="20"/>
                <w:highlight w:val="yellow"/>
              </w:rPr>
              <w:t>1</w:t>
            </w:r>
            <w:r w:rsidRPr="00AD6332">
              <w:rPr>
                <w:rFonts w:ascii="Arial" w:hAnsi="Arial" w:cs="Arial"/>
                <w:sz w:val="20"/>
                <w:highlight w:val="yellow"/>
                <w:vertAlign w:val="superscript"/>
              </w:rPr>
              <w:t>st</w:t>
            </w:r>
            <w:r w:rsidRPr="00AD6332">
              <w:rPr>
                <w:rFonts w:ascii="Arial" w:hAnsi="Arial" w:cs="Arial"/>
                <w:sz w:val="20"/>
                <w:highlight w:val="yellow"/>
              </w:rPr>
              <w:t xml:space="preserve"> </w:t>
            </w:r>
            <w:proofErr w:type="gramStart"/>
            <w:r w:rsidRPr="00AD6332">
              <w:rPr>
                <w:rFonts w:ascii="Arial" w:hAnsi="Arial" w:cs="Arial"/>
                <w:sz w:val="20"/>
                <w:highlight w:val="yellow"/>
              </w:rPr>
              <w:t>Floor  Municipal</w:t>
            </w:r>
            <w:proofErr w:type="gramEnd"/>
            <w:r w:rsidRPr="00AD6332">
              <w:rPr>
                <w:rFonts w:ascii="Arial" w:hAnsi="Arial" w:cs="Arial"/>
                <w:sz w:val="20"/>
                <w:highlight w:val="yellow"/>
              </w:rPr>
              <w:t xml:space="preserve"> Buildings</w:t>
            </w:r>
          </w:p>
          <w:p w:rsidR="00E95426" w:rsidRPr="00AD6332" w:rsidRDefault="00E95426" w:rsidP="00E95426">
            <w:pPr>
              <w:rPr>
                <w:rFonts w:ascii="Arial" w:hAnsi="Arial" w:cs="Arial"/>
                <w:sz w:val="20"/>
                <w:highlight w:val="yellow"/>
              </w:rPr>
            </w:pPr>
            <w:r w:rsidRPr="00AD6332">
              <w:rPr>
                <w:rFonts w:ascii="Arial" w:hAnsi="Arial" w:cs="Arial"/>
                <w:sz w:val="20"/>
                <w:highlight w:val="yellow"/>
              </w:rPr>
              <w:t>Church Road</w:t>
            </w:r>
          </w:p>
          <w:p w:rsidR="00E95426" w:rsidRPr="00AD6332" w:rsidRDefault="00E95426" w:rsidP="00E95426">
            <w:pPr>
              <w:rPr>
                <w:rFonts w:ascii="Arial" w:hAnsi="Arial" w:cs="Arial"/>
                <w:sz w:val="20"/>
                <w:highlight w:val="yellow"/>
                <w:lang w:eastAsia="en-GB"/>
              </w:rPr>
            </w:pPr>
            <w:r w:rsidRPr="00AD6332">
              <w:rPr>
                <w:rFonts w:ascii="Arial" w:hAnsi="Arial" w:cs="Arial"/>
                <w:sz w:val="20"/>
                <w:highlight w:val="yellow"/>
                <w:lang w:eastAsia="en-GB"/>
              </w:rPr>
              <w:t>Stockton-on-Tees</w:t>
            </w:r>
          </w:p>
          <w:p w:rsidR="00466645" w:rsidRPr="007D224E" w:rsidRDefault="00E95426" w:rsidP="00E95426">
            <w:pPr>
              <w:rPr>
                <w:rFonts w:ascii="Arial" w:hAnsi="Arial" w:cs="Arial"/>
                <w:sz w:val="20"/>
                <w:lang w:eastAsia="en-GB"/>
              </w:rPr>
            </w:pPr>
            <w:r w:rsidRPr="00AD6332">
              <w:rPr>
                <w:rFonts w:ascii="Arial" w:hAnsi="Arial" w:cs="Arial"/>
                <w:sz w:val="20"/>
                <w:highlight w:val="yellow"/>
                <w:lang w:eastAsia="en-GB"/>
              </w:rPr>
              <w:t>TS18 1DF</w:t>
            </w:r>
          </w:p>
        </w:tc>
      </w:tr>
      <w:tr w:rsidR="007372F6" w:rsidTr="0013750D">
        <w:tc>
          <w:tcPr>
            <w:tcW w:w="2876" w:type="dxa"/>
          </w:tcPr>
          <w:p w:rsidR="00F41A75" w:rsidRDefault="007372F6" w:rsidP="000E71FC">
            <w:pPr>
              <w:rPr>
                <w:rFonts w:ascii="Arial" w:hAnsi="Arial" w:cs="Arial"/>
                <w:sz w:val="20"/>
                <w:lang w:eastAsia="en-GB"/>
              </w:rPr>
            </w:pPr>
            <w:r w:rsidRPr="007D224E">
              <w:rPr>
                <w:rFonts w:ascii="Arial" w:hAnsi="Arial" w:cs="Arial"/>
                <w:sz w:val="20"/>
                <w:lang w:eastAsia="en-GB"/>
              </w:rPr>
              <w:t>Joint Commissioning Manager (Children)</w:t>
            </w:r>
            <w:r w:rsidRPr="007D224E">
              <w:rPr>
                <w:rFonts w:ascii="Arial" w:hAnsi="Arial" w:cs="Arial"/>
                <w:sz w:val="20"/>
                <w:lang w:eastAsia="en-GB"/>
              </w:rPr>
              <w:br/>
              <w:t>North of Engl</w:t>
            </w:r>
            <w:r>
              <w:rPr>
                <w:rFonts w:ascii="Arial" w:hAnsi="Arial" w:cs="Arial"/>
                <w:sz w:val="20"/>
                <w:lang w:eastAsia="en-GB"/>
              </w:rPr>
              <w:t>and Commissioning Support</w:t>
            </w:r>
          </w:p>
          <w:p w:rsidR="00466645" w:rsidRDefault="00466645" w:rsidP="000E71FC">
            <w:pPr>
              <w:rPr>
                <w:rFonts w:ascii="Arial" w:hAnsi="Arial" w:cs="Arial"/>
                <w:sz w:val="20"/>
                <w:lang w:eastAsia="en-GB"/>
              </w:rPr>
            </w:pPr>
          </w:p>
          <w:p w:rsidR="00466645" w:rsidRDefault="00466645" w:rsidP="000E71FC">
            <w:pPr>
              <w:rPr>
                <w:rFonts w:ascii="Arial" w:hAnsi="Arial" w:cs="Arial"/>
                <w:sz w:val="20"/>
                <w:lang w:eastAsia="en-GB"/>
              </w:rPr>
            </w:pPr>
          </w:p>
          <w:p w:rsidR="00466645" w:rsidRDefault="00466645" w:rsidP="000E71FC">
            <w:pPr>
              <w:rPr>
                <w:rFonts w:ascii="Arial" w:hAnsi="Arial" w:cs="Arial"/>
                <w:sz w:val="20"/>
                <w:lang w:eastAsia="en-GB"/>
              </w:rPr>
            </w:pPr>
          </w:p>
          <w:p w:rsidR="00466645" w:rsidRDefault="00466645" w:rsidP="000E71FC">
            <w:pPr>
              <w:rPr>
                <w:rFonts w:ascii="Arial" w:hAnsi="Arial" w:cs="Arial"/>
                <w:sz w:val="20"/>
                <w:lang w:eastAsia="en-GB"/>
              </w:rPr>
            </w:pPr>
          </w:p>
          <w:p w:rsidR="00466645" w:rsidRPr="007D224E" w:rsidRDefault="00466645" w:rsidP="000E71FC">
            <w:pPr>
              <w:rPr>
                <w:rFonts w:ascii="Arial" w:hAnsi="Arial" w:cs="Arial"/>
                <w:sz w:val="20"/>
                <w:lang w:eastAsia="en-GB"/>
              </w:rPr>
            </w:pPr>
          </w:p>
        </w:tc>
        <w:tc>
          <w:tcPr>
            <w:tcW w:w="1824" w:type="dxa"/>
          </w:tcPr>
          <w:p w:rsidR="007372F6" w:rsidRPr="007D224E" w:rsidRDefault="004E77E5" w:rsidP="00A11C14">
            <w:pPr>
              <w:rPr>
                <w:rFonts w:ascii="Arial" w:hAnsi="Arial" w:cs="Arial"/>
                <w:sz w:val="20"/>
              </w:rPr>
            </w:pPr>
            <w:r>
              <w:rPr>
                <w:rFonts w:ascii="Arial" w:hAnsi="Arial" w:cs="Arial"/>
                <w:sz w:val="20"/>
              </w:rPr>
              <w:t xml:space="preserve">Ruth </w:t>
            </w:r>
            <w:proofErr w:type="spellStart"/>
            <w:r>
              <w:rPr>
                <w:rFonts w:ascii="Arial" w:hAnsi="Arial" w:cs="Arial"/>
                <w:sz w:val="20"/>
              </w:rPr>
              <w:t>Kimmins</w:t>
            </w:r>
            <w:proofErr w:type="spellEnd"/>
          </w:p>
        </w:tc>
        <w:tc>
          <w:tcPr>
            <w:tcW w:w="2196" w:type="dxa"/>
          </w:tcPr>
          <w:p w:rsidR="007372F6" w:rsidRPr="007D224E" w:rsidRDefault="007372F6" w:rsidP="00A11C14">
            <w:pPr>
              <w:rPr>
                <w:rFonts w:ascii="Arial" w:hAnsi="Arial" w:cs="Arial"/>
                <w:sz w:val="20"/>
              </w:rPr>
            </w:pPr>
            <w:r w:rsidRPr="007D224E">
              <w:rPr>
                <w:rFonts w:ascii="Arial" w:hAnsi="Arial" w:cs="Arial"/>
                <w:sz w:val="20"/>
                <w:lang w:eastAsia="en-GB"/>
              </w:rPr>
              <w:t xml:space="preserve">Mobile:  </w:t>
            </w:r>
            <w:r w:rsidR="004E77E5">
              <w:rPr>
                <w:rFonts w:ascii="Arial" w:hAnsi="Arial" w:cs="Arial"/>
                <w:sz w:val="20"/>
                <w:lang w:eastAsia="en-GB"/>
              </w:rPr>
              <w:t>07796353107</w:t>
            </w:r>
          </w:p>
        </w:tc>
        <w:tc>
          <w:tcPr>
            <w:tcW w:w="3377" w:type="dxa"/>
          </w:tcPr>
          <w:p w:rsidR="007372F6" w:rsidRDefault="00331160" w:rsidP="00A11C14">
            <w:pPr>
              <w:rPr>
                <w:rFonts w:ascii="Arial" w:hAnsi="Arial" w:cs="Arial"/>
                <w:sz w:val="20"/>
              </w:rPr>
            </w:pPr>
            <w:hyperlink r:id="rId19" w:history="1">
              <w:r w:rsidR="004E77E5" w:rsidRPr="00C015B1">
                <w:rPr>
                  <w:rStyle w:val="Hyperlink"/>
                  <w:rFonts w:ascii="Arial" w:hAnsi="Arial" w:cs="Arial"/>
                  <w:sz w:val="20"/>
                </w:rPr>
                <w:t>Ruth.kimmins@nhs.net</w:t>
              </w:r>
            </w:hyperlink>
          </w:p>
          <w:p w:rsidR="004E77E5" w:rsidRDefault="004E77E5" w:rsidP="00A11C14">
            <w:pPr>
              <w:rPr>
                <w:rFonts w:ascii="Arial" w:hAnsi="Arial" w:cs="Arial"/>
                <w:sz w:val="20"/>
              </w:rPr>
            </w:pPr>
          </w:p>
          <w:p w:rsidR="007372F6" w:rsidRPr="007D224E" w:rsidRDefault="007372F6" w:rsidP="00A11C14">
            <w:pPr>
              <w:rPr>
                <w:rFonts w:ascii="Arial" w:hAnsi="Arial" w:cs="Arial"/>
                <w:sz w:val="20"/>
              </w:rPr>
            </w:pPr>
          </w:p>
        </w:tc>
        <w:tc>
          <w:tcPr>
            <w:tcW w:w="4343" w:type="dxa"/>
          </w:tcPr>
          <w:p w:rsidR="007372F6" w:rsidRPr="007D224E" w:rsidRDefault="00331160" w:rsidP="000E71FC">
            <w:pPr>
              <w:spacing w:after="240"/>
              <w:rPr>
                <w:rFonts w:ascii="Arial" w:hAnsi="Arial" w:cs="Arial"/>
                <w:sz w:val="20"/>
                <w:lang w:eastAsia="en-GB"/>
              </w:rPr>
            </w:pPr>
            <w:hyperlink r:id="rId20" w:history="1">
              <w:r w:rsidR="007372F6" w:rsidRPr="007D224E">
                <w:rPr>
                  <w:rStyle w:val="Hyperlink"/>
                  <w:rFonts w:ascii="Arial" w:hAnsi="Arial" w:cs="Arial"/>
                  <w:bCs/>
                  <w:color w:val="auto"/>
                  <w:sz w:val="20"/>
                  <w:lang w:eastAsia="en-GB"/>
                </w:rPr>
                <w:t>www.necsu.nhs.uk</w:t>
              </w:r>
            </w:hyperlink>
            <w:r w:rsidR="007372F6" w:rsidRPr="007D224E">
              <w:rPr>
                <w:rFonts w:ascii="Arial" w:hAnsi="Arial" w:cs="Arial"/>
                <w:bCs/>
                <w:sz w:val="20"/>
                <w:lang w:eastAsia="en-GB"/>
              </w:rPr>
              <w:t xml:space="preserve">  </w:t>
            </w:r>
          </w:p>
          <w:p w:rsidR="007372F6" w:rsidRPr="007D224E" w:rsidRDefault="007372F6" w:rsidP="00A11C14">
            <w:pPr>
              <w:rPr>
                <w:rFonts w:ascii="Arial" w:hAnsi="Arial" w:cs="Arial"/>
                <w:sz w:val="20"/>
              </w:rPr>
            </w:pPr>
          </w:p>
          <w:p w:rsidR="007372F6" w:rsidRDefault="007372F6" w:rsidP="00A11C14">
            <w:pPr>
              <w:rPr>
                <w:rFonts w:ascii="Arial" w:hAnsi="Arial" w:cs="Arial"/>
                <w:sz w:val="20"/>
              </w:rPr>
            </w:pPr>
          </w:p>
          <w:p w:rsidR="00A55014" w:rsidRPr="007D224E" w:rsidRDefault="00A55014" w:rsidP="00A11C14">
            <w:pPr>
              <w:rPr>
                <w:rFonts w:ascii="Arial" w:hAnsi="Arial" w:cs="Arial"/>
                <w:sz w:val="20"/>
              </w:rPr>
            </w:pPr>
          </w:p>
        </w:tc>
      </w:tr>
      <w:tr w:rsidR="007372F6" w:rsidTr="00B919F1">
        <w:tc>
          <w:tcPr>
            <w:tcW w:w="2876" w:type="dxa"/>
            <w:shd w:val="clear" w:color="auto" w:fill="F2F2F2" w:themeFill="background1" w:themeFillShade="F2"/>
          </w:tcPr>
          <w:p w:rsidR="007372F6" w:rsidRPr="007372F6" w:rsidRDefault="007372F6" w:rsidP="007372F6">
            <w:pPr>
              <w:jc w:val="center"/>
              <w:rPr>
                <w:rFonts w:ascii="Arial" w:hAnsi="Arial" w:cs="Arial"/>
                <w:b/>
                <w:sz w:val="20"/>
              </w:rPr>
            </w:pPr>
            <w:r w:rsidRPr="007372F6">
              <w:rPr>
                <w:rFonts w:ascii="Arial" w:hAnsi="Arial" w:cs="Arial"/>
                <w:b/>
                <w:sz w:val="20"/>
              </w:rPr>
              <w:lastRenderedPageBreak/>
              <w:t>Service</w:t>
            </w:r>
          </w:p>
        </w:tc>
        <w:tc>
          <w:tcPr>
            <w:tcW w:w="1824" w:type="dxa"/>
            <w:shd w:val="clear" w:color="auto" w:fill="F2F2F2" w:themeFill="background1" w:themeFillShade="F2"/>
          </w:tcPr>
          <w:p w:rsidR="007372F6" w:rsidRPr="007372F6" w:rsidRDefault="007372F6" w:rsidP="007372F6">
            <w:pPr>
              <w:jc w:val="center"/>
              <w:rPr>
                <w:rFonts w:ascii="Arial" w:hAnsi="Arial" w:cs="Arial"/>
                <w:b/>
                <w:sz w:val="20"/>
              </w:rPr>
            </w:pPr>
            <w:r w:rsidRPr="007372F6">
              <w:rPr>
                <w:rFonts w:ascii="Arial" w:hAnsi="Arial" w:cs="Arial"/>
                <w:b/>
                <w:sz w:val="20"/>
              </w:rPr>
              <w:t>Contact</w:t>
            </w:r>
          </w:p>
        </w:tc>
        <w:tc>
          <w:tcPr>
            <w:tcW w:w="2196" w:type="dxa"/>
            <w:shd w:val="clear" w:color="auto" w:fill="F2F2F2" w:themeFill="background1" w:themeFillShade="F2"/>
          </w:tcPr>
          <w:p w:rsidR="007372F6" w:rsidRPr="007372F6" w:rsidRDefault="007372F6" w:rsidP="007372F6">
            <w:pPr>
              <w:jc w:val="center"/>
              <w:rPr>
                <w:rFonts w:ascii="Arial" w:hAnsi="Arial" w:cs="Arial"/>
                <w:b/>
                <w:noProof/>
                <w:sz w:val="20"/>
              </w:rPr>
            </w:pPr>
            <w:r w:rsidRPr="007372F6">
              <w:rPr>
                <w:rFonts w:ascii="Arial" w:hAnsi="Arial" w:cs="Arial"/>
                <w:b/>
                <w:noProof/>
                <w:sz w:val="20"/>
              </w:rPr>
              <w:t>Tel No</w:t>
            </w:r>
          </w:p>
        </w:tc>
        <w:tc>
          <w:tcPr>
            <w:tcW w:w="3377" w:type="dxa"/>
            <w:shd w:val="clear" w:color="auto" w:fill="F2F2F2" w:themeFill="background1" w:themeFillShade="F2"/>
          </w:tcPr>
          <w:p w:rsidR="007372F6" w:rsidRPr="007372F6" w:rsidRDefault="007372F6" w:rsidP="007372F6">
            <w:pPr>
              <w:jc w:val="center"/>
              <w:rPr>
                <w:rFonts w:ascii="Arial" w:hAnsi="Arial" w:cs="Arial"/>
                <w:b/>
                <w:noProof/>
                <w:sz w:val="20"/>
              </w:rPr>
            </w:pPr>
            <w:r w:rsidRPr="007372F6">
              <w:rPr>
                <w:rFonts w:ascii="Arial" w:hAnsi="Arial" w:cs="Arial"/>
                <w:b/>
                <w:noProof/>
                <w:sz w:val="20"/>
              </w:rPr>
              <w:t>Email</w:t>
            </w:r>
          </w:p>
        </w:tc>
        <w:tc>
          <w:tcPr>
            <w:tcW w:w="4343" w:type="dxa"/>
            <w:shd w:val="clear" w:color="auto" w:fill="F2F2F2" w:themeFill="background1" w:themeFillShade="F2"/>
          </w:tcPr>
          <w:p w:rsidR="007372F6" w:rsidRPr="007372F6" w:rsidRDefault="007372F6" w:rsidP="007372F6">
            <w:pPr>
              <w:jc w:val="center"/>
              <w:rPr>
                <w:rFonts w:ascii="Arial" w:hAnsi="Arial" w:cs="Arial"/>
                <w:b/>
                <w:noProof/>
                <w:sz w:val="20"/>
              </w:rPr>
            </w:pPr>
            <w:r w:rsidRPr="007372F6">
              <w:rPr>
                <w:rFonts w:ascii="Arial" w:hAnsi="Arial" w:cs="Arial"/>
                <w:b/>
                <w:noProof/>
                <w:sz w:val="20"/>
              </w:rPr>
              <w:t>Address</w:t>
            </w:r>
          </w:p>
        </w:tc>
      </w:tr>
      <w:tr w:rsidR="007372F6" w:rsidTr="0013750D">
        <w:tc>
          <w:tcPr>
            <w:tcW w:w="2876" w:type="dxa"/>
          </w:tcPr>
          <w:p w:rsidR="007372F6" w:rsidRPr="007D224E" w:rsidRDefault="007372F6" w:rsidP="00A11C14">
            <w:pPr>
              <w:rPr>
                <w:rFonts w:ascii="Arial" w:hAnsi="Arial" w:cs="Arial"/>
                <w:sz w:val="20"/>
              </w:rPr>
            </w:pPr>
            <w:r w:rsidRPr="007D224E">
              <w:rPr>
                <w:rFonts w:ascii="Arial" w:hAnsi="Arial" w:cs="Arial"/>
                <w:sz w:val="20"/>
              </w:rPr>
              <w:t>Pharmaceutical Adviser</w:t>
            </w:r>
          </w:p>
        </w:tc>
        <w:tc>
          <w:tcPr>
            <w:tcW w:w="1824" w:type="dxa"/>
          </w:tcPr>
          <w:p w:rsidR="007372F6" w:rsidRPr="007D224E" w:rsidRDefault="007372F6" w:rsidP="00A11C14">
            <w:pPr>
              <w:rPr>
                <w:rFonts w:ascii="Arial" w:hAnsi="Arial" w:cs="Arial"/>
                <w:sz w:val="20"/>
              </w:rPr>
            </w:pPr>
            <w:r w:rsidRPr="007D224E">
              <w:rPr>
                <w:rFonts w:ascii="Arial" w:hAnsi="Arial" w:cs="Arial"/>
                <w:sz w:val="20"/>
              </w:rPr>
              <w:t>Jo Linton</w:t>
            </w:r>
          </w:p>
        </w:tc>
        <w:tc>
          <w:tcPr>
            <w:tcW w:w="2196" w:type="dxa"/>
          </w:tcPr>
          <w:p w:rsidR="007372F6" w:rsidRPr="007D224E" w:rsidRDefault="007372F6" w:rsidP="00A11C14">
            <w:pPr>
              <w:rPr>
                <w:rFonts w:ascii="Arial" w:hAnsi="Arial" w:cs="Arial"/>
                <w:sz w:val="20"/>
              </w:rPr>
            </w:pPr>
            <w:r w:rsidRPr="007D224E">
              <w:rPr>
                <w:rFonts w:ascii="Arial" w:hAnsi="Arial" w:cs="Arial"/>
                <w:noProof/>
                <w:sz w:val="20"/>
              </w:rPr>
              <w:t>01642 746870</w:t>
            </w:r>
          </w:p>
        </w:tc>
        <w:tc>
          <w:tcPr>
            <w:tcW w:w="3377" w:type="dxa"/>
          </w:tcPr>
          <w:p w:rsidR="007372F6" w:rsidRPr="000B1D83" w:rsidRDefault="00331160" w:rsidP="00A11C14">
            <w:pPr>
              <w:rPr>
                <w:rStyle w:val="Hyperlink"/>
                <w:rFonts w:ascii="Arial" w:hAnsi="Arial" w:cs="Arial"/>
                <w:noProof/>
                <w:color w:val="auto"/>
                <w:sz w:val="20"/>
              </w:rPr>
            </w:pPr>
            <w:hyperlink r:id="rId21" w:history="1">
              <w:r w:rsidR="007372F6" w:rsidRPr="000B1D83">
                <w:rPr>
                  <w:rStyle w:val="Hyperlink"/>
                  <w:rFonts w:ascii="Arial" w:hAnsi="Arial" w:cs="Arial"/>
                  <w:noProof/>
                  <w:color w:val="auto"/>
                  <w:sz w:val="20"/>
                </w:rPr>
                <w:t>jolinton@nhs.net</w:t>
              </w:r>
            </w:hyperlink>
          </w:p>
          <w:p w:rsidR="000B1D83" w:rsidRPr="000B1D83" w:rsidRDefault="000B1D83" w:rsidP="00A11C14">
            <w:pPr>
              <w:rPr>
                <w:rStyle w:val="Hyperlink"/>
                <w:rFonts w:ascii="Arial" w:hAnsi="Arial" w:cs="Arial"/>
                <w:noProof/>
                <w:color w:val="auto"/>
                <w:sz w:val="20"/>
              </w:rPr>
            </w:pPr>
          </w:p>
          <w:p w:rsidR="007D21CD" w:rsidRPr="000B1D83" w:rsidRDefault="007D21CD" w:rsidP="00A11C14">
            <w:pPr>
              <w:rPr>
                <w:rFonts w:ascii="Arial" w:hAnsi="Arial" w:cs="Arial"/>
                <w:noProof/>
                <w:sz w:val="20"/>
              </w:rPr>
            </w:pPr>
          </w:p>
          <w:p w:rsidR="007372F6" w:rsidRPr="000B1D83" w:rsidRDefault="007372F6" w:rsidP="00A11C14">
            <w:pPr>
              <w:rPr>
                <w:rFonts w:ascii="Arial" w:hAnsi="Arial" w:cs="Arial"/>
                <w:noProof/>
                <w:sz w:val="20"/>
              </w:rPr>
            </w:pPr>
          </w:p>
          <w:p w:rsidR="007372F6" w:rsidRPr="000B1D83" w:rsidRDefault="007372F6" w:rsidP="00A11C14">
            <w:pPr>
              <w:rPr>
                <w:rFonts w:ascii="Arial" w:hAnsi="Arial" w:cs="Arial"/>
                <w:sz w:val="20"/>
              </w:rPr>
            </w:pPr>
          </w:p>
        </w:tc>
        <w:tc>
          <w:tcPr>
            <w:tcW w:w="4343" w:type="dxa"/>
          </w:tcPr>
          <w:p w:rsidR="007372F6" w:rsidRPr="00342292" w:rsidRDefault="007372F6" w:rsidP="001C2E30">
            <w:pPr>
              <w:rPr>
                <w:rFonts w:ascii="Arial" w:hAnsi="Arial" w:cs="Arial"/>
                <w:noProof/>
                <w:sz w:val="20"/>
              </w:rPr>
            </w:pPr>
            <w:r w:rsidRPr="00342292">
              <w:rPr>
                <w:rFonts w:ascii="Arial" w:hAnsi="Arial" w:cs="Arial"/>
                <w:noProof/>
                <w:sz w:val="20"/>
              </w:rPr>
              <w:t xml:space="preserve">Tees Valley Public Health Shared Service Redheugh House </w:t>
            </w:r>
          </w:p>
          <w:p w:rsidR="007372F6" w:rsidRPr="00342292" w:rsidRDefault="007372F6" w:rsidP="001C2E30">
            <w:pPr>
              <w:rPr>
                <w:rFonts w:ascii="Arial" w:hAnsi="Arial" w:cs="Arial"/>
                <w:noProof/>
                <w:sz w:val="20"/>
              </w:rPr>
            </w:pPr>
            <w:r w:rsidRPr="00342292">
              <w:rPr>
                <w:rFonts w:ascii="Arial" w:hAnsi="Arial" w:cs="Arial"/>
                <w:noProof/>
                <w:sz w:val="20"/>
              </w:rPr>
              <w:t xml:space="preserve">Stockton </w:t>
            </w:r>
          </w:p>
          <w:p w:rsidR="00F80D9B" w:rsidRPr="00342292" w:rsidRDefault="007372F6" w:rsidP="00A11C14">
            <w:pPr>
              <w:rPr>
                <w:rFonts w:ascii="Arial" w:hAnsi="Arial" w:cs="Arial"/>
                <w:noProof/>
                <w:sz w:val="20"/>
              </w:rPr>
            </w:pPr>
            <w:r w:rsidRPr="00342292">
              <w:rPr>
                <w:rFonts w:ascii="Arial" w:hAnsi="Arial" w:cs="Arial"/>
                <w:noProof/>
                <w:sz w:val="20"/>
              </w:rPr>
              <w:t>TS176SJ</w:t>
            </w:r>
          </w:p>
        </w:tc>
      </w:tr>
      <w:tr w:rsidR="007372F6" w:rsidTr="0013750D">
        <w:tc>
          <w:tcPr>
            <w:tcW w:w="2876" w:type="dxa"/>
          </w:tcPr>
          <w:p w:rsidR="007372F6" w:rsidRDefault="007372F6" w:rsidP="00A11C14">
            <w:pPr>
              <w:rPr>
                <w:rFonts w:ascii="Arial" w:hAnsi="Arial" w:cs="Arial"/>
                <w:sz w:val="20"/>
              </w:rPr>
            </w:pPr>
            <w:r>
              <w:rPr>
                <w:rFonts w:ascii="Arial" w:hAnsi="Arial" w:cs="Arial"/>
                <w:sz w:val="20"/>
              </w:rPr>
              <w:t>Public Health</w:t>
            </w:r>
          </w:p>
          <w:p w:rsidR="00E95426" w:rsidRPr="007D224E" w:rsidRDefault="00E95426" w:rsidP="00A11C14">
            <w:pPr>
              <w:rPr>
                <w:rFonts w:ascii="Arial" w:hAnsi="Arial" w:cs="Arial"/>
                <w:sz w:val="20"/>
              </w:rPr>
            </w:pPr>
            <w:r>
              <w:rPr>
                <w:rFonts w:ascii="Arial" w:hAnsi="Arial" w:cs="Arial"/>
                <w:sz w:val="20"/>
              </w:rPr>
              <w:t>Early Intervention Manager</w:t>
            </w:r>
          </w:p>
        </w:tc>
        <w:tc>
          <w:tcPr>
            <w:tcW w:w="1824" w:type="dxa"/>
          </w:tcPr>
          <w:p w:rsidR="007372F6" w:rsidRPr="007D224E" w:rsidRDefault="007F4C21" w:rsidP="00A11C14">
            <w:pPr>
              <w:rPr>
                <w:rFonts w:ascii="Arial" w:hAnsi="Arial" w:cs="Arial"/>
                <w:sz w:val="20"/>
              </w:rPr>
            </w:pPr>
            <w:r>
              <w:rPr>
                <w:rFonts w:ascii="Arial" w:hAnsi="Arial" w:cs="Arial"/>
                <w:sz w:val="20"/>
              </w:rPr>
              <w:t>Jane Smith</w:t>
            </w:r>
          </w:p>
        </w:tc>
        <w:tc>
          <w:tcPr>
            <w:tcW w:w="2196" w:type="dxa"/>
          </w:tcPr>
          <w:p w:rsidR="007372F6" w:rsidRPr="007D224E" w:rsidRDefault="007372F6" w:rsidP="007D224E">
            <w:pPr>
              <w:rPr>
                <w:rFonts w:ascii="Arial" w:hAnsi="Arial" w:cs="Arial"/>
                <w:sz w:val="20"/>
              </w:rPr>
            </w:pPr>
            <w:r w:rsidRPr="007D224E">
              <w:rPr>
                <w:rFonts w:ascii="Arial" w:hAnsi="Arial" w:cs="Arial"/>
                <w:sz w:val="20"/>
              </w:rPr>
              <w:t>01642 524296</w:t>
            </w:r>
          </w:p>
          <w:p w:rsidR="007372F6" w:rsidRPr="007D224E" w:rsidRDefault="007372F6" w:rsidP="00A11C14">
            <w:pPr>
              <w:rPr>
                <w:rFonts w:ascii="Arial" w:hAnsi="Arial" w:cs="Arial"/>
                <w:sz w:val="20"/>
              </w:rPr>
            </w:pPr>
          </w:p>
        </w:tc>
        <w:tc>
          <w:tcPr>
            <w:tcW w:w="3377" w:type="dxa"/>
          </w:tcPr>
          <w:p w:rsidR="007372F6" w:rsidRPr="000B1D83" w:rsidRDefault="00331160" w:rsidP="007D224E">
            <w:pPr>
              <w:rPr>
                <w:rFonts w:ascii="Arial" w:hAnsi="Arial" w:cs="Arial"/>
                <w:sz w:val="20"/>
              </w:rPr>
            </w:pPr>
            <w:hyperlink r:id="rId22" w:history="1">
              <w:r w:rsidR="007F4C21" w:rsidRPr="000B1D83">
                <w:rPr>
                  <w:rStyle w:val="Hyperlink"/>
                  <w:rFonts w:ascii="Arial" w:hAnsi="Arial" w:cs="Arial"/>
                  <w:sz w:val="20"/>
                </w:rPr>
                <w:t>Jane.Smith@stockton.gov.uk</w:t>
              </w:r>
            </w:hyperlink>
          </w:p>
          <w:p w:rsidR="007372F6" w:rsidRPr="000B1D83" w:rsidRDefault="007372F6" w:rsidP="00A11C14">
            <w:pPr>
              <w:rPr>
                <w:rFonts w:ascii="Arial" w:hAnsi="Arial" w:cs="Arial"/>
                <w:sz w:val="20"/>
              </w:rPr>
            </w:pPr>
          </w:p>
        </w:tc>
        <w:tc>
          <w:tcPr>
            <w:tcW w:w="4343" w:type="dxa"/>
          </w:tcPr>
          <w:p w:rsidR="007372F6" w:rsidRPr="00AD6332" w:rsidRDefault="007F4C21" w:rsidP="000E71FC">
            <w:pPr>
              <w:rPr>
                <w:rFonts w:ascii="Arial" w:hAnsi="Arial" w:cs="Arial"/>
                <w:sz w:val="20"/>
                <w:highlight w:val="yellow"/>
                <w:lang w:eastAsia="en-GB"/>
              </w:rPr>
            </w:pPr>
            <w:r w:rsidRPr="00AD6332">
              <w:rPr>
                <w:rFonts w:ascii="Arial" w:hAnsi="Arial" w:cs="Arial"/>
                <w:sz w:val="20"/>
                <w:highlight w:val="yellow"/>
                <w:lang w:eastAsia="en-GB"/>
              </w:rPr>
              <w:t>Early Interventions Manager</w:t>
            </w:r>
          </w:p>
          <w:p w:rsidR="007372F6" w:rsidRPr="00AD6332" w:rsidRDefault="007372F6" w:rsidP="000E71FC">
            <w:pPr>
              <w:rPr>
                <w:rFonts w:ascii="Arial" w:hAnsi="Arial" w:cs="Arial"/>
                <w:sz w:val="20"/>
                <w:highlight w:val="yellow"/>
                <w:lang w:eastAsia="en-GB"/>
              </w:rPr>
            </w:pPr>
            <w:r w:rsidRPr="00AD6332">
              <w:rPr>
                <w:rFonts w:ascii="Arial" w:hAnsi="Arial" w:cs="Arial"/>
                <w:sz w:val="20"/>
                <w:highlight w:val="yellow"/>
                <w:lang w:eastAsia="en-GB"/>
              </w:rPr>
              <w:t>Stockton-on-Tees Borough Council</w:t>
            </w:r>
          </w:p>
          <w:p w:rsidR="007F4C21" w:rsidRPr="00AD6332" w:rsidRDefault="00E95426" w:rsidP="00E95426">
            <w:pPr>
              <w:rPr>
                <w:rFonts w:ascii="Arial" w:hAnsi="Arial" w:cs="Arial"/>
                <w:sz w:val="20"/>
                <w:highlight w:val="yellow"/>
                <w:lang w:eastAsia="en-GB"/>
              </w:rPr>
            </w:pPr>
            <w:r w:rsidRPr="00AD6332">
              <w:rPr>
                <w:rFonts w:ascii="Arial" w:hAnsi="Arial" w:cs="Arial"/>
                <w:sz w:val="20"/>
                <w:highlight w:val="yellow"/>
                <w:lang w:eastAsia="en-GB"/>
              </w:rPr>
              <w:t>16 Church Road</w:t>
            </w:r>
          </w:p>
          <w:p w:rsidR="00E95426" w:rsidRPr="00AD6332" w:rsidRDefault="00E95426" w:rsidP="00E95426">
            <w:pPr>
              <w:rPr>
                <w:rFonts w:ascii="Arial" w:hAnsi="Arial" w:cs="Arial"/>
                <w:sz w:val="20"/>
                <w:highlight w:val="yellow"/>
                <w:lang w:eastAsia="en-GB"/>
              </w:rPr>
            </w:pPr>
            <w:r w:rsidRPr="00AD6332">
              <w:rPr>
                <w:rFonts w:ascii="Arial" w:hAnsi="Arial" w:cs="Arial"/>
                <w:sz w:val="20"/>
                <w:highlight w:val="yellow"/>
                <w:lang w:eastAsia="en-GB"/>
              </w:rPr>
              <w:t>Stockton on Tees</w:t>
            </w:r>
          </w:p>
          <w:p w:rsidR="00E95426" w:rsidRPr="007D224E" w:rsidRDefault="00E95426" w:rsidP="00E95426">
            <w:pPr>
              <w:rPr>
                <w:rFonts w:ascii="Arial" w:hAnsi="Arial" w:cs="Arial"/>
                <w:sz w:val="20"/>
                <w:lang w:eastAsia="en-GB"/>
              </w:rPr>
            </w:pPr>
            <w:r w:rsidRPr="00AD6332">
              <w:rPr>
                <w:rFonts w:ascii="Arial" w:hAnsi="Arial" w:cs="Arial"/>
                <w:sz w:val="20"/>
                <w:highlight w:val="yellow"/>
                <w:lang w:eastAsia="en-GB"/>
              </w:rPr>
              <w:t>TS18 1TX</w:t>
            </w:r>
          </w:p>
        </w:tc>
      </w:tr>
      <w:tr w:rsidR="007372F6" w:rsidTr="0013750D">
        <w:tc>
          <w:tcPr>
            <w:tcW w:w="2876" w:type="dxa"/>
          </w:tcPr>
          <w:p w:rsidR="007372F6" w:rsidRPr="007D224E" w:rsidRDefault="007372F6" w:rsidP="00A11C14">
            <w:pPr>
              <w:rPr>
                <w:rFonts w:ascii="Arial" w:hAnsi="Arial" w:cs="Arial"/>
                <w:sz w:val="20"/>
              </w:rPr>
            </w:pPr>
            <w:r>
              <w:rPr>
                <w:rFonts w:ascii="Arial" w:hAnsi="Arial" w:cs="Arial"/>
                <w:sz w:val="20"/>
              </w:rPr>
              <w:t xml:space="preserve"> Insurance</w:t>
            </w:r>
            <w:r w:rsidR="005F451E">
              <w:rPr>
                <w:rFonts w:ascii="Arial" w:hAnsi="Arial" w:cs="Arial"/>
                <w:sz w:val="20"/>
              </w:rPr>
              <w:t xml:space="preserve"> </w:t>
            </w:r>
            <w:r w:rsidR="006B4E28">
              <w:rPr>
                <w:rFonts w:ascii="Arial" w:hAnsi="Arial" w:cs="Arial"/>
                <w:sz w:val="20"/>
              </w:rPr>
              <w:t>Office.</w:t>
            </w:r>
          </w:p>
        </w:tc>
        <w:tc>
          <w:tcPr>
            <w:tcW w:w="1824" w:type="dxa"/>
          </w:tcPr>
          <w:p w:rsidR="007372F6" w:rsidRPr="007D224E" w:rsidRDefault="007372F6" w:rsidP="00A11C14">
            <w:pPr>
              <w:rPr>
                <w:rFonts w:ascii="Arial" w:hAnsi="Arial" w:cs="Arial"/>
                <w:sz w:val="20"/>
              </w:rPr>
            </w:pPr>
            <w:r>
              <w:rPr>
                <w:rFonts w:ascii="Arial" w:hAnsi="Arial" w:cs="Arial"/>
                <w:sz w:val="20"/>
              </w:rPr>
              <w:t>Hayley Robson</w:t>
            </w:r>
          </w:p>
        </w:tc>
        <w:tc>
          <w:tcPr>
            <w:tcW w:w="2196" w:type="dxa"/>
          </w:tcPr>
          <w:p w:rsidR="007372F6" w:rsidRPr="007D224E" w:rsidRDefault="007372F6" w:rsidP="00A11C14">
            <w:pPr>
              <w:rPr>
                <w:rFonts w:ascii="Arial" w:hAnsi="Arial" w:cs="Arial"/>
                <w:sz w:val="20"/>
              </w:rPr>
            </w:pPr>
            <w:r>
              <w:rPr>
                <w:rFonts w:ascii="Arial" w:hAnsi="Arial" w:cs="Arial"/>
                <w:sz w:val="20"/>
              </w:rPr>
              <w:t>01642 526787</w:t>
            </w:r>
          </w:p>
        </w:tc>
        <w:tc>
          <w:tcPr>
            <w:tcW w:w="3377" w:type="dxa"/>
          </w:tcPr>
          <w:p w:rsidR="007372F6" w:rsidRPr="000B1D83" w:rsidRDefault="00331160" w:rsidP="00A11C14">
            <w:pPr>
              <w:rPr>
                <w:rFonts w:ascii="Arial" w:hAnsi="Arial" w:cs="Arial"/>
                <w:sz w:val="20"/>
              </w:rPr>
            </w:pPr>
            <w:hyperlink r:id="rId23" w:history="1">
              <w:r w:rsidR="007372F6" w:rsidRPr="000B1D83">
                <w:rPr>
                  <w:rStyle w:val="Hyperlink"/>
                  <w:rFonts w:ascii="Arial" w:hAnsi="Arial" w:cs="Arial"/>
                  <w:sz w:val="20"/>
                </w:rPr>
                <w:t>Hayley.Robson@stockton.gov.uk</w:t>
              </w:r>
            </w:hyperlink>
          </w:p>
          <w:p w:rsidR="007372F6" w:rsidRPr="000B1D83" w:rsidRDefault="007372F6" w:rsidP="00A11C14">
            <w:pPr>
              <w:rPr>
                <w:rFonts w:ascii="Arial" w:hAnsi="Arial" w:cs="Arial"/>
                <w:sz w:val="20"/>
              </w:rPr>
            </w:pPr>
          </w:p>
        </w:tc>
        <w:tc>
          <w:tcPr>
            <w:tcW w:w="4343" w:type="dxa"/>
          </w:tcPr>
          <w:p w:rsidR="007372F6" w:rsidRDefault="005B5972" w:rsidP="00A11C14">
            <w:pPr>
              <w:rPr>
                <w:rFonts w:ascii="Arial" w:hAnsi="Arial" w:cs="Arial"/>
                <w:sz w:val="20"/>
              </w:rPr>
            </w:pPr>
            <w:r>
              <w:rPr>
                <w:rFonts w:ascii="Arial" w:hAnsi="Arial" w:cs="Arial"/>
                <w:sz w:val="20"/>
              </w:rPr>
              <w:t>1</w:t>
            </w:r>
            <w:r w:rsidRPr="005B5972">
              <w:rPr>
                <w:rFonts w:ascii="Arial" w:hAnsi="Arial" w:cs="Arial"/>
                <w:sz w:val="20"/>
                <w:vertAlign w:val="superscript"/>
              </w:rPr>
              <w:t>st</w:t>
            </w:r>
            <w:r>
              <w:rPr>
                <w:rFonts w:ascii="Arial" w:hAnsi="Arial" w:cs="Arial"/>
                <w:sz w:val="20"/>
              </w:rPr>
              <w:t xml:space="preserve"> Floor </w:t>
            </w:r>
            <w:r w:rsidR="007372F6">
              <w:rPr>
                <w:rFonts w:ascii="Arial" w:hAnsi="Arial" w:cs="Arial"/>
                <w:sz w:val="20"/>
              </w:rPr>
              <w:t>Municipal Buildings</w:t>
            </w:r>
          </w:p>
          <w:p w:rsidR="007372F6" w:rsidRDefault="007372F6" w:rsidP="00A11C14">
            <w:pPr>
              <w:rPr>
                <w:rFonts w:ascii="Arial" w:hAnsi="Arial" w:cs="Arial"/>
                <w:sz w:val="20"/>
              </w:rPr>
            </w:pPr>
            <w:r>
              <w:rPr>
                <w:rFonts w:ascii="Arial" w:hAnsi="Arial" w:cs="Arial"/>
                <w:sz w:val="20"/>
              </w:rPr>
              <w:t>Church Road</w:t>
            </w:r>
          </w:p>
          <w:p w:rsidR="005B5972" w:rsidRDefault="007372F6" w:rsidP="00A11C14">
            <w:pPr>
              <w:rPr>
                <w:rFonts w:ascii="Arial" w:hAnsi="Arial" w:cs="Arial"/>
                <w:sz w:val="20"/>
              </w:rPr>
            </w:pPr>
            <w:r>
              <w:rPr>
                <w:rFonts w:ascii="Arial" w:hAnsi="Arial" w:cs="Arial"/>
                <w:sz w:val="20"/>
              </w:rPr>
              <w:t>Stockton</w:t>
            </w:r>
            <w:r w:rsidR="005B5972">
              <w:rPr>
                <w:rFonts w:ascii="Arial" w:hAnsi="Arial" w:cs="Arial"/>
                <w:sz w:val="20"/>
              </w:rPr>
              <w:t xml:space="preserve"> </w:t>
            </w:r>
          </w:p>
          <w:p w:rsidR="005B5972" w:rsidRPr="005B5972" w:rsidRDefault="005B5972" w:rsidP="00A11C14">
            <w:pPr>
              <w:rPr>
                <w:rFonts w:ascii="Arial" w:hAnsi="Arial" w:cs="Arial"/>
                <w:sz w:val="20"/>
              </w:rPr>
            </w:pPr>
            <w:r w:rsidRPr="007D224E">
              <w:rPr>
                <w:rFonts w:ascii="Arial" w:hAnsi="Arial" w:cs="Arial"/>
                <w:sz w:val="20"/>
                <w:lang w:eastAsia="en-GB"/>
              </w:rPr>
              <w:t>TS18 1DF</w:t>
            </w:r>
          </w:p>
        </w:tc>
      </w:tr>
      <w:tr w:rsidR="007372F6" w:rsidTr="0013750D">
        <w:tc>
          <w:tcPr>
            <w:tcW w:w="2876" w:type="dxa"/>
          </w:tcPr>
          <w:p w:rsidR="007372F6" w:rsidRPr="007D224E" w:rsidRDefault="007372F6" w:rsidP="001C2E30">
            <w:pPr>
              <w:rPr>
                <w:rFonts w:ascii="Arial" w:hAnsi="Arial" w:cs="Arial"/>
                <w:sz w:val="20"/>
              </w:rPr>
            </w:pPr>
            <w:r w:rsidRPr="007D224E">
              <w:rPr>
                <w:rFonts w:ascii="Arial" w:hAnsi="Arial" w:cs="Arial"/>
                <w:sz w:val="20"/>
              </w:rPr>
              <w:t>School Workforce Development Officer</w:t>
            </w:r>
          </w:p>
          <w:p w:rsidR="007372F6" w:rsidRPr="007D224E" w:rsidRDefault="007372F6" w:rsidP="00A11C14">
            <w:pPr>
              <w:rPr>
                <w:rFonts w:ascii="Arial" w:hAnsi="Arial" w:cs="Arial"/>
                <w:sz w:val="20"/>
              </w:rPr>
            </w:pPr>
          </w:p>
        </w:tc>
        <w:tc>
          <w:tcPr>
            <w:tcW w:w="1824" w:type="dxa"/>
          </w:tcPr>
          <w:p w:rsidR="007372F6" w:rsidRPr="007D224E" w:rsidRDefault="007372F6" w:rsidP="00A11C14">
            <w:pPr>
              <w:rPr>
                <w:rFonts w:ascii="Arial" w:hAnsi="Arial" w:cs="Arial"/>
                <w:sz w:val="20"/>
              </w:rPr>
            </w:pPr>
            <w:r w:rsidRPr="007D224E">
              <w:rPr>
                <w:rFonts w:ascii="Arial" w:hAnsi="Arial" w:cs="Arial"/>
                <w:sz w:val="20"/>
              </w:rPr>
              <w:t>Judith Robson</w:t>
            </w:r>
          </w:p>
        </w:tc>
        <w:tc>
          <w:tcPr>
            <w:tcW w:w="2196" w:type="dxa"/>
          </w:tcPr>
          <w:p w:rsidR="007372F6" w:rsidRPr="007D224E" w:rsidRDefault="007372F6" w:rsidP="00A11C14">
            <w:pPr>
              <w:rPr>
                <w:rFonts w:ascii="Arial" w:hAnsi="Arial" w:cs="Arial"/>
                <w:sz w:val="20"/>
              </w:rPr>
            </w:pPr>
            <w:r w:rsidRPr="007D224E">
              <w:rPr>
                <w:rFonts w:ascii="Arial" w:hAnsi="Arial" w:cs="Arial"/>
                <w:sz w:val="20"/>
              </w:rPr>
              <w:t>01642 524625</w:t>
            </w:r>
          </w:p>
        </w:tc>
        <w:tc>
          <w:tcPr>
            <w:tcW w:w="3377" w:type="dxa"/>
          </w:tcPr>
          <w:p w:rsidR="007372F6" w:rsidRPr="000B1D83" w:rsidRDefault="00331160" w:rsidP="00A11C14">
            <w:pPr>
              <w:rPr>
                <w:rFonts w:ascii="Arial" w:hAnsi="Arial" w:cs="Arial"/>
                <w:sz w:val="20"/>
              </w:rPr>
            </w:pPr>
            <w:hyperlink r:id="rId24" w:history="1">
              <w:r w:rsidR="007372F6" w:rsidRPr="000B1D83">
                <w:rPr>
                  <w:rStyle w:val="Hyperlink"/>
                  <w:rFonts w:ascii="Arial" w:hAnsi="Arial" w:cs="Arial"/>
                  <w:sz w:val="20"/>
                </w:rPr>
                <w:t>judith.Robson@stockton.gov.uk</w:t>
              </w:r>
            </w:hyperlink>
          </w:p>
          <w:p w:rsidR="007372F6" w:rsidRPr="000B1D83" w:rsidRDefault="007372F6" w:rsidP="00A11C14">
            <w:pPr>
              <w:rPr>
                <w:rFonts w:ascii="Arial" w:hAnsi="Arial" w:cs="Arial"/>
                <w:sz w:val="20"/>
              </w:rPr>
            </w:pPr>
          </w:p>
        </w:tc>
        <w:tc>
          <w:tcPr>
            <w:tcW w:w="4343" w:type="dxa"/>
          </w:tcPr>
          <w:p w:rsidR="007372F6" w:rsidRPr="00342292" w:rsidRDefault="007372F6" w:rsidP="001C2E30">
            <w:pPr>
              <w:rPr>
                <w:rFonts w:ascii="Arial" w:hAnsi="Arial" w:cs="Arial"/>
                <w:sz w:val="20"/>
              </w:rPr>
            </w:pPr>
            <w:r w:rsidRPr="00342292">
              <w:rPr>
                <w:rFonts w:ascii="Arial" w:hAnsi="Arial" w:cs="Arial"/>
                <w:sz w:val="20"/>
              </w:rPr>
              <w:t>School Workforce Development Officer</w:t>
            </w:r>
          </w:p>
          <w:p w:rsidR="007D21CD" w:rsidRPr="007D224E" w:rsidRDefault="007D21CD" w:rsidP="007D21CD">
            <w:pPr>
              <w:rPr>
                <w:rFonts w:ascii="Arial" w:hAnsi="Arial" w:cs="Arial"/>
                <w:sz w:val="20"/>
                <w:lang w:eastAsia="en-GB"/>
              </w:rPr>
            </w:pPr>
            <w:r w:rsidRPr="007D224E">
              <w:rPr>
                <w:rFonts w:ascii="Arial" w:hAnsi="Arial" w:cs="Arial"/>
                <w:sz w:val="20"/>
                <w:lang w:eastAsia="en-GB"/>
              </w:rPr>
              <w:t>Education Improvement Service</w:t>
            </w:r>
          </w:p>
          <w:p w:rsidR="007D21CD" w:rsidRPr="009D7CD3" w:rsidRDefault="007D21CD" w:rsidP="007D21CD">
            <w:pPr>
              <w:rPr>
                <w:rFonts w:ascii="Arial" w:hAnsi="Arial" w:cs="Arial"/>
                <w:sz w:val="20"/>
              </w:rPr>
            </w:pPr>
            <w:r w:rsidRPr="009D7CD3">
              <w:rPr>
                <w:rFonts w:ascii="Arial" w:hAnsi="Arial" w:cs="Arial"/>
                <w:sz w:val="20"/>
              </w:rPr>
              <w:t>Children, Education and Social Care</w:t>
            </w:r>
          </w:p>
          <w:p w:rsidR="007D21CD" w:rsidRPr="009D7CD3" w:rsidRDefault="007D21CD" w:rsidP="007D21CD">
            <w:pPr>
              <w:rPr>
                <w:rFonts w:ascii="Arial" w:hAnsi="Arial" w:cs="Arial"/>
                <w:sz w:val="20"/>
              </w:rPr>
            </w:pPr>
            <w:r w:rsidRPr="009D7CD3">
              <w:rPr>
                <w:rFonts w:ascii="Arial" w:hAnsi="Arial" w:cs="Arial"/>
                <w:sz w:val="20"/>
              </w:rPr>
              <w:t>EIS@SSFC</w:t>
            </w:r>
          </w:p>
          <w:p w:rsidR="007D21CD" w:rsidRPr="009D7CD3" w:rsidRDefault="007D21CD" w:rsidP="007D21CD">
            <w:pPr>
              <w:rPr>
                <w:rFonts w:ascii="Arial" w:hAnsi="Arial" w:cs="Arial"/>
                <w:sz w:val="20"/>
              </w:rPr>
            </w:pPr>
            <w:proofErr w:type="spellStart"/>
            <w:r w:rsidRPr="009D7CD3">
              <w:rPr>
                <w:rFonts w:ascii="Arial" w:hAnsi="Arial" w:cs="Arial"/>
                <w:sz w:val="20"/>
              </w:rPr>
              <w:t>Bishopton</w:t>
            </w:r>
            <w:proofErr w:type="spellEnd"/>
            <w:r w:rsidRPr="009D7CD3">
              <w:rPr>
                <w:rFonts w:ascii="Arial" w:hAnsi="Arial" w:cs="Arial"/>
                <w:sz w:val="20"/>
              </w:rPr>
              <w:t xml:space="preserve"> Road West</w:t>
            </w:r>
          </w:p>
          <w:p w:rsidR="007D21CD" w:rsidRPr="00342292" w:rsidRDefault="007D21CD" w:rsidP="007D21CD">
            <w:pPr>
              <w:rPr>
                <w:rFonts w:ascii="Arial" w:hAnsi="Arial" w:cs="Arial"/>
                <w:sz w:val="20"/>
              </w:rPr>
            </w:pPr>
            <w:r w:rsidRPr="009D7CD3">
              <w:rPr>
                <w:rFonts w:ascii="Arial" w:hAnsi="Arial" w:cs="Arial"/>
                <w:sz w:val="20"/>
              </w:rPr>
              <w:t>Stockton-on-Tees</w:t>
            </w:r>
            <w:r>
              <w:rPr>
                <w:rFonts w:ascii="Arial" w:hAnsi="Arial" w:cs="Arial"/>
                <w:sz w:val="20"/>
              </w:rPr>
              <w:t xml:space="preserve">   </w:t>
            </w:r>
            <w:r w:rsidRPr="009D7CD3">
              <w:rPr>
                <w:rFonts w:ascii="Arial" w:hAnsi="Arial" w:cs="Arial"/>
                <w:sz w:val="20"/>
              </w:rPr>
              <w:t>TS19 0QD</w:t>
            </w:r>
          </w:p>
        </w:tc>
      </w:tr>
      <w:tr w:rsidR="007372F6" w:rsidTr="0013750D">
        <w:tc>
          <w:tcPr>
            <w:tcW w:w="2876" w:type="dxa"/>
          </w:tcPr>
          <w:p w:rsidR="007372F6" w:rsidRPr="007D224E" w:rsidRDefault="007372F6" w:rsidP="00A11C14">
            <w:pPr>
              <w:rPr>
                <w:rFonts w:ascii="Arial" w:hAnsi="Arial" w:cs="Arial"/>
                <w:sz w:val="20"/>
              </w:rPr>
            </w:pPr>
            <w:r w:rsidRPr="007D224E">
              <w:rPr>
                <w:rFonts w:ascii="Arial" w:hAnsi="Arial" w:cs="Arial"/>
                <w:sz w:val="20"/>
              </w:rPr>
              <w:t xml:space="preserve">Senior Nurse – </w:t>
            </w:r>
            <w:proofErr w:type="gramStart"/>
            <w:r w:rsidRPr="007D224E">
              <w:rPr>
                <w:rFonts w:ascii="Arial" w:hAnsi="Arial" w:cs="Arial"/>
                <w:sz w:val="20"/>
              </w:rPr>
              <w:t>Looked  After</w:t>
            </w:r>
            <w:proofErr w:type="gramEnd"/>
            <w:r w:rsidRPr="007D224E">
              <w:rPr>
                <w:rFonts w:ascii="Arial" w:hAnsi="Arial" w:cs="Arial"/>
                <w:sz w:val="20"/>
              </w:rPr>
              <w:t xml:space="preserve"> Children - Stockton</w:t>
            </w:r>
          </w:p>
        </w:tc>
        <w:tc>
          <w:tcPr>
            <w:tcW w:w="1824" w:type="dxa"/>
          </w:tcPr>
          <w:p w:rsidR="007372F6" w:rsidRPr="007D224E" w:rsidRDefault="00601120" w:rsidP="00A11C14">
            <w:pPr>
              <w:rPr>
                <w:rFonts w:ascii="Arial" w:hAnsi="Arial" w:cs="Arial"/>
                <w:sz w:val="20"/>
              </w:rPr>
            </w:pPr>
            <w:r w:rsidRPr="00601120">
              <w:rPr>
                <w:rFonts w:ascii="Arial" w:hAnsi="Arial" w:cs="Arial"/>
                <w:sz w:val="20"/>
                <w:highlight w:val="yellow"/>
              </w:rPr>
              <w:t>Sarah McNulty</w:t>
            </w:r>
          </w:p>
        </w:tc>
        <w:tc>
          <w:tcPr>
            <w:tcW w:w="2196" w:type="dxa"/>
          </w:tcPr>
          <w:p w:rsidR="007372F6" w:rsidRPr="007D224E" w:rsidRDefault="007372F6" w:rsidP="00A11C14">
            <w:pPr>
              <w:rPr>
                <w:rFonts w:ascii="Arial" w:hAnsi="Arial" w:cs="Arial"/>
                <w:sz w:val="20"/>
              </w:rPr>
            </w:pPr>
            <w:r w:rsidRPr="007D224E">
              <w:rPr>
                <w:rFonts w:ascii="Arial" w:hAnsi="Arial" w:cs="Arial"/>
                <w:sz w:val="20"/>
              </w:rPr>
              <w:t>01642 524911</w:t>
            </w:r>
          </w:p>
        </w:tc>
        <w:tc>
          <w:tcPr>
            <w:tcW w:w="3377" w:type="dxa"/>
          </w:tcPr>
          <w:p w:rsidR="000B1D83" w:rsidRPr="000B1D83" w:rsidRDefault="000B1D83" w:rsidP="00A11C14">
            <w:pPr>
              <w:rPr>
                <w:rFonts w:ascii="Arial" w:hAnsi="Arial" w:cs="Arial"/>
                <w:sz w:val="20"/>
              </w:rPr>
            </w:pPr>
            <w:r w:rsidRPr="000B1D83">
              <w:rPr>
                <w:rFonts w:ascii="Arial" w:hAnsi="Arial" w:cs="Arial"/>
                <w:sz w:val="20"/>
              </w:rPr>
              <w:t xml:space="preserve"> </w:t>
            </w:r>
            <w:hyperlink r:id="rId25" w:history="1">
              <w:r w:rsidRPr="000B1D83">
                <w:rPr>
                  <w:rStyle w:val="Hyperlink"/>
                  <w:rFonts w:ascii="Arial" w:hAnsi="Arial" w:cs="Arial"/>
                  <w:sz w:val="20"/>
                </w:rPr>
                <w:t>sarah.mcnulty@nhs.net</w:t>
              </w:r>
            </w:hyperlink>
          </w:p>
          <w:p w:rsidR="000B1D83" w:rsidRPr="000B1D83" w:rsidRDefault="000B1D83" w:rsidP="00A11C14">
            <w:pPr>
              <w:rPr>
                <w:rFonts w:ascii="Arial" w:hAnsi="Arial" w:cs="Arial"/>
                <w:sz w:val="20"/>
              </w:rPr>
            </w:pPr>
          </w:p>
          <w:p w:rsidR="007372F6" w:rsidRPr="000B1D83" w:rsidRDefault="00331160" w:rsidP="00A11C14">
            <w:pPr>
              <w:rPr>
                <w:rStyle w:val="Hyperlink"/>
                <w:rFonts w:ascii="Arial" w:hAnsi="Arial" w:cs="Arial"/>
                <w:sz w:val="20"/>
              </w:rPr>
            </w:pPr>
            <w:hyperlink r:id="rId26" w:history="1">
              <w:r w:rsidR="00601120" w:rsidRPr="000B1D83">
                <w:rPr>
                  <w:rStyle w:val="Hyperlink"/>
                  <w:rFonts w:ascii="Arial" w:hAnsi="Arial" w:cs="Arial"/>
                  <w:sz w:val="20"/>
                </w:rPr>
                <w:t>Sarah.McNulty@stockton.gov.uk</w:t>
              </w:r>
            </w:hyperlink>
          </w:p>
          <w:p w:rsidR="000B1D83" w:rsidRPr="000B1D83" w:rsidRDefault="000B1D83" w:rsidP="00A11C14">
            <w:pPr>
              <w:rPr>
                <w:rFonts w:ascii="Arial" w:hAnsi="Arial" w:cs="Arial"/>
                <w:sz w:val="20"/>
              </w:rPr>
            </w:pPr>
          </w:p>
          <w:p w:rsidR="007372F6" w:rsidRPr="000B1D83" w:rsidRDefault="007372F6" w:rsidP="00A11C14">
            <w:pPr>
              <w:rPr>
                <w:rFonts w:ascii="Arial" w:hAnsi="Arial" w:cs="Arial"/>
                <w:sz w:val="20"/>
              </w:rPr>
            </w:pPr>
          </w:p>
        </w:tc>
        <w:tc>
          <w:tcPr>
            <w:tcW w:w="4343" w:type="dxa"/>
          </w:tcPr>
          <w:p w:rsidR="000B1D83" w:rsidRPr="000B1D83" w:rsidRDefault="000B1D83" w:rsidP="001C2E30">
            <w:pPr>
              <w:rPr>
                <w:rFonts w:ascii="Arial" w:hAnsi="Arial" w:cs="Arial"/>
                <w:iCs/>
                <w:sz w:val="18"/>
                <w:szCs w:val="18"/>
                <w:lang w:eastAsia="en-GB"/>
              </w:rPr>
            </w:pPr>
            <w:r w:rsidRPr="000B1D83">
              <w:rPr>
                <w:rFonts w:ascii="Arial" w:hAnsi="Arial" w:cs="Arial"/>
                <w:iCs/>
                <w:sz w:val="18"/>
                <w:szCs w:val="18"/>
                <w:lang w:eastAsia="en-GB"/>
              </w:rPr>
              <w:t>Senior Nurse Looked After Children</w:t>
            </w:r>
          </w:p>
          <w:p w:rsidR="000B1D83" w:rsidRPr="000B1D83" w:rsidRDefault="000B1D83" w:rsidP="001C2E30">
            <w:pPr>
              <w:rPr>
                <w:rFonts w:ascii="Arial" w:hAnsi="Arial" w:cs="Arial"/>
                <w:iCs/>
                <w:sz w:val="18"/>
                <w:szCs w:val="18"/>
                <w:lang w:eastAsia="en-GB"/>
              </w:rPr>
            </w:pPr>
            <w:r w:rsidRPr="000B1D83">
              <w:rPr>
                <w:rFonts w:ascii="Arial" w:hAnsi="Arial" w:cs="Arial"/>
                <w:iCs/>
                <w:sz w:val="18"/>
                <w:szCs w:val="18"/>
                <w:lang w:eastAsia="en-GB"/>
              </w:rPr>
              <w:t>Nursing, Patient Safety and Quality Directorate</w:t>
            </w:r>
          </w:p>
          <w:p w:rsidR="007372F6" w:rsidRPr="000B1D83" w:rsidRDefault="00063288" w:rsidP="001C2E30">
            <w:pPr>
              <w:rPr>
                <w:rFonts w:ascii="Arial" w:hAnsi="Arial" w:cs="Arial"/>
                <w:iCs/>
                <w:sz w:val="18"/>
                <w:szCs w:val="18"/>
                <w:lang w:eastAsia="en-GB"/>
              </w:rPr>
            </w:pPr>
            <w:r w:rsidRPr="000B1D83">
              <w:rPr>
                <w:rFonts w:ascii="Arial" w:hAnsi="Arial" w:cs="Arial"/>
                <w:iCs/>
                <w:sz w:val="18"/>
                <w:szCs w:val="18"/>
                <w:lang w:eastAsia="en-GB"/>
              </w:rPr>
              <w:t>70 Norton Road</w:t>
            </w:r>
          </w:p>
          <w:p w:rsidR="007372F6" w:rsidRPr="00466645" w:rsidRDefault="007372F6" w:rsidP="00A11C14">
            <w:pPr>
              <w:rPr>
                <w:rFonts w:ascii="Arial" w:hAnsi="Arial" w:cs="Arial"/>
                <w:iCs/>
                <w:sz w:val="20"/>
                <w:lang w:eastAsia="en-GB"/>
              </w:rPr>
            </w:pPr>
            <w:r w:rsidRPr="000B1D83">
              <w:rPr>
                <w:rFonts w:ascii="Arial" w:hAnsi="Arial" w:cs="Arial"/>
                <w:iCs/>
                <w:sz w:val="18"/>
                <w:szCs w:val="18"/>
                <w:lang w:eastAsia="en-GB"/>
              </w:rPr>
              <w:t xml:space="preserve">Stockton on </w:t>
            </w:r>
            <w:proofErr w:type="gramStart"/>
            <w:r w:rsidRPr="000B1D83">
              <w:rPr>
                <w:rFonts w:ascii="Arial" w:hAnsi="Arial" w:cs="Arial"/>
                <w:iCs/>
                <w:sz w:val="18"/>
                <w:szCs w:val="18"/>
                <w:lang w:eastAsia="en-GB"/>
              </w:rPr>
              <w:t>Tees</w:t>
            </w:r>
            <w:r w:rsidR="000B1D83" w:rsidRPr="000B1D83">
              <w:rPr>
                <w:rFonts w:ascii="Arial" w:hAnsi="Arial" w:cs="Arial"/>
                <w:iCs/>
                <w:sz w:val="18"/>
                <w:szCs w:val="18"/>
                <w:lang w:eastAsia="en-GB"/>
              </w:rPr>
              <w:t xml:space="preserve">,   </w:t>
            </w:r>
            <w:proofErr w:type="gramEnd"/>
            <w:r w:rsidR="000B1D83" w:rsidRPr="000B1D83">
              <w:rPr>
                <w:rFonts w:ascii="Arial" w:hAnsi="Arial" w:cs="Arial"/>
                <w:iCs/>
                <w:sz w:val="18"/>
                <w:szCs w:val="18"/>
                <w:lang w:eastAsia="en-GB"/>
              </w:rPr>
              <w:t>TS 18 2DE</w:t>
            </w:r>
          </w:p>
        </w:tc>
      </w:tr>
      <w:tr w:rsidR="007372F6" w:rsidTr="0013750D">
        <w:tc>
          <w:tcPr>
            <w:tcW w:w="2876" w:type="dxa"/>
          </w:tcPr>
          <w:p w:rsidR="007372F6" w:rsidRPr="003842BC" w:rsidRDefault="003842BC" w:rsidP="003842BC">
            <w:pPr>
              <w:rPr>
                <w:rFonts w:ascii="Arial" w:hAnsi="Arial" w:cs="Arial"/>
                <w:sz w:val="20"/>
              </w:rPr>
            </w:pPr>
            <w:r w:rsidRPr="003842BC">
              <w:rPr>
                <w:rFonts w:ascii="Arial" w:hAnsi="Arial" w:cs="Arial"/>
                <w:sz w:val="20"/>
              </w:rPr>
              <w:t>School Nursing Service</w:t>
            </w:r>
          </w:p>
        </w:tc>
        <w:tc>
          <w:tcPr>
            <w:tcW w:w="1824" w:type="dxa"/>
          </w:tcPr>
          <w:p w:rsidR="007372F6" w:rsidRPr="003842BC" w:rsidRDefault="00C16032" w:rsidP="003842BC">
            <w:pPr>
              <w:rPr>
                <w:rFonts w:ascii="Arial" w:hAnsi="Arial" w:cs="Arial"/>
                <w:sz w:val="20"/>
              </w:rPr>
            </w:pPr>
            <w:r w:rsidRPr="0009055C">
              <w:rPr>
                <w:rFonts w:ascii="Arial" w:hAnsi="Arial" w:cs="Arial"/>
                <w:sz w:val="20"/>
                <w:highlight w:val="yellow"/>
              </w:rPr>
              <w:t>Tel or use generic email address.</w:t>
            </w:r>
          </w:p>
        </w:tc>
        <w:tc>
          <w:tcPr>
            <w:tcW w:w="2196" w:type="dxa"/>
          </w:tcPr>
          <w:p w:rsidR="007372F6" w:rsidRPr="003842BC" w:rsidRDefault="003842BC" w:rsidP="003842BC">
            <w:pPr>
              <w:rPr>
                <w:rFonts w:ascii="Arial" w:hAnsi="Arial" w:cs="Arial"/>
                <w:sz w:val="20"/>
                <w:lang w:eastAsia="en-GB"/>
              </w:rPr>
            </w:pPr>
            <w:r>
              <w:rPr>
                <w:rFonts w:ascii="Arial" w:hAnsi="Arial" w:cs="Arial"/>
                <w:color w:val="000000"/>
                <w:sz w:val="20"/>
              </w:rPr>
              <w:t>01642 606591</w:t>
            </w:r>
          </w:p>
        </w:tc>
        <w:tc>
          <w:tcPr>
            <w:tcW w:w="3377" w:type="dxa"/>
          </w:tcPr>
          <w:p w:rsidR="00C16032" w:rsidRDefault="00C16032" w:rsidP="003842BC">
            <w:pPr>
              <w:rPr>
                <w:rFonts w:ascii="Arial" w:hAnsi="Arial" w:cs="Arial"/>
                <w:sz w:val="16"/>
                <w:szCs w:val="16"/>
                <w:lang w:val="en-US"/>
              </w:rPr>
            </w:pPr>
          </w:p>
          <w:p w:rsidR="003842BC" w:rsidRPr="00C16032" w:rsidRDefault="00331160" w:rsidP="003842BC">
            <w:pPr>
              <w:rPr>
                <w:rFonts w:ascii="Arial" w:hAnsi="Arial" w:cs="Arial"/>
                <w:sz w:val="16"/>
                <w:szCs w:val="16"/>
              </w:rPr>
            </w:pPr>
            <w:hyperlink r:id="rId27" w:history="1">
              <w:r w:rsidR="00C16032" w:rsidRPr="0009055C">
                <w:rPr>
                  <w:rStyle w:val="Hyperlink"/>
                  <w:rFonts w:ascii="Arial" w:hAnsi="Arial" w:cs="Arial"/>
                  <w:sz w:val="16"/>
                  <w:szCs w:val="16"/>
                  <w:highlight w:val="yellow"/>
                  <w:lang w:val="en-US"/>
                </w:rPr>
                <w:t>nth-tr.stocktonschoolnursing@nhs.net</w:t>
              </w:r>
            </w:hyperlink>
          </w:p>
          <w:p w:rsidR="007372F6" w:rsidRPr="000B1D83" w:rsidRDefault="007372F6" w:rsidP="003842BC">
            <w:pPr>
              <w:rPr>
                <w:rFonts w:ascii="Arial" w:hAnsi="Arial" w:cs="Arial"/>
                <w:sz w:val="20"/>
              </w:rPr>
            </w:pPr>
          </w:p>
        </w:tc>
        <w:tc>
          <w:tcPr>
            <w:tcW w:w="4343" w:type="dxa"/>
          </w:tcPr>
          <w:p w:rsidR="003842BC" w:rsidRPr="00C16032" w:rsidRDefault="003842BC" w:rsidP="003842BC">
            <w:pPr>
              <w:rPr>
                <w:sz w:val="20"/>
              </w:rPr>
            </w:pPr>
            <w:r w:rsidRPr="00C16032">
              <w:rPr>
                <w:rFonts w:ascii="Arial" w:hAnsi="Arial" w:cs="Arial"/>
                <w:color w:val="000000"/>
                <w:sz w:val="20"/>
              </w:rPr>
              <w:t>North Tees and Hartlepool Foundation Trust</w:t>
            </w:r>
          </w:p>
          <w:p w:rsidR="003842BC" w:rsidRPr="00C16032" w:rsidRDefault="003842BC" w:rsidP="003842BC">
            <w:pPr>
              <w:rPr>
                <w:sz w:val="20"/>
              </w:rPr>
            </w:pPr>
            <w:r w:rsidRPr="00C16032">
              <w:rPr>
                <w:rFonts w:ascii="Arial" w:hAnsi="Arial" w:cs="Arial"/>
                <w:color w:val="000000"/>
                <w:sz w:val="20"/>
              </w:rPr>
              <w:t xml:space="preserve">School </w:t>
            </w:r>
            <w:proofErr w:type="gramStart"/>
            <w:r w:rsidRPr="00C16032">
              <w:rPr>
                <w:rFonts w:ascii="Arial" w:hAnsi="Arial" w:cs="Arial"/>
                <w:color w:val="000000"/>
                <w:sz w:val="20"/>
              </w:rPr>
              <w:t>Nurse</w:t>
            </w:r>
            <w:r w:rsidR="00C16032" w:rsidRPr="00C16032">
              <w:rPr>
                <w:sz w:val="20"/>
              </w:rPr>
              <w:t xml:space="preserve"> </w:t>
            </w:r>
            <w:r w:rsidR="00C16032" w:rsidRPr="00C16032">
              <w:rPr>
                <w:rFonts w:ascii="Arial" w:hAnsi="Arial" w:cs="Arial"/>
                <w:sz w:val="20"/>
              </w:rPr>
              <w:t>,</w:t>
            </w:r>
            <w:proofErr w:type="gramEnd"/>
            <w:r w:rsidR="00C16032" w:rsidRPr="00C16032">
              <w:rPr>
                <w:rFonts w:ascii="Arial" w:hAnsi="Arial" w:cs="Arial"/>
                <w:sz w:val="20"/>
              </w:rPr>
              <w:t xml:space="preserve"> Out of Hospital Care</w:t>
            </w:r>
            <w:r w:rsidR="00C16032">
              <w:rPr>
                <w:rFonts w:ascii="Arial" w:hAnsi="Arial" w:cs="Arial"/>
                <w:sz w:val="20"/>
              </w:rPr>
              <w:t>,</w:t>
            </w:r>
            <w:r w:rsidRPr="00C16032">
              <w:rPr>
                <w:rFonts w:ascii="Arial" w:hAnsi="Arial" w:cs="Arial"/>
                <w:color w:val="000000"/>
                <w:sz w:val="20"/>
              </w:rPr>
              <w:t xml:space="preserve"> </w:t>
            </w:r>
          </w:p>
          <w:p w:rsidR="003842BC" w:rsidRPr="00C16032" w:rsidRDefault="003842BC" w:rsidP="003842BC">
            <w:pPr>
              <w:rPr>
                <w:sz w:val="20"/>
              </w:rPr>
            </w:pPr>
            <w:proofErr w:type="spellStart"/>
            <w:r w:rsidRPr="00C16032">
              <w:rPr>
                <w:rFonts w:ascii="Arial" w:hAnsi="Arial" w:cs="Arial"/>
                <w:color w:val="000000"/>
                <w:sz w:val="20"/>
              </w:rPr>
              <w:t>Ragworth</w:t>
            </w:r>
            <w:proofErr w:type="spellEnd"/>
            <w:r w:rsidRPr="00C16032">
              <w:rPr>
                <w:rFonts w:ascii="Arial" w:hAnsi="Arial" w:cs="Arial"/>
                <w:color w:val="000000"/>
                <w:sz w:val="20"/>
              </w:rPr>
              <w:t> Neighbourhood Centre</w:t>
            </w:r>
          </w:p>
          <w:p w:rsidR="003842BC" w:rsidRPr="00C16032" w:rsidRDefault="003842BC" w:rsidP="003842BC">
            <w:pPr>
              <w:rPr>
                <w:sz w:val="20"/>
              </w:rPr>
            </w:pPr>
            <w:r w:rsidRPr="00C16032">
              <w:rPr>
                <w:rFonts w:ascii="Arial" w:hAnsi="Arial" w:cs="Arial"/>
                <w:color w:val="000000"/>
                <w:sz w:val="20"/>
              </w:rPr>
              <w:t>St John's Way</w:t>
            </w:r>
          </w:p>
          <w:p w:rsidR="00C16032" w:rsidRDefault="003842BC" w:rsidP="003842BC">
            <w:pPr>
              <w:rPr>
                <w:sz w:val="20"/>
              </w:rPr>
            </w:pPr>
            <w:r w:rsidRPr="00C16032">
              <w:rPr>
                <w:rFonts w:ascii="Arial" w:hAnsi="Arial" w:cs="Arial"/>
                <w:color w:val="000000"/>
                <w:sz w:val="20"/>
              </w:rPr>
              <w:t>Stockton on Tees</w:t>
            </w:r>
            <w:r w:rsidRPr="00C16032">
              <w:rPr>
                <w:sz w:val="20"/>
              </w:rPr>
              <w:t xml:space="preserve">   </w:t>
            </w:r>
          </w:p>
          <w:p w:rsidR="003842BC" w:rsidRPr="00C16032" w:rsidRDefault="003842BC" w:rsidP="003842BC">
            <w:pPr>
              <w:rPr>
                <w:sz w:val="20"/>
              </w:rPr>
            </w:pPr>
            <w:r w:rsidRPr="00C16032">
              <w:rPr>
                <w:rFonts w:ascii="Arial" w:hAnsi="Arial" w:cs="Arial"/>
                <w:color w:val="000000"/>
                <w:sz w:val="20"/>
              </w:rPr>
              <w:t>TS19 0FB</w:t>
            </w:r>
          </w:p>
        </w:tc>
      </w:tr>
    </w:tbl>
    <w:p w:rsidR="000724AA" w:rsidRDefault="000724AA" w:rsidP="00A11C14">
      <w:pPr>
        <w:rPr>
          <w:rFonts w:ascii="Arial" w:hAnsi="Arial" w:cs="Arial"/>
          <w:b/>
          <w:sz w:val="22"/>
          <w:szCs w:val="22"/>
        </w:rPr>
        <w:sectPr w:rsidR="000724AA" w:rsidSect="000724AA">
          <w:pgSz w:w="15840" w:h="12240" w:orient="landscape" w:code="1"/>
          <w:pgMar w:top="1440" w:right="720" w:bottom="1440" w:left="720" w:header="567" w:footer="567" w:gutter="0"/>
          <w:cols w:space="708"/>
          <w:docGrid w:linePitch="360"/>
        </w:sectPr>
      </w:pPr>
    </w:p>
    <w:p w:rsidR="001738A3" w:rsidRDefault="001738A3" w:rsidP="00A11C14">
      <w:pPr>
        <w:rPr>
          <w:rFonts w:ascii="Arial" w:hAnsi="Arial" w:cs="Arial"/>
          <w:b/>
          <w:sz w:val="22"/>
          <w:szCs w:val="22"/>
        </w:rPr>
      </w:pPr>
    </w:p>
    <w:p w:rsidR="001738A3" w:rsidRDefault="001738A3" w:rsidP="00A11C14">
      <w:pPr>
        <w:rPr>
          <w:rFonts w:ascii="Arial" w:hAnsi="Arial" w:cs="Arial"/>
          <w:b/>
          <w:sz w:val="22"/>
          <w:szCs w:val="22"/>
        </w:rPr>
      </w:pPr>
    </w:p>
    <w:p w:rsidR="001738A3" w:rsidRDefault="00052519" w:rsidP="00A11C14">
      <w:pPr>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751424" behindDoc="0" locked="0" layoutInCell="1" allowOverlap="1">
                <wp:simplePos x="0" y="0"/>
                <wp:positionH relativeFrom="column">
                  <wp:posOffset>-104775</wp:posOffset>
                </wp:positionH>
                <wp:positionV relativeFrom="paragraph">
                  <wp:posOffset>12065</wp:posOffset>
                </wp:positionV>
                <wp:extent cx="6181725" cy="11620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6181725" cy="1162050"/>
                        </a:xfrm>
                        <a:prstGeom prst="rect">
                          <a:avLst/>
                        </a:prstGeom>
                        <a:noFill/>
                        <a:ln>
                          <a:solidFill>
                            <a:srgbClr val="0079B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F7A11" id="Rectangle 31" o:spid="_x0000_s1026" style="position:absolute;margin-left:-8.25pt;margin-top:.95pt;width:486.75pt;height:91.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" filled="f" strokecolor="#0079b8" strokeweight="2pt"/>
            </w:pict>
          </mc:Fallback>
        </mc:AlternateContent>
      </w:r>
    </w:p>
    <w:p w:rsidR="00052519" w:rsidRDefault="00052519" w:rsidP="00052519">
      <w:pPr>
        <w:rPr>
          <w:rFonts w:ascii="Arial" w:hAnsi="Arial" w:cs="Arial"/>
          <w:b/>
          <w:sz w:val="22"/>
          <w:szCs w:val="22"/>
        </w:rPr>
      </w:pPr>
      <w:r>
        <w:rPr>
          <w:rFonts w:ascii="Arial" w:hAnsi="Arial" w:cs="Arial"/>
          <w:b/>
          <w:sz w:val="22"/>
          <w:szCs w:val="22"/>
        </w:rPr>
        <w:t>Templates</w:t>
      </w:r>
    </w:p>
    <w:p w:rsidR="00810210" w:rsidRDefault="00052519" w:rsidP="00052519">
      <w:pPr>
        <w:rPr>
          <w:rFonts w:ascii="Arial" w:hAnsi="Arial" w:cs="Arial"/>
          <w:sz w:val="22"/>
          <w:szCs w:val="22"/>
        </w:rPr>
      </w:pPr>
      <w:r>
        <w:rPr>
          <w:rFonts w:ascii="Arial" w:hAnsi="Arial" w:cs="Arial"/>
          <w:sz w:val="22"/>
          <w:szCs w:val="22"/>
        </w:rPr>
        <w:t>These</w:t>
      </w:r>
      <w:r w:rsidRPr="00BB2FDE">
        <w:rPr>
          <w:rFonts w:ascii="Arial" w:hAnsi="Arial" w:cs="Arial"/>
          <w:sz w:val="22"/>
          <w:szCs w:val="22"/>
        </w:rPr>
        <w:t xml:space="preserve"> templates are provided as an aide to school</w:t>
      </w:r>
      <w:r>
        <w:rPr>
          <w:rFonts w:ascii="Arial" w:hAnsi="Arial" w:cs="Arial"/>
          <w:sz w:val="22"/>
          <w:szCs w:val="22"/>
        </w:rPr>
        <w:t>s</w:t>
      </w:r>
      <w:r w:rsidRPr="00BB2FDE">
        <w:rPr>
          <w:rFonts w:ascii="Arial" w:hAnsi="Arial" w:cs="Arial"/>
          <w:sz w:val="22"/>
          <w:szCs w:val="22"/>
        </w:rPr>
        <w:t xml:space="preserve"> and their use is entirely voluntary. </w:t>
      </w:r>
    </w:p>
    <w:p w:rsidR="00052519" w:rsidRPr="00BB2FDE" w:rsidRDefault="00052519" w:rsidP="00052519">
      <w:pPr>
        <w:rPr>
          <w:rFonts w:ascii="Arial" w:hAnsi="Arial" w:cs="Arial"/>
          <w:sz w:val="22"/>
          <w:szCs w:val="22"/>
        </w:rPr>
      </w:pPr>
      <w:r w:rsidRPr="00BB2FDE">
        <w:rPr>
          <w:rFonts w:ascii="Arial" w:hAnsi="Arial" w:cs="Arial"/>
          <w:sz w:val="22"/>
          <w:szCs w:val="22"/>
        </w:rPr>
        <w:t>Schools are free to adapt them as they wish to meet local needs, to design their own templates or to use templates from another source.</w:t>
      </w:r>
    </w:p>
    <w:p w:rsidR="00052519" w:rsidRPr="00A04EC1" w:rsidRDefault="00052519" w:rsidP="00052519">
      <w:pPr>
        <w:tabs>
          <w:tab w:val="left" w:pos="2805"/>
        </w:tabs>
        <w:rPr>
          <w:rFonts w:ascii="Arial" w:hAnsi="Arial" w:cs="Arial"/>
          <w:b/>
          <w:sz w:val="22"/>
          <w:szCs w:val="22"/>
        </w:rPr>
      </w:pPr>
      <w:r>
        <w:rPr>
          <w:rFonts w:ascii="Arial" w:hAnsi="Arial" w:cs="Arial"/>
          <w:b/>
          <w:sz w:val="22"/>
          <w:szCs w:val="22"/>
        </w:rPr>
        <w:tab/>
      </w:r>
    </w:p>
    <w:p w:rsidR="001738A3" w:rsidRDefault="001738A3" w:rsidP="00A11C14">
      <w:pPr>
        <w:rPr>
          <w:rFonts w:ascii="Arial" w:hAnsi="Arial" w:cs="Arial"/>
          <w:b/>
          <w:sz w:val="22"/>
          <w:szCs w:val="22"/>
        </w:rPr>
      </w:pPr>
    </w:p>
    <w:p w:rsidR="001738A3" w:rsidRDefault="001738A3" w:rsidP="00A11C14">
      <w:pPr>
        <w:rPr>
          <w:rFonts w:ascii="Arial" w:hAnsi="Arial" w:cs="Arial"/>
          <w:b/>
          <w:sz w:val="22"/>
          <w:szCs w:val="22"/>
        </w:rPr>
      </w:pPr>
    </w:p>
    <w:p w:rsidR="001738A3" w:rsidRDefault="001738A3" w:rsidP="00A11C14">
      <w:pPr>
        <w:rPr>
          <w:rFonts w:ascii="Arial" w:hAnsi="Arial" w:cs="Arial"/>
          <w:b/>
          <w:sz w:val="22"/>
          <w:szCs w:val="22"/>
        </w:rPr>
      </w:pPr>
    </w:p>
    <w:p w:rsidR="001738A3" w:rsidRDefault="001738A3" w:rsidP="00A11C14">
      <w:pPr>
        <w:rPr>
          <w:rFonts w:ascii="Arial" w:hAnsi="Arial" w:cs="Arial"/>
          <w:b/>
          <w:sz w:val="22"/>
          <w:szCs w:val="22"/>
        </w:rPr>
      </w:pPr>
    </w:p>
    <w:p w:rsidR="001738A3" w:rsidRDefault="001738A3" w:rsidP="00A11C14">
      <w:pPr>
        <w:rPr>
          <w:rFonts w:ascii="Arial" w:hAnsi="Arial" w:cs="Arial"/>
          <w:b/>
          <w:sz w:val="22"/>
          <w:szCs w:val="22"/>
        </w:rPr>
      </w:pPr>
    </w:p>
    <w:p w:rsidR="001738A3" w:rsidRDefault="001738A3" w:rsidP="00A11C14">
      <w:pPr>
        <w:rPr>
          <w:rFonts w:ascii="Arial" w:hAnsi="Arial" w:cs="Arial"/>
          <w:b/>
          <w:sz w:val="22"/>
          <w:szCs w:val="22"/>
        </w:rPr>
      </w:pPr>
    </w:p>
    <w:p w:rsidR="001738A3" w:rsidRDefault="001738A3" w:rsidP="00A11C14">
      <w:pPr>
        <w:rPr>
          <w:rFonts w:ascii="Arial" w:hAnsi="Arial" w:cs="Arial"/>
          <w:b/>
          <w:sz w:val="22"/>
          <w:szCs w:val="22"/>
        </w:rPr>
      </w:pPr>
    </w:p>
    <w:p w:rsidR="00BB2FDE" w:rsidRPr="00A04EC1" w:rsidRDefault="00BB2FDE" w:rsidP="00052519">
      <w:pPr>
        <w:rPr>
          <w:rFonts w:ascii="Arial" w:hAnsi="Arial" w:cs="Arial"/>
          <w:b/>
          <w:sz w:val="22"/>
          <w:szCs w:val="22"/>
        </w:rPr>
      </w:pPr>
    </w:p>
    <w:p w:rsidR="00BB2FDE" w:rsidRPr="00A04EC1" w:rsidRDefault="00BB2FDE" w:rsidP="00A11C14">
      <w:pPr>
        <w:rPr>
          <w:rFonts w:ascii="Arial" w:hAnsi="Arial" w:cs="Arial"/>
          <w:b/>
          <w:sz w:val="22"/>
          <w:szCs w:val="22"/>
        </w:rPr>
      </w:pPr>
    </w:p>
    <w:p w:rsidR="001738A3" w:rsidRPr="00A04EC1" w:rsidRDefault="001738A3"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Default="00BB2FDE" w:rsidP="00A11C14">
      <w:pPr>
        <w:rPr>
          <w:rFonts w:ascii="Arial" w:hAnsi="Arial" w:cs="Arial"/>
          <w:b/>
          <w:sz w:val="22"/>
          <w:szCs w:val="22"/>
        </w:rPr>
      </w:pPr>
    </w:p>
    <w:p w:rsidR="00052519" w:rsidRDefault="00052519" w:rsidP="00A11C14">
      <w:pPr>
        <w:rPr>
          <w:rFonts w:ascii="Arial" w:hAnsi="Arial" w:cs="Arial"/>
          <w:b/>
          <w:sz w:val="22"/>
          <w:szCs w:val="22"/>
        </w:rPr>
      </w:pPr>
    </w:p>
    <w:p w:rsidR="00052519" w:rsidRDefault="00052519" w:rsidP="00A11C14">
      <w:pPr>
        <w:rPr>
          <w:rFonts w:ascii="Arial" w:hAnsi="Arial" w:cs="Arial"/>
          <w:b/>
          <w:sz w:val="22"/>
          <w:szCs w:val="22"/>
        </w:rPr>
      </w:pPr>
    </w:p>
    <w:p w:rsidR="00052519" w:rsidRDefault="00052519" w:rsidP="00A11C14">
      <w:pPr>
        <w:rPr>
          <w:rFonts w:ascii="Arial" w:hAnsi="Arial" w:cs="Arial"/>
          <w:b/>
          <w:sz w:val="22"/>
          <w:szCs w:val="22"/>
        </w:rPr>
      </w:pPr>
    </w:p>
    <w:p w:rsidR="00052519" w:rsidRPr="00A04EC1" w:rsidRDefault="00052519" w:rsidP="00A11C14">
      <w:pPr>
        <w:rPr>
          <w:rFonts w:ascii="Arial" w:hAnsi="Arial" w:cs="Arial"/>
          <w:b/>
          <w:sz w:val="22"/>
          <w:szCs w:val="22"/>
        </w:rPr>
      </w:pPr>
    </w:p>
    <w:p w:rsidR="00BB2FDE" w:rsidRDefault="00BB2FDE" w:rsidP="00A11C14">
      <w:pPr>
        <w:rPr>
          <w:rFonts w:ascii="Arial" w:hAnsi="Arial" w:cs="Arial"/>
          <w:b/>
          <w:sz w:val="22"/>
          <w:szCs w:val="22"/>
        </w:rPr>
      </w:pPr>
    </w:p>
    <w:p w:rsidR="00A04EC1" w:rsidRPr="00A04EC1" w:rsidRDefault="00A04EC1"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BB2FDE" w:rsidRPr="00A04EC1" w:rsidRDefault="00BB2FDE" w:rsidP="00A11C14">
      <w:pPr>
        <w:rPr>
          <w:rFonts w:ascii="Arial" w:hAnsi="Arial" w:cs="Arial"/>
          <w:b/>
          <w:sz w:val="22"/>
          <w:szCs w:val="22"/>
        </w:rPr>
      </w:pPr>
    </w:p>
    <w:p w:rsidR="00232A65" w:rsidRPr="007927F7" w:rsidRDefault="00232A65" w:rsidP="00A11C14">
      <w:pPr>
        <w:rPr>
          <w:rFonts w:ascii="Arial" w:hAnsi="Arial" w:cs="Arial"/>
          <w:color w:val="0078C2"/>
          <w:sz w:val="22"/>
          <w:szCs w:val="22"/>
        </w:rPr>
      </w:pPr>
      <w:r w:rsidRPr="007927F7">
        <w:rPr>
          <w:rFonts w:ascii="Arial" w:hAnsi="Arial" w:cs="Arial"/>
          <w:b/>
          <w:color w:val="0078C2"/>
          <w:sz w:val="22"/>
          <w:szCs w:val="22"/>
        </w:rPr>
        <w:lastRenderedPageBreak/>
        <w:t xml:space="preserve">APPENDIX </w:t>
      </w:r>
      <w:r w:rsidR="00F03EE2">
        <w:rPr>
          <w:rFonts w:ascii="Arial" w:hAnsi="Arial" w:cs="Arial"/>
          <w:b/>
          <w:color w:val="0078C2"/>
          <w:sz w:val="22"/>
          <w:szCs w:val="22"/>
        </w:rPr>
        <w:t xml:space="preserve"> </w:t>
      </w:r>
      <w:r w:rsidRPr="007927F7">
        <w:rPr>
          <w:rFonts w:ascii="Arial" w:hAnsi="Arial" w:cs="Arial"/>
          <w:b/>
          <w:color w:val="0078C2"/>
          <w:sz w:val="22"/>
          <w:szCs w:val="22"/>
        </w:rPr>
        <w:t>1</w:t>
      </w:r>
    </w:p>
    <w:p w:rsidR="00232A65" w:rsidRPr="00575872" w:rsidRDefault="00232A65" w:rsidP="00A11C14">
      <w:pPr>
        <w:rPr>
          <w:rFonts w:ascii="Arial" w:hAnsi="Arial" w:cs="Arial"/>
          <w:sz w:val="22"/>
          <w:szCs w:val="22"/>
        </w:rPr>
      </w:pPr>
    </w:p>
    <w:p w:rsidR="00AE69D6" w:rsidRDefault="006D074E" w:rsidP="00A11C14">
      <w:pPr>
        <w:rPr>
          <w:rFonts w:ascii="Arial" w:hAnsi="Arial" w:cs="Arial"/>
          <w:b/>
          <w:sz w:val="22"/>
          <w:szCs w:val="22"/>
        </w:rPr>
      </w:pPr>
      <w:r w:rsidRPr="00575872">
        <w:rPr>
          <w:rFonts w:ascii="Arial" w:hAnsi="Arial" w:cs="Arial"/>
          <w:b/>
          <w:sz w:val="22"/>
          <w:szCs w:val="22"/>
        </w:rPr>
        <w:t xml:space="preserve">Template letter </w:t>
      </w:r>
      <w:r w:rsidRPr="00575872">
        <w:rPr>
          <w:rFonts w:ascii="Arial" w:hAnsi="Arial" w:cs="Arial"/>
          <w:b/>
          <w:sz w:val="22"/>
          <w:szCs w:val="22"/>
        </w:rPr>
        <w:tab/>
      </w:r>
    </w:p>
    <w:p w:rsidR="006D074E" w:rsidRPr="00575872" w:rsidRDefault="006D074E" w:rsidP="00A11C14">
      <w:pPr>
        <w:rPr>
          <w:rFonts w:ascii="Arial" w:hAnsi="Arial" w:cs="Arial"/>
          <w:b/>
          <w:sz w:val="22"/>
          <w:szCs w:val="22"/>
        </w:rPr>
      </w:pPr>
    </w:p>
    <w:p w:rsidR="006D074E" w:rsidRDefault="006D074E" w:rsidP="00A11C14">
      <w:pPr>
        <w:rPr>
          <w:rFonts w:ascii="Arial" w:hAnsi="Arial" w:cs="Arial"/>
          <w:sz w:val="22"/>
          <w:szCs w:val="22"/>
        </w:rPr>
      </w:pPr>
    </w:p>
    <w:p w:rsidR="00F04DBB" w:rsidRPr="00575872" w:rsidRDefault="00F04DBB" w:rsidP="00A11C14">
      <w:pPr>
        <w:rPr>
          <w:rFonts w:ascii="Arial" w:hAnsi="Arial" w:cs="Arial"/>
          <w:sz w:val="22"/>
          <w:szCs w:val="22"/>
        </w:rPr>
      </w:pPr>
    </w:p>
    <w:p w:rsidR="00447143" w:rsidRDefault="00447143" w:rsidP="002064A4">
      <w:pPr>
        <w:jc w:val="center"/>
        <w:rPr>
          <w:rFonts w:ascii="Arial" w:hAnsi="Arial" w:cs="Arial"/>
          <w:sz w:val="22"/>
          <w:szCs w:val="22"/>
        </w:rPr>
      </w:pPr>
    </w:p>
    <w:p w:rsidR="00447143" w:rsidRDefault="00447143" w:rsidP="002064A4">
      <w:pPr>
        <w:jc w:val="center"/>
        <w:rPr>
          <w:rFonts w:ascii="Arial" w:hAnsi="Arial" w:cs="Arial"/>
          <w:sz w:val="22"/>
          <w:szCs w:val="22"/>
        </w:rPr>
      </w:pPr>
    </w:p>
    <w:p w:rsidR="00307CC6" w:rsidRPr="00307CC6" w:rsidRDefault="00307CC6" w:rsidP="002064A4">
      <w:pPr>
        <w:jc w:val="center"/>
        <w:rPr>
          <w:rFonts w:ascii="Arial" w:hAnsi="Arial" w:cs="Arial"/>
          <w:sz w:val="22"/>
          <w:szCs w:val="22"/>
        </w:rPr>
      </w:pPr>
      <w:r w:rsidRPr="00307CC6">
        <w:rPr>
          <w:rFonts w:ascii="Arial" w:hAnsi="Arial" w:cs="Arial"/>
          <w:sz w:val="22"/>
          <w:szCs w:val="22"/>
        </w:rPr>
        <w:t>DEVELOPING AN INDIVIDUAL HEALTHCARE PLAN FOR YOUR CHILD</w:t>
      </w:r>
    </w:p>
    <w:p w:rsidR="00AE69D6" w:rsidRPr="00307CC6" w:rsidRDefault="00AE69D6" w:rsidP="00A11C14">
      <w:pPr>
        <w:rPr>
          <w:rFonts w:ascii="Arial" w:hAnsi="Arial" w:cs="Arial"/>
          <w:sz w:val="22"/>
          <w:szCs w:val="22"/>
        </w:rPr>
      </w:pPr>
    </w:p>
    <w:p w:rsidR="00447143" w:rsidRDefault="00447143" w:rsidP="00A11C14">
      <w:pPr>
        <w:rPr>
          <w:rFonts w:ascii="Arial" w:hAnsi="Arial" w:cs="Arial"/>
          <w:sz w:val="22"/>
          <w:szCs w:val="22"/>
        </w:rPr>
      </w:pPr>
    </w:p>
    <w:p w:rsidR="00447143" w:rsidRDefault="00447143" w:rsidP="00A11C14">
      <w:pPr>
        <w:rPr>
          <w:rFonts w:ascii="Arial" w:hAnsi="Arial" w:cs="Arial"/>
          <w:sz w:val="22"/>
          <w:szCs w:val="22"/>
        </w:rPr>
      </w:pPr>
    </w:p>
    <w:p w:rsidR="00447143" w:rsidRDefault="00447143" w:rsidP="00A11C14">
      <w:pPr>
        <w:rPr>
          <w:rFonts w:ascii="Arial" w:hAnsi="Arial" w:cs="Arial"/>
          <w:sz w:val="22"/>
          <w:szCs w:val="22"/>
        </w:rPr>
      </w:pPr>
    </w:p>
    <w:p w:rsidR="006D074E" w:rsidRPr="00307CC6" w:rsidRDefault="006D074E" w:rsidP="00A11C14">
      <w:pPr>
        <w:rPr>
          <w:rFonts w:ascii="Arial" w:hAnsi="Arial" w:cs="Arial"/>
          <w:sz w:val="22"/>
          <w:szCs w:val="22"/>
        </w:rPr>
      </w:pPr>
      <w:r w:rsidRPr="00307CC6">
        <w:rPr>
          <w:rFonts w:ascii="Arial" w:hAnsi="Arial" w:cs="Arial"/>
          <w:sz w:val="22"/>
          <w:szCs w:val="22"/>
        </w:rPr>
        <w:t>Dear Parent</w:t>
      </w:r>
    </w:p>
    <w:p w:rsidR="00307CC6" w:rsidRPr="00307CC6" w:rsidRDefault="00307CC6" w:rsidP="00307CC6">
      <w:pPr>
        <w:rPr>
          <w:rFonts w:ascii="Arial" w:hAnsi="Arial" w:cs="Arial"/>
          <w:sz w:val="22"/>
          <w:szCs w:val="22"/>
        </w:rPr>
      </w:pPr>
      <w:r w:rsidRPr="00307CC6">
        <w:rPr>
          <w:rFonts w:ascii="Arial" w:hAnsi="Arial" w:cs="Arial"/>
          <w:sz w:val="22"/>
          <w:szCs w:val="22"/>
        </w:rPr>
        <w:t>Thank you for informing us of your child’s medical condition. I enclose a copy of the school’s policy for supporting pupils at school with medical conditions for your information.</w:t>
      </w:r>
    </w:p>
    <w:p w:rsidR="00F04DBB" w:rsidRDefault="00307CC6" w:rsidP="00307CC6">
      <w:pPr>
        <w:rPr>
          <w:rFonts w:ascii="Arial" w:hAnsi="Arial" w:cs="Arial"/>
          <w:sz w:val="22"/>
          <w:szCs w:val="22"/>
        </w:rPr>
      </w:pPr>
      <w:r w:rsidRPr="00307CC6">
        <w:rPr>
          <w:rFonts w:ascii="Arial" w:hAnsi="Arial" w:cs="Arial"/>
          <w:sz w:val="22"/>
          <w:szCs w:val="22"/>
        </w:rPr>
        <w:t xml:space="preserve">A central requirement of the policy is for an individual healthcare plan to be prepared, setting out what support </w:t>
      </w:r>
      <w:proofErr w:type="gramStart"/>
      <w:r w:rsidRPr="00307CC6">
        <w:rPr>
          <w:rFonts w:ascii="Arial" w:hAnsi="Arial" w:cs="Arial"/>
          <w:sz w:val="22"/>
          <w:szCs w:val="22"/>
        </w:rPr>
        <w:t>the each</w:t>
      </w:r>
      <w:proofErr w:type="gramEnd"/>
      <w:r w:rsidRPr="00307CC6">
        <w:rPr>
          <w:rFonts w:ascii="Arial" w:hAnsi="Arial" w:cs="Arial"/>
          <w:sz w:val="22"/>
          <w:szCs w:val="22"/>
        </w:rPr>
        <w:t xml:space="preserve"> pupil needs and how this will be provided.</w:t>
      </w:r>
    </w:p>
    <w:p w:rsidR="00F04DBB" w:rsidRDefault="00F04DBB" w:rsidP="00307CC6">
      <w:pPr>
        <w:rPr>
          <w:rFonts w:ascii="Arial" w:hAnsi="Arial" w:cs="Arial"/>
          <w:sz w:val="22"/>
          <w:szCs w:val="22"/>
        </w:rPr>
      </w:pPr>
    </w:p>
    <w:p w:rsidR="00F04DBB" w:rsidRDefault="00307CC6" w:rsidP="00307CC6">
      <w:pPr>
        <w:rPr>
          <w:rFonts w:ascii="Arial" w:hAnsi="Arial" w:cs="Arial"/>
          <w:sz w:val="22"/>
          <w:szCs w:val="22"/>
        </w:rPr>
      </w:pPr>
      <w:r w:rsidRPr="00307CC6">
        <w:rPr>
          <w:rFonts w:ascii="Arial" w:hAnsi="Arial" w:cs="Arial"/>
          <w:sz w:val="22"/>
          <w:szCs w:val="22"/>
        </w:rPr>
        <w:t xml:space="preserve"> Individual healthcare plans are developed in partnership between the school, parents, pupils, and the relevant healthcare professional who can advise on your child’s case.  The aim is to ensure that we know how to support your child effectively and to provide clarity about what needs to be done, when and by whom.  </w:t>
      </w:r>
    </w:p>
    <w:p w:rsidR="00F04DBB" w:rsidRDefault="00F04DBB" w:rsidP="00307CC6">
      <w:pPr>
        <w:rPr>
          <w:rFonts w:ascii="Arial" w:hAnsi="Arial" w:cs="Arial"/>
          <w:sz w:val="22"/>
          <w:szCs w:val="22"/>
        </w:rPr>
      </w:pPr>
    </w:p>
    <w:p w:rsidR="00307CC6" w:rsidRPr="00307CC6" w:rsidRDefault="00307CC6" w:rsidP="00307CC6">
      <w:pPr>
        <w:rPr>
          <w:rFonts w:ascii="Arial" w:hAnsi="Arial" w:cs="Arial"/>
          <w:sz w:val="22"/>
          <w:szCs w:val="22"/>
        </w:rPr>
      </w:pPr>
      <w:r w:rsidRPr="00307CC6">
        <w:rPr>
          <w:rFonts w:ascii="Arial" w:hAnsi="Arial" w:cs="Arial"/>
          <w:sz w:val="22"/>
          <w:szCs w:val="22"/>
        </w:rPr>
        <w:t>Although individual healthcare plans are likely to be helpful in the majority of cases, it is possible that not all children will require one.  We will need to make judgements about how your child’s medical condition impacts on their ability to participate fully in school life, and the level of detail within plans will depend on the complexity of their condition and the degree of support needed.</w:t>
      </w:r>
    </w:p>
    <w:p w:rsidR="00F04DBB" w:rsidRDefault="00F04DBB" w:rsidP="00307CC6">
      <w:pPr>
        <w:rPr>
          <w:rFonts w:ascii="Arial" w:hAnsi="Arial" w:cs="Arial"/>
          <w:sz w:val="22"/>
          <w:szCs w:val="22"/>
        </w:rPr>
      </w:pPr>
    </w:p>
    <w:p w:rsidR="00F04DBB" w:rsidRDefault="00307CC6" w:rsidP="00307CC6">
      <w:pPr>
        <w:rPr>
          <w:rFonts w:ascii="Arial" w:hAnsi="Arial" w:cs="Arial"/>
          <w:sz w:val="22"/>
          <w:szCs w:val="22"/>
        </w:rPr>
      </w:pPr>
      <w:r w:rsidRPr="00307CC6">
        <w:rPr>
          <w:rFonts w:ascii="Arial" w:hAnsi="Arial" w:cs="Arial"/>
          <w:sz w:val="22"/>
          <w:szCs w:val="22"/>
        </w:rPr>
        <w:t xml:space="preserve">A meeting to start the process of developing your child’s individual health care plan has been scheduled for xx/xx/xx.  I hope that this is convenient for you and would be grateful if you could confirm whether you are able to attend.  </w:t>
      </w:r>
    </w:p>
    <w:p w:rsidR="00F04DBB" w:rsidRDefault="00F04DBB" w:rsidP="00307CC6">
      <w:pPr>
        <w:rPr>
          <w:rFonts w:ascii="Arial" w:hAnsi="Arial" w:cs="Arial"/>
          <w:sz w:val="22"/>
          <w:szCs w:val="22"/>
        </w:rPr>
      </w:pPr>
    </w:p>
    <w:p w:rsidR="00307CC6" w:rsidRPr="00307CC6" w:rsidRDefault="00307CC6" w:rsidP="00307CC6">
      <w:pPr>
        <w:rPr>
          <w:rFonts w:ascii="Arial" w:hAnsi="Arial" w:cs="Arial"/>
          <w:sz w:val="22"/>
          <w:szCs w:val="22"/>
        </w:rPr>
      </w:pPr>
      <w:r w:rsidRPr="00307CC6">
        <w:rPr>
          <w:rFonts w:ascii="Arial" w:hAnsi="Arial" w:cs="Arial"/>
          <w:sz w:val="22"/>
          <w:szCs w:val="22"/>
        </w:rPr>
        <w:t xml:space="preserve">The meeting will involve [the following people]. Please let us know if you would like us to invite another medical practitioner, healthcare professional or specialist and provide any other evidence you would like us to consider at the meeting as soon as possible. </w:t>
      </w:r>
    </w:p>
    <w:p w:rsidR="00F04DBB" w:rsidRDefault="00F04DBB" w:rsidP="00307CC6">
      <w:pPr>
        <w:rPr>
          <w:rFonts w:ascii="Arial" w:hAnsi="Arial" w:cs="Arial"/>
          <w:sz w:val="22"/>
          <w:szCs w:val="22"/>
        </w:rPr>
      </w:pPr>
    </w:p>
    <w:p w:rsidR="00307CC6" w:rsidRPr="00307CC6" w:rsidRDefault="00307CC6" w:rsidP="00307CC6">
      <w:pPr>
        <w:rPr>
          <w:rFonts w:ascii="Arial" w:hAnsi="Arial" w:cs="Arial"/>
          <w:sz w:val="22"/>
          <w:szCs w:val="22"/>
        </w:rPr>
      </w:pPr>
      <w:r w:rsidRPr="00307CC6">
        <w:rPr>
          <w:rFonts w:ascii="Arial" w:hAnsi="Arial" w:cs="Arial"/>
          <w:sz w:val="22"/>
          <w:szCs w:val="22"/>
        </w:rPr>
        <w:t>If you are unable to attend, it would be helpful if you could complete the attached individual healthcare plan template and return it, together with any relevant evidence, for consideration at the meeting.  I [or another member of staff involved in plan development or pupil support] would be happy for you contact me [them] by email or to speak by phone if this would be helpful.</w:t>
      </w:r>
    </w:p>
    <w:p w:rsidR="002064A4" w:rsidRDefault="002064A4" w:rsidP="00307CC6">
      <w:pPr>
        <w:rPr>
          <w:rFonts w:ascii="Arial" w:hAnsi="Arial" w:cs="Arial"/>
          <w:sz w:val="22"/>
          <w:szCs w:val="22"/>
        </w:rPr>
      </w:pPr>
    </w:p>
    <w:p w:rsidR="00307CC6" w:rsidRPr="00307CC6" w:rsidRDefault="00307CC6" w:rsidP="00307CC6">
      <w:pPr>
        <w:rPr>
          <w:rFonts w:ascii="Arial" w:hAnsi="Arial" w:cs="Arial"/>
          <w:sz w:val="22"/>
          <w:szCs w:val="22"/>
        </w:rPr>
      </w:pPr>
      <w:r w:rsidRPr="00307CC6">
        <w:rPr>
          <w:rFonts w:ascii="Arial" w:hAnsi="Arial" w:cs="Arial"/>
          <w:sz w:val="22"/>
          <w:szCs w:val="22"/>
        </w:rPr>
        <w:t>Yours sincerely</w:t>
      </w:r>
    </w:p>
    <w:p w:rsidR="006D074E" w:rsidRPr="00575872" w:rsidRDefault="006D074E" w:rsidP="00A11C14">
      <w:pPr>
        <w:rPr>
          <w:rFonts w:ascii="Arial" w:hAnsi="Arial" w:cs="Arial"/>
          <w:sz w:val="22"/>
          <w:szCs w:val="22"/>
        </w:rPr>
      </w:pPr>
    </w:p>
    <w:p w:rsidR="006D074E" w:rsidRPr="00575872" w:rsidRDefault="00DB1C54" w:rsidP="00A11C14">
      <w:pPr>
        <w:rPr>
          <w:rFonts w:ascii="Arial" w:hAnsi="Arial" w:cs="Arial"/>
          <w:sz w:val="22"/>
          <w:szCs w:val="22"/>
        </w:rPr>
      </w:pPr>
      <w:r>
        <w:rPr>
          <w:rFonts w:ascii="Arial" w:hAnsi="Arial" w:cs="Arial"/>
          <w:sz w:val="22"/>
          <w:szCs w:val="22"/>
        </w:rPr>
        <w:t>Headteacher</w:t>
      </w:r>
    </w:p>
    <w:p w:rsidR="00105D78" w:rsidRPr="00575872" w:rsidRDefault="00105D78" w:rsidP="00A11C14">
      <w:pPr>
        <w:rPr>
          <w:rFonts w:ascii="Arial" w:hAnsi="Arial" w:cs="Arial"/>
          <w:sz w:val="22"/>
          <w:szCs w:val="22"/>
        </w:rPr>
      </w:pPr>
    </w:p>
    <w:p w:rsidR="00105D78" w:rsidRPr="00575872" w:rsidRDefault="00105D78" w:rsidP="00A11C14">
      <w:pPr>
        <w:rPr>
          <w:rFonts w:ascii="Arial" w:hAnsi="Arial" w:cs="Arial"/>
          <w:sz w:val="22"/>
          <w:szCs w:val="22"/>
        </w:rPr>
      </w:pPr>
    </w:p>
    <w:p w:rsidR="00105D78" w:rsidRPr="00575872" w:rsidRDefault="00105D78" w:rsidP="00A11C14">
      <w:pPr>
        <w:rPr>
          <w:rFonts w:ascii="Arial" w:hAnsi="Arial" w:cs="Arial"/>
          <w:sz w:val="22"/>
          <w:szCs w:val="22"/>
        </w:rPr>
      </w:pPr>
    </w:p>
    <w:p w:rsidR="00575872" w:rsidRDefault="00575872" w:rsidP="00A11C14">
      <w:pPr>
        <w:rPr>
          <w:rFonts w:ascii="Arial" w:hAnsi="Arial" w:cs="Arial"/>
          <w:sz w:val="22"/>
          <w:szCs w:val="22"/>
        </w:rPr>
      </w:pPr>
    </w:p>
    <w:p w:rsidR="002064A4" w:rsidRDefault="002064A4" w:rsidP="00A11C14">
      <w:pPr>
        <w:rPr>
          <w:rFonts w:ascii="Arial" w:hAnsi="Arial" w:cs="Arial"/>
          <w:sz w:val="22"/>
          <w:szCs w:val="22"/>
        </w:rPr>
      </w:pPr>
    </w:p>
    <w:p w:rsidR="00F04DBB" w:rsidRDefault="00F04DBB" w:rsidP="00A11C14">
      <w:pPr>
        <w:rPr>
          <w:rFonts w:ascii="Arial" w:hAnsi="Arial" w:cs="Arial"/>
          <w:sz w:val="22"/>
          <w:szCs w:val="22"/>
        </w:rPr>
      </w:pPr>
    </w:p>
    <w:p w:rsidR="002064A4" w:rsidRDefault="002064A4" w:rsidP="00A11C14">
      <w:pPr>
        <w:rPr>
          <w:rFonts w:ascii="Arial" w:hAnsi="Arial" w:cs="Arial"/>
          <w:sz w:val="22"/>
          <w:szCs w:val="22"/>
        </w:rPr>
      </w:pPr>
    </w:p>
    <w:p w:rsidR="002064A4" w:rsidRDefault="002064A4" w:rsidP="00A11C14">
      <w:pPr>
        <w:rPr>
          <w:rFonts w:ascii="Arial" w:hAnsi="Arial" w:cs="Arial"/>
          <w:sz w:val="22"/>
          <w:szCs w:val="22"/>
        </w:rPr>
      </w:pPr>
    </w:p>
    <w:p w:rsidR="00575872" w:rsidRDefault="00575872" w:rsidP="00A11C14">
      <w:pPr>
        <w:rPr>
          <w:rFonts w:ascii="Arial" w:hAnsi="Arial" w:cs="Arial"/>
          <w:sz w:val="22"/>
          <w:szCs w:val="22"/>
        </w:rPr>
      </w:pPr>
    </w:p>
    <w:p w:rsidR="00A131B9" w:rsidRDefault="00A131B9" w:rsidP="00A11C14">
      <w:pPr>
        <w:rPr>
          <w:rFonts w:ascii="Arial" w:hAnsi="Arial" w:cs="Arial"/>
          <w:sz w:val="22"/>
          <w:szCs w:val="22"/>
        </w:rPr>
      </w:pPr>
    </w:p>
    <w:p w:rsidR="00061CEB" w:rsidRPr="007927F7" w:rsidRDefault="00061CEB" w:rsidP="00A11C14">
      <w:pPr>
        <w:rPr>
          <w:rFonts w:ascii="Arial" w:hAnsi="Arial" w:cs="Arial"/>
          <w:b/>
          <w:color w:val="0078C2"/>
          <w:sz w:val="22"/>
          <w:szCs w:val="22"/>
        </w:rPr>
      </w:pPr>
      <w:r w:rsidRPr="007927F7">
        <w:rPr>
          <w:rFonts w:ascii="Arial" w:hAnsi="Arial" w:cs="Arial"/>
          <w:b/>
          <w:color w:val="0078C2"/>
          <w:sz w:val="22"/>
          <w:szCs w:val="22"/>
        </w:rPr>
        <w:lastRenderedPageBreak/>
        <w:t xml:space="preserve">APPENDIX </w:t>
      </w:r>
      <w:r w:rsidR="00F03EE2">
        <w:rPr>
          <w:rFonts w:ascii="Arial" w:hAnsi="Arial" w:cs="Arial"/>
          <w:b/>
          <w:color w:val="0078C2"/>
          <w:sz w:val="22"/>
          <w:szCs w:val="22"/>
        </w:rPr>
        <w:t xml:space="preserve"> </w:t>
      </w:r>
      <w:r w:rsidRPr="007927F7">
        <w:rPr>
          <w:rFonts w:ascii="Arial" w:hAnsi="Arial" w:cs="Arial"/>
          <w:b/>
          <w:color w:val="0078C2"/>
          <w:sz w:val="22"/>
          <w:szCs w:val="22"/>
        </w:rPr>
        <w:t>2</w:t>
      </w:r>
    </w:p>
    <w:p w:rsidR="00575872" w:rsidRPr="00575872" w:rsidRDefault="00575872" w:rsidP="00A11C14">
      <w:pPr>
        <w:rPr>
          <w:rFonts w:ascii="Arial" w:hAnsi="Arial" w:cs="Arial"/>
          <w:b/>
          <w:sz w:val="22"/>
          <w:szCs w:val="22"/>
        </w:rPr>
      </w:pPr>
    </w:p>
    <w:p w:rsidR="001043FA" w:rsidRPr="00575872" w:rsidRDefault="001F2C65" w:rsidP="00A11C14">
      <w:pPr>
        <w:rPr>
          <w:rFonts w:ascii="Arial" w:hAnsi="Arial" w:cs="Arial"/>
          <w:b/>
          <w:sz w:val="22"/>
          <w:szCs w:val="22"/>
        </w:rPr>
      </w:pPr>
      <w:r w:rsidRPr="00575872">
        <w:rPr>
          <w:rFonts w:ascii="Arial" w:hAnsi="Arial" w:cs="Arial"/>
          <w:b/>
          <w:sz w:val="22"/>
          <w:szCs w:val="22"/>
        </w:rPr>
        <w:t>Supporting Pupils at School with Medical Conditions Policy</w:t>
      </w:r>
      <w:r w:rsidR="00105D78" w:rsidRPr="00575872">
        <w:rPr>
          <w:rFonts w:ascii="Arial" w:hAnsi="Arial" w:cs="Arial"/>
          <w:b/>
          <w:sz w:val="22"/>
          <w:szCs w:val="22"/>
        </w:rPr>
        <w:t xml:space="preserve"> Template</w:t>
      </w:r>
    </w:p>
    <w:p w:rsidR="00105D78" w:rsidRPr="00575872" w:rsidRDefault="00105D78" w:rsidP="00A11C14">
      <w:pPr>
        <w:rPr>
          <w:rFonts w:ascii="Arial" w:hAnsi="Arial" w:cs="Arial"/>
          <w:b/>
          <w:sz w:val="22"/>
          <w:szCs w:val="22"/>
        </w:rPr>
      </w:pPr>
    </w:p>
    <w:p w:rsidR="001F2C65" w:rsidRPr="0075462C" w:rsidRDefault="007D7B83" w:rsidP="00A11C14">
      <w:pPr>
        <w:rPr>
          <w:rFonts w:ascii="Arial" w:hAnsi="Arial" w:cs="Arial"/>
          <w:b/>
          <w:i/>
          <w:sz w:val="22"/>
          <w:szCs w:val="22"/>
        </w:rPr>
      </w:pPr>
      <w:r>
        <w:rPr>
          <w:rFonts w:ascii="Arial" w:hAnsi="Arial" w:cs="Arial"/>
          <w:b/>
          <w:i/>
          <w:sz w:val="22"/>
          <w:szCs w:val="22"/>
        </w:rPr>
        <w:t xml:space="preserve">Specimen </w:t>
      </w:r>
      <w:r w:rsidR="001F2C65" w:rsidRPr="0075462C">
        <w:rPr>
          <w:rFonts w:ascii="Arial" w:hAnsi="Arial" w:cs="Arial"/>
          <w:b/>
          <w:i/>
          <w:sz w:val="22"/>
          <w:szCs w:val="22"/>
        </w:rPr>
        <w:t>Policy Statement</w:t>
      </w:r>
    </w:p>
    <w:p w:rsidR="001F2C65" w:rsidRPr="00575872" w:rsidRDefault="001F2C65" w:rsidP="00A11C14">
      <w:pPr>
        <w:rPr>
          <w:rFonts w:ascii="Arial" w:hAnsi="Arial" w:cs="Arial"/>
          <w:sz w:val="22"/>
          <w:szCs w:val="22"/>
        </w:rPr>
      </w:pPr>
      <w:r w:rsidRPr="00575872">
        <w:rPr>
          <w:rFonts w:ascii="Arial" w:hAnsi="Arial" w:cs="Arial"/>
          <w:sz w:val="22"/>
          <w:szCs w:val="22"/>
        </w:rPr>
        <w:t>The aim of this policy is to ensure that all children with medical conditions, in terms of both physical and mental health are properly su</w:t>
      </w:r>
      <w:r w:rsidR="00256750">
        <w:rPr>
          <w:rFonts w:ascii="Arial" w:hAnsi="Arial" w:cs="Arial"/>
          <w:sz w:val="22"/>
          <w:szCs w:val="22"/>
        </w:rPr>
        <w:t>pported while at NAME OF SCHOOL</w:t>
      </w:r>
      <w:r w:rsidRPr="00575872">
        <w:rPr>
          <w:rFonts w:ascii="Arial" w:hAnsi="Arial" w:cs="Arial"/>
          <w:sz w:val="22"/>
          <w:szCs w:val="22"/>
        </w:rPr>
        <w:t xml:space="preserve"> so they can play a full and active role in school life, remain healthy and achieve their academic potential.</w:t>
      </w:r>
    </w:p>
    <w:p w:rsidR="007E7942" w:rsidRPr="00575872" w:rsidRDefault="007E7942" w:rsidP="00A11C14">
      <w:pPr>
        <w:rPr>
          <w:rFonts w:ascii="Arial" w:hAnsi="Arial" w:cs="Arial"/>
          <w:b/>
          <w:sz w:val="22"/>
          <w:szCs w:val="22"/>
        </w:rPr>
      </w:pPr>
    </w:p>
    <w:p w:rsidR="007E7942" w:rsidRPr="00594D52" w:rsidRDefault="007E7942" w:rsidP="00A11C14">
      <w:pPr>
        <w:rPr>
          <w:rFonts w:ascii="Arial" w:hAnsi="Arial" w:cs="Arial"/>
          <w:sz w:val="22"/>
          <w:szCs w:val="22"/>
        </w:rPr>
      </w:pPr>
      <w:r w:rsidRPr="00594D52">
        <w:rPr>
          <w:rFonts w:ascii="Arial" w:hAnsi="Arial" w:cs="Arial"/>
          <w:sz w:val="22"/>
          <w:szCs w:val="22"/>
        </w:rPr>
        <w:t xml:space="preserve">Relevant </w:t>
      </w:r>
      <w:r w:rsidR="00D627BD">
        <w:rPr>
          <w:rFonts w:ascii="Arial" w:hAnsi="Arial" w:cs="Arial"/>
          <w:sz w:val="22"/>
          <w:szCs w:val="22"/>
        </w:rPr>
        <w:t xml:space="preserve">(need to know) </w:t>
      </w:r>
      <w:r w:rsidRPr="00594D52">
        <w:rPr>
          <w:rFonts w:ascii="Arial" w:hAnsi="Arial" w:cs="Arial"/>
          <w:sz w:val="22"/>
          <w:szCs w:val="22"/>
        </w:rPr>
        <w:t>staff will be aware of individual children’s medical conditions and the plan that is in place to support them</w:t>
      </w:r>
      <w:r w:rsidR="00594D52" w:rsidRPr="00594D52">
        <w:rPr>
          <w:rFonts w:ascii="Arial" w:hAnsi="Arial" w:cs="Arial"/>
          <w:sz w:val="22"/>
          <w:szCs w:val="22"/>
        </w:rPr>
        <w:t xml:space="preserve"> including what to do in an emergency.</w:t>
      </w:r>
    </w:p>
    <w:p w:rsidR="001F2C65" w:rsidRPr="00594D52" w:rsidRDefault="001F2C65" w:rsidP="00A11C14">
      <w:pPr>
        <w:rPr>
          <w:rFonts w:ascii="Arial" w:hAnsi="Arial" w:cs="Arial"/>
          <w:sz w:val="22"/>
          <w:szCs w:val="22"/>
        </w:rPr>
      </w:pPr>
    </w:p>
    <w:p w:rsidR="001F2C65" w:rsidRPr="00594D52" w:rsidRDefault="001F2C65" w:rsidP="00A11C14">
      <w:pPr>
        <w:rPr>
          <w:rFonts w:ascii="Arial" w:hAnsi="Arial" w:cs="Arial"/>
          <w:sz w:val="22"/>
          <w:szCs w:val="22"/>
        </w:rPr>
      </w:pPr>
      <w:r w:rsidRPr="00594D52">
        <w:rPr>
          <w:rFonts w:ascii="Arial" w:hAnsi="Arial" w:cs="Arial"/>
          <w:sz w:val="22"/>
          <w:szCs w:val="22"/>
        </w:rPr>
        <w:t>The school understands the importance of medication and care being managed as directed by health care professionals and parents</w:t>
      </w:r>
      <w:r w:rsidR="00A20760" w:rsidRPr="00594D52">
        <w:rPr>
          <w:rFonts w:ascii="Arial" w:hAnsi="Arial" w:cs="Arial"/>
          <w:sz w:val="22"/>
          <w:szCs w:val="22"/>
        </w:rPr>
        <w:t xml:space="preserve">. Only </w:t>
      </w:r>
      <w:r w:rsidR="00256750">
        <w:rPr>
          <w:rFonts w:ascii="Arial" w:hAnsi="Arial" w:cs="Arial"/>
          <w:i/>
          <w:sz w:val="22"/>
          <w:szCs w:val="22"/>
        </w:rPr>
        <w:t>prescribed</w:t>
      </w:r>
      <w:r w:rsidR="000C02A9" w:rsidRPr="00594D52">
        <w:rPr>
          <w:rFonts w:ascii="Arial" w:hAnsi="Arial" w:cs="Arial"/>
          <w:i/>
          <w:sz w:val="22"/>
          <w:szCs w:val="22"/>
        </w:rPr>
        <w:t xml:space="preserve"> </w:t>
      </w:r>
      <w:r w:rsidR="00A20760" w:rsidRPr="00594D52">
        <w:rPr>
          <w:rFonts w:ascii="Arial" w:hAnsi="Arial" w:cs="Arial"/>
          <w:sz w:val="22"/>
          <w:szCs w:val="22"/>
        </w:rPr>
        <w:t>medication will be administered.</w:t>
      </w:r>
    </w:p>
    <w:p w:rsidR="00A20760" w:rsidRPr="00594D52" w:rsidRDefault="00A20760" w:rsidP="00A11C14">
      <w:pPr>
        <w:rPr>
          <w:rFonts w:ascii="Arial" w:hAnsi="Arial" w:cs="Arial"/>
          <w:sz w:val="22"/>
          <w:szCs w:val="22"/>
        </w:rPr>
      </w:pPr>
    </w:p>
    <w:p w:rsidR="00A20760" w:rsidRPr="00594D52" w:rsidRDefault="00A20760" w:rsidP="00A11C14">
      <w:pPr>
        <w:rPr>
          <w:rFonts w:ascii="Arial" w:hAnsi="Arial" w:cs="Arial"/>
          <w:sz w:val="22"/>
          <w:szCs w:val="22"/>
        </w:rPr>
      </w:pPr>
      <w:r w:rsidRPr="00594D52">
        <w:rPr>
          <w:rFonts w:ascii="Arial" w:hAnsi="Arial" w:cs="Arial"/>
          <w:sz w:val="22"/>
          <w:szCs w:val="22"/>
        </w:rPr>
        <w:t xml:space="preserve">Staff involved in the administration of medicines and provision of support to pupils with medical conditions will be </w:t>
      </w:r>
      <w:r w:rsidR="007E7942" w:rsidRPr="00594D52">
        <w:rPr>
          <w:rFonts w:ascii="Arial" w:hAnsi="Arial" w:cs="Arial"/>
          <w:sz w:val="22"/>
          <w:szCs w:val="22"/>
        </w:rPr>
        <w:t xml:space="preserve">suitably </w:t>
      </w:r>
      <w:r w:rsidRPr="00594D52">
        <w:rPr>
          <w:rFonts w:ascii="Arial" w:hAnsi="Arial" w:cs="Arial"/>
          <w:sz w:val="22"/>
          <w:szCs w:val="22"/>
        </w:rPr>
        <w:t>trained.</w:t>
      </w:r>
    </w:p>
    <w:p w:rsidR="001F2C65" w:rsidRPr="00594D52" w:rsidRDefault="001F2C65" w:rsidP="00A11C14">
      <w:pPr>
        <w:rPr>
          <w:rFonts w:ascii="Arial" w:hAnsi="Arial" w:cs="Arial"/>
          <w:sz w:val="22"/>
          <w:szCs w:val="22"/>
        </w:rPr>
      </w:pPr>
    </w:p>
    <w:p w:rsidR="00A20760" w:rsidRPr="00594D52" w:rsidRDefault="001F2C65" w:rsidP="00A11C14">
      <w:pPr>
        <w:rPr>
          <w:rFonts w:ascii="Arial" w:hAnsi="Arial" w:cs="Arial"/>
          <w:sz w:val="22"/>
          <w:szCs w:val="22"/>
          <w:u w:val="single"/>
        </w:rPr>
      </w:pPr>
      <w:r w:rsidRPr="00594D52">
        <w:rPr>
          <w:rFonts w:ascii="Arial" w:hAnsi="Arial" w:cs="Arial"/>
          <w:sz w:val="22"/>
          <w:szCs w:val="22"/>
        </w:rPr>
        <w:t>The named member of school staff responsible for this medical conditions policy and its implementation is</w:t>
      </w:r>
      <w:r w:rsidR="00FF5F22" w:rsidRPr="00594D52">
        <w:rPr>
          <w:rFonts w:ascii="Arial" w:hAnsi="Arial" w:cs="Arial"/>
          <w:sz w:val="22"/>
          <w:szCs w:val="22"/>
        </w:rPr>
        <w:t xml:space="preserve">     </w:t>
      </w:r>
      <w:r w:rsidR="00FF5F22" w:rsidRPr="00594D52">
        <w:rPr>
          <w:rFonts w:ascii="Arial" w:hAnsi="Arial" w:cs="Arial"/>
          <w:sz w:val="22"/>
          <w:szCs w:val="22"/>
          <w:u w:val="single"/>
        </w:rPr>
        <w:t xml:space="preserve">                 </w:t>
      </w:r>
      <w:proofErr w:type="gramStart"/>
      <w:r w:rsidR="00FF5F22" w:rsidRPr="00594D52">
        <w:rPr>
          <w:rFonts w:ascii="Arial" w:hAnsi="Arial" w:cs="Arial"/>
          <w:sz w:val="22"/>
          <w:szCs w:val="22"/>
          <w:u w:val="single"/>
        </w:rPr>
        <w:t xml:space="preserve">  .</w:t>
      </w:r>
      <w:proofErr w:type="gramEnd"/>
    </w:p>
    <w:p w:rsidR="00A20760" w:rsidRPr="00575872" w:rsidRDefault="00A20760" w:rsidP="00A11C14">
      <w:pPr>
        <w:rPr>
          <w:rFonts w:ascii="Arial" w:hAnsi="Arial" w:cs="Arial"/>
          <w:b/>
          <w:sz w:val="22"/>
          <w:szCs w:val="22"/>
        </w:rPr>
      </w:pPr>
    </w:p>
    <w:p w:rsidR="00A20760" w:rsidRPr="00575872" w:rsidRDefault="00A20760" w:rsidP="00A11C14">
      <w:pPr>
        <w:rPr>
          <w:rFonts w:ascii="Arial" w:hAnsi="Arial" w:cs="Arial"/>
          <w:b/>
          <w:i/>
          <w:sz w:val="22"/>
          <w:szCs w:val="22"/>
        </w:rPr>
      </w:pPr>
      <w:r w:rsidRPr="00575872">
        <w:rPr>
          <w:rFonts w:ascii="Arial" w:hAnsi="Arial" w:cs="Arial"/>
          <w:b/>
          <w:i/>
          <w:sz w:val="22"/>
          <w:szCs w:val="22"/>
        </w:rPr>
        <w:t>On Admission to School</w:t>
      </w:r>
    </w:p>
    <w:p w:rsidR="00A20760" w:rsidRPr="00575872" w:rsidRDefault="00A20760" w:rsidP="00A11C14">
      <w:pPr>
        <w:rPr>
          <w:rFonts w:ascii="Arial" w:hAnsi="Arial" w:cs="Arial"/>
          <w:sz w:val="22"/>
          <w:szCs w:val="22"/>
        </w:rPr>
      </w:pPr>
      <w:r w:rsidRPr="00575872">
        <w:rPr>
          <w:rFonts w:ascii="Arial" w:hAnsi="Arial" w:cs="Arial"/>
          <w:sz w:val="22"/>
          <w:szCs w:val="22"/>
        </w:rPr>
        <w:t>All parents / care</w:t>
      </w:r>
      <w:r w:rsidR="007E7942" w:rsidRPr="00575872">
        <w:rPr>
          <w:rFonts w:ascii="Arial" w:hAnsi="Arial" w:cs="Arial"/>
          <w:sz w:val="22"/>
          <w:szCs w:val="22"/>
        </w:rPr>
        <w:t>rs will be asked to complete an</w:t>
      </w:r>
      <w:r w:rsidRPr="00575872">
        <w:rPr>
          <w:rFonts w:ascii="Arial" w:hAnsi="Arial" w:cs="Arial"/>
          <w:sz w:val="22"/>
          <w:szCs w:val="22"/>
        </w:rPr>
        <w:t xml:space="preserve"> admissions form</w:t>
      </w:r>
      <w:r w:rsidR="007E7942" w:rsidRPr="00575872">
        <w:rPr>
          <w:rFonts w:ascii="Arial" w:hAnsi="Arial" w:cs="Arial"/>
          <w:sz w:val="22"/>
          <w:szCs w:val="22"/>
        </w:rPr>
        <w:t xml:space="preserve"> advising of any medical conditions for which their child may require support at school.</w:t>
      </w:r>
    </w:p>
    <w:p w:rsidR="007E7942" w:rsidRPr="00575872" w:rsidRDefault="007E7942" w:rsidP="00A11C14">
      <w:pPr>
        <w:rPr>
          <w:rFonts w:ascii="Arial" w:hAnsi="Arial" w:cs="Arial"/>
          <w:sz w:val="22"/>
          <w:szCs w:val="22"/>
        </w:rPr>
      </w:pPr>
    </w:p>
    <w:p w:rsidR="00FF5F22" w:rsidRPr="00575872" w:rsidRDefault="00FF5F22" w:rsidP="00FF5F22">
      <w:pPr>
        <w:rPr>
          <w:rFonts w:ascii="Arial" w:hAnsi="Arial" w:cs="Arial"/>
          <w:b/>
          <w:i/>
          <w:sz w:val="22"/>
          <w:szCs w:val="22"/>
        </w:rPr>
      </w:pPr>
      <w:r w:rsidRPr="00575872">
        <w:rPr>
          <w:rFonts w:ascii="Arial" w:hAnsi="Arial" w:cs="Arial"/>
          <w:b/>
          <w:i/>
          <w:sz w:val="22"/>
          <w:szCs w:val="22"/>
        </w:rPr>
        <w:t>Individual Health Care Plans</w:t>
      </w:r>
    </w:p>
    <w:p w:rsidR="00256750" w:rsidRDefault="00FF5F22" w:rsidP="00256750">
      <w:pPr>
        <w:pStyle w:val="Default"/>
        <w:rPr>
          <w:color w:val="auto"/>
          <w:sz w:val="23"/>
          <w:szCs w:val="23"/>
        </w:rPr>
      </w:pPr>
      <w:r w:rsidRPr="00626A08">
        <w:rPr>
          <w:color w:val="auto"/>
          <w:sz w:val="23"/>
          <w:szCs w:val="23"/>
        </w:rPr>
        <w:t>Individual healt</w:t>
      </w:r>
      <w:r w:rsidR="00594D52" w:rsidRPr="00626A08">
        <w:rPr>
          <w:color w:val="auto"/>
          <w:sz w:val="23"/>
          <w:szCs w:val="23"/>
        </w:rPr>
        <w:t>hcare plans and their review may be initiated</w:t>
      </w:r>
      <w:r w:rsidRPr="00626A08">
        <w:rPr>
          <w:color w:val="auto"/>
          <w:sz w:val="23"/>
          <w:szCs w:val="23"/>
        </w:rPr>
        <w:t xml:space="preserve"> in consultation with the parent, by a member of school staff or a healthcare professional involved in providing care to the child. </w:t>
      </w:r>
      <w:r w:rsidR="00256750">
        <w:rPr>
          <w:color w:val="auto"/>
          <w:sz w:val="23"/>
          <w:szCs w:val="23"/>
        </w:rPr>
        <w:t xml:space="preserve"> </w:t>
      </w:r>
    </w:p>
    <w:p w:rsidR="00FF5F22" w:rsidRPr="00626A08" w:rsidRDefault="00594D52" w:rsidP="00256750">
      <w:pPr>
        <w:pStyle w:val="Default"/>
        <w:rPr>
          <w:color w:val="auto"/>
          <w:sz w:val="23"/>
          <w:szCs w:val="23"/>
        </w:rPr>
      </w:pPr>
      <w:r w:rsidRPr="00626A08">
        <w:rPr>
          <w:color w:val="auto"/>
          <w:sz w:val="23"/>
          <w:szCs w:val="23"/>
        </w:rPr>
        <w:t>Individual health care plans will</w:t>
      </w:r>
      <w:r w:rsidR="00FF5F22" w:rsidRPr="00626A08">
        <w:rPr>
          <w:color w:val="auto"/>
          <w:sz w:val="23"/>
          <w:szCs w:val="23"/>
        </w:rPr>
        <w:t xml:space="preserve"> be drawn up in partnership between the school, parents, and a relevant healthcare professional, </w:t>
      </w:r>
      <w:proofErr w:type="spellStart"/>
      <w:r w:rsidR="00FF5F22" w:rsidRPr="00626A08">
        <w:rPr>
          <w:color w:val="auto"/>
          <w:sz w:val="23"/>
          <w:szCs w:val="23"/>
        </w:rPr>
        <w:t>eg</w:t>
      </w:r>
      <w:proofErr w:type="spellEnd"/>
      <w:r w:rsidR="00FF5F22" w:rsidRPr="00626A08">
        <w:rPr>
          <w:color w:val="auto"/>
          <w:sz w:val="23"/>
          <w:szCs w:val="23"/>
        </w:rPr>
        <w:t xml:space="preserve"> school, specialist</w:t>
      </w:r>
      <w:r w:rsidRPr="00626A08">
        <w:rPr>
          <w:color w:val="auto"/>
          <w:sz w:val="23"/>
          <w:szCs w:val="23"/>
        </w:rPr>
        <w:t xml:space="preserve"> or children’s community nurse </w:t>
      </w:r>
      <w:r w:rsidR="00FF5F22" w:rsidRPr="00626A08">
        <w:rPr>
          <w:color w:val="auto"/>
          <w:sz w:val="23"/>
          <w:szCs w:val="23"/>
        </w:rPr>
        <w:t xml:space="preserve">who can best </w:t>
      </w:r>
      <w:proofErr w:type="spellStart"/>
      <w:r w:rsidR="00FF5F22" w:rsidRPr="00626A08">
        <w:rPr>
          <w:color w:val="auto"/>
          <w:sz w:val="23"/>
          <w:szCs w:val="23"/>
        </w:rPr>
        <w:t>advise</w:t>
      </w:r>
      <w:proofErr w:type="spellEnd"/>
      <w:r w:rsidR="00FF5F22" w:rsidRPr="00626A08">
        <w:rPr>
          <w:color w:val="auto"/>
          <w:sz w:val="23"/>
          <w:szCs w:val="23"/>
        </w:rPr>
        <w:t xml:space="preserve"> on the particular needs of the child. </w:t>
      </w:r>
    </w:p>
    <w:p w:rsidR="00FF5F22" w:rsidRPr="00626A08" w:rsidRDefault="00594D52" w:rsidP="00256750">
      <w:pPr>
        <w:pStyle w:val="Default"/>
        <w:rPr>
          <w:color w:val="auto"/>
          <w:sz w:val="23"/>
          <w:szCs w:val="23"/>
        </w:rPr>
      </w:pPr>
      <w:r w:rsidRPr="00626A08">
        <w:rPr>
          <w:color w:val="auto"/>
          <w:sz w:val="23"/>
          <w:szCs w:val="23"/>
        </w:rPr>
        <w:t>Pupils may</w:t>
      </w:r>
      <w:r w:rsidR="00FF5F22" w:rsidRPr="00626A08">
        <w:rPr>
          <w:color w:val="auto"/>
          <w:sz w:val="23"/>
          <w:szCs w:val="23"/>
        </w:rPr>
        <w:t xml:space="preserve"> also be involved when</w:t>
      </w:r>
      <w:r w:rsidRPr="00626A08">
        <w:rPr>
          <w:color w:val="auto"/>
          <w:sz w:val="23"/>
          <w:szCs w:val="23"/>
        </w:rPr>
        <w:t>ever appropriate. The aim is to</w:t>
      </w:r>
      <w:r w:rsidR="00FF5F22" w:rsidRPr="00626A08">
        <w:rPr>
          <w:color w:val="auto"/>
          <w:sz w:val="23"/>
          <w:szCs w:val="23"/>
        </w:rPr>
        <w:t xml:space="preserve"> capture the steps </w:t>
      </w:r>
      <w:r w:rsidRPr="00626A08">
        <w:rPr>
          <w:color w:val="auto"/>
          <w:sz w:val="23"/>
          <w:szCs w:val="23"/>
        </w:rPr>
        <w:t xml:space="preserve">which NAME OF SCHOOL will </w:t>
      </w:r>
      <w:r w:rsidR="00FF5F22" w:rsidRPr="00626A08">
        <w:rPr>
          <w:color w:val="auto"/>
          <w:sz w:val="23"/>
          <w:szCs w:val="23"/>
        </w:rPr>
        <w:t xml:space="preserve">take to help the child manage their condition and overcome any potential barriers to getting the most from their education. </w:t>
      </w:r>
    </w:p>
    <w:p w:rsidR="00FF5F22" w:rsidRPr="00626A08" w:rsidRDefault="00FF5F22" w:rsidP="00256750">
      <w:pPr>
        <w:pStyle w:val="Default"/>
        <w:rPr>
          <w:color w:val="auto"/>
        </w:rPr>
      </w:pPr>
      <w:r w:rsidRPr="00626A08">
        <w:rPr>
          <w:color w:val="auto"/>
          <w:sz w:val="23"/>
          <w:szCs w:val="23"/>
        </w:rPr>
        <w:t xml:space="preserve">Partners should agree who will take the lead in writing the plan, but responsibility for ensuring it is finalised and implemented rests with the school. </w:t>
      </w:r>
    </w:p>
    <w:p w:rsidR="007E7942" w:rsidRPr="00626A08" w:rsidRDefault="007E7942" w:rsidP="00594D52">
      <w:pPr>
        <w:rPr>
          <w:rFonts w:ascii="Arial" w:hAnsi="Arial" w:cs="Arial"/>
          <w:sz w:val="22"/>
          <w:szCs w:val="22"/>
        </w:rPr>
      </w:pPr>
    </w:p>
    <w:p w:rsidR="009C7086" w:rsidRPr="000619C6" w:rsidRDefault="007E7942" w:rsidP="00A11C14">
      <w:pPr>
        <w:rPr>
          <w:rFonts w:ascii="Arial" w:hAnsi="Arial" w:cs="Arial"/>
          <w:sz w:val="22"/>
          <w:szCs w:val="22"/>
        </w:rPr>
      </w:pPr>
      <w:r w:rsidRPr="000619C6">
        <w:rPr>
          <w:rFonts w:ascii="Arial" w:hAnsi="Arial" w:cs="Arial"/>
          <w:sz w:val="22"/>
          <w:szCs w:val="22"/>
        </w:rPr>
        <w:t>For th</w:t>
      </w:r>
      <w:r w:rsidR="0000248D" w:rsidRPr="000619C6">
        <w:rPr>
          <w:rFonts w:ascii="Arial" w:hAnsi="Arial" w:cs="Arial"/>
          <w:sz w:val="22"/>
          <w:szCs w:val="22"/>
        </w:rPr>
        <w:t>e start of th</w:t>
      </w:r>
      <w:r w:rsidR="00856E60">
        <w:rPr>
          <w:rFonts w:ascii="Arial" w:hAnsi="Arial" w:cs="Arial"/>
          <w:sz w:val="22"/>
          <w:szCs w:val="22"/>
        </w:rPr>
        <w:t xml:space="preserve">e new school year, or </w:t>
      </w:r>
      <w:r w:rsidR="009C7086" w:rsidRPr="000619C6">
        <w:rPr>
          <w:rFonts w:ascii="Arial" w:hAnsi="Arial" w:cs="Arial"/>
          <w:sz w:val="22"/>
          <w:szCs w:val="22"/>
        </w:rPr>
        <w:t xml:space="preserve">on </w:t>
      </w:r>
      <w:r w:rsidR="0000248D" w:rsidRPr="000619C6">
        <w:rPr>
          <w:rFonts w:ascii="Arial" w:hAnsi="Arial" w:cs="Arial"/>
          <w:sz w:val="22"/>
          <w:szCs w:val="22"/>
        </w:rPr>
        <w:t>receipt of</w:t>
      </w:r>
      <w:r w:rsidR="009C7086" w:rsidRPr="000619C6">
        <w:rPr>
          <w:rFonts w:ascii="Arial" w:hAnsi="Arial" w:cs="Arial"/>
          <w:sz w:val="22"/>
          <w:szCs w:val="22"/>
        </w:rPr>
        <w:t xml:space="preserve"> a new diagnosis </w:t>
      </w:r>
      <w:r w:rsidRPr="000619C6">
        <w:rPr>
          <w:rFonts w:ascii="Arial" w:hAnsi="Arial" w:cs="Arial"/>
          <w:sz w:val="22"/>
          <w:szCs w:val="22"/>
        </w:rPr>
        <w:t>of a medical cond</w:t>
      </w:r>
      <w:r w:rsidR="0000248D" w:rsidRPr="000619C6">
        <w:rPr>
          <w:rFonts w:ascii="Arial" w:hAnsi="Arial" w:cs="Arial"/>
          <w:sz w:val="22"/>
          <w:szCs w:val="22"/>
        </w:rPr>
        <w:t>ition</w:t>
      </w:r>
      <w:r w:rsidR="009C7086" w:rsidRPr="000619C6">
        <w:rPr>
          <w:rFonts w:ascii="Arial" w:hAnsi="Arial" w:cs="Arial"/>
          <w:sz w:val="22"/>
          <w:szCs w:val="22"/>
        </w:rPr>
        <w:t>, every effort should be made to ens</w:t>
      </w:r>
      <w:r w:rsidR="00856E60">
        <w:rPr>
          <w:rFonts w:ascii="Arial" w:hAnsi="Arial" w:cs="Arial"/>
          <w:sz w:val="22"/>
          <w:szCs w:val="22"/>
        </w:rPr>
        <w:t xml:space="preserve">ure that suitable arrangements </w:t>
      </w:r>
      <w:r w:rsidR="009C7086" w:rsidRPr="000619C6">
        <w:rPr>
          <w:rFonts w:ascii="Arial" w:hAnsi="Arial" w:cs="Arial"/>
          <w:sz w:val="22"/>
          <w:szCs w:val="22"/>
        </w:rPr>
        <w:t>are put in place within two weeks.</w:t>
      </w:r>
    </w:p>
    <w:p w:rsidR="001759BE" w:rsidRDefault="001759BE" w:rsidP="00A11C14">
      <w:pPr>
        <w:rPr>
          <w:rFonts w:ascii="Arial" w:hAnsi="Arial" w:cs="Arial"/>
          <w:sz w:val="22"/>
          <w:szCs w:val="22"/>
        </w:rPr>
      </w:pPr>
      <w:r>
        <w:rPr>
          <w:rFonts w:ascii="Arial" w:hAnsi="Arial" w:cs="Arial"/>
          <w:sz w:val="22"/>
          <w:szCs w:val="22"/>
        </w:rPr>
        <w:t>Schools do not need to wait for a formal diagnosis before providing support to pupils. In cases where a medical condition is unclear, or where there is a difference of opinion, judgements will be needed about what support to provide based upon the available evidence. This would normally involve some form of medical evidence and consultation with parents. Where evidence conflicts, some degree of challenge may be necessary to ensure that the right support is put in place.</w:t>
      </w:r>
    </w:p>
    <w:p w:rsidR="000C02A9" w:rsidRPr="00575872" w:rsidRDefault="000C02A9" w:rsidP="00A11C14">
      <w:pPr>
        <w:rPr>
          <w:rFonts w:ascii="Arial" w:hAnsi="Arial" w:cs="Arial"/>
          <w:sz w:val="22"/>
          <w:szCs w:val="22"/>
        </w:rPr>
      </w:pPr>
      <w:r w:rsidRPr="00575872">
        <w:rPr>
          <w:rFonts w:ascii="Arial" w:hAnsi="Arial" w:cs="Arial"/>
          <w:sz w:val="22"/>
          <w:szCs w:val="22"/>
        </w:rPr>
        <w:t xml:space="preserve">Relevant </w:t>
      </w:r>
      <w:r w:rsidR="001759BE">
        <w:rPr>
          <w:rFonts w:ascii="Arial" w:hAnsi="Arial" w:cs="Arial"/>
          <w:sz w:val="22"/>
          <w:szCs w:val="22"/>
        </w:rPr>
        <w:t xml:space="preserve">(need to know) </w:t>
      </w:r>
      <w:r w:rsidR="0000248D">
        <w:rPr>
          <w:rFonts w:ascii="Arial" w:hAnsi="Arial" w:cs="Arial"/>
          <w:sz w:val="22"/>
          <w:szCs w:val="22"/>
        </w:rPr>
        <w:t xml:space="preserve">members </w:t>
      </w:r>
      <w:r w:rsidRPr="00575872">
        <w:rPr>
          <w:rFonts w:ascii="Arial" w:hAnsi="Arial" w:cs="Arial"/>
          <w:sz w:val="22"/>
          <w:szCs w:val="22"/>
        </w:rPr>
        <w:t xml:space="preserve">staff will be </w:t>
      </w:r>
      <w:r w:rsidR="00594D52">
        <w:rPr>
          <w:rFonts w:ascii="Arial" w:hAnsi="Arial" w:cs="Arial"/>
          <w:sz w:val="22"/>
          <w:szCs w:val="22"/>
        </w:rPr>
        <w:t>made aware of individual health care p</w:t>
      </w:r>
      <w:r w:rsidRPr="00575872">
        <w:rPr>
          <w:rFonts w:ascii="Arial" w:hAnsi="Arial" w:cs="Arial"/>
          <w:sz w:val="22"/>
          <w:szCs w:val="22"/>
        </w:rPr>
        <w:t>lans</w:t>
      </w:r>
    </w:p>
    <w:p w:rsidR="00E8492F" w:rsidRPr="00575872" w:rsidRDefault="00E8492F" w:rsidP="00A11C14">
      <w:pPr>
        <w:rPr>
          <w:rFonts w:ascii="Arial" w:hAnsi="Arial" w:cs="Arial"/>
          <w:sz w:val="22"/>
          <w:szCs w:val="22"/>
        </w:rPr>
      </w:pPr>
      <w:r w:rsidRPr="00575872">
        <w:rPr>
          <w:rFonts w:ascii="Arial" w:hAnsi="Arial" w:cs="Arial"/>
          <w:sz w:val="22"/>
          <w:szCs w:val="22"/>
        </w:rPr>
        <w:t>A central register of individual health care plans will be held by the schoo</w:t>
      </w:r>
      <w:r w:rsidR="00594D52">
        <w:rPr>
          <w:rFonts w:ascii="Arial" w:hAnsi="Arial" w:cs="Arial"/>
          <w:sz w:val="22"/>
          <w:szCs w:val="22"/>
        </w:rPr>
        <w:t>l and they shall</w:t>
      </w:r>
      <w:r w:rsidRPr="00575872">
        <w:rPr>
          <w:rFonts w:ascii="Arial" w:hAnsi="Arial" w:cs="Arial"/>
          <w:sz w:val="22"/>
          <w:szCs w:val="22"/>
        </w:rPr>
        <w:t xml:space="preserve"> be reviewed at least annually and more frequently if required.</w:t>
      </w:r>
    </w:p>
    <w:p w:rsidR="001759BE" w:rsidRDefault="00BC632E" w:rsidP="00A11C14">
      <w:pPr>
        <w:rPr>
          <w:rFonts w:ascii="Arial" w:hAnsi="Arial" w:cs="Arial"/>
          <w:sz w:val="22"/>
          <w:szCs w:val="22"/>
        </w:rPr>
      </w:pPr>
      <w:r w:rsidRPr="00575872">
        <w:rPr>
          <w:rFonts w:ascii="Arial" w:hAnsi="Arial" w:cs="Arial"/>
          <w:sz w:val="22"/>
          <w:szCs w:val="22"/>
        </w:rPr>
        <w:t>A copy of the current individual health care plan will be held by the parent / carer</w:t>
      </w:r>
      <w:r w:rsidR="000619C6">
        <w:rPr>
          <w:rFonts w:ascii="Arial" w:hAnsi="Arial" w:cs="Arial"/>
          <w:sz w:val="22"/>
          <w:szCs w:val="22"/>
        </w:rPr>
        <w:t xml:space="preserve"> </w:t>
      </w:r>
      <w:r w:rsidRPr="00575872">
        <w:rPr>
          <w:rFonts w:ascii="Arial" w:hAnsi="Arial" w:cs="Arial"/>
          <w:sz w:val="22"/>
          <w:szCs w:val="22"/>
        </w:rPr>
        <w:t>/ school and where relevant</w:t>
      </w:r>
      <w:r w:rsidR="00594D52">
        <w:rPr>
          <w:rFonts w:ascii="Arial" w:hAnsi="Arial" w:cs="Arial"/>
          <w:sz w:val="22"/>
          <w:szCs w:val="22"/>
        </w:rPr>
        <w:t>, a</w:t>
      </w:r>
      <w:r w:rsidRPr="00575872">
        <w:rPr>
          <w:rFonts w:ascii="Arial" w:hAnsi="Arial" w:cs="Arial"/>
          <w:sz w:val="22"/>
          <w:szCs w:val="22"/>
        </w:rPr>
        <w:t xml:space="preserve"> health care professional. The individual health care plan</w:t>
      </w:r>
      <w:r w:rsidR="0000248D">
        <w:rPr>
          <w:rFonts w:ascii="Arial" w:hAnsi="Arial" w:cs="Arial"/>
          <w:sz w:val="22"/>
          <w:szCs w:val="22"/>
        </w:rPr>
        <w:t>s</w:t>
      </w:r>
      <w:r w:rsidRPr="00575872">
        <w:rPr>
          <w:rFonts w:ascii="Arial" w:hAnsi="Arial" w:cs="Arial"/>
          <w:sz w:val="22"/>
          <w:szCs w:val="22"/>
        </w:rPr>
        <w:t xml:space="preserve"> will accompany the child </w:t>
      </w:r>
      <w:r w:rsidR="00594D52">
        <w:rPr>
          <w:rFonts w:ascii="Arial" w:hAnsi="Arial" w:cs="Arial"/>
          <w:sz w:val="22"/>
          <w:szCs w:val="22"/>
        </w:rPr>
        <w:t>on any out of school activities.</w:t>
      </w:r>
    </w:p>
    <w:p w:rsidR="000619C6" w:rsidRDefault="000619C6" w:rsidP="00A11C14">
      <w:pPr>
        <w:rPr>
          <w:rFonts w:ascii="Arial" w:hAnsi="Arial" w:cs="Arial"/>
          <w:b/>
          <w:i/>
          <w:sz w:val="22"/>
          <w:szCs w:val="22"/>
        </w:rPr>
      </w:pPr>
    </w:p>
    <w:p w:rsidR="000B3E87" w:rsidRPr="001759BE" w:rsidRDefault="000B3E87" w:rsidP="00A11C14">
      <w:pPr>
        <w:rPr>
          <w:rFonts w:ascii="Arial" w:hAnsi="Arial" w:cs="Arial"/>
          <w:sz w:val="22"/>
          <w:szCs w:val="22"/>
        </w:rPr>
      </w:pPr>
      <w:r w:rsidRPr="00575872">
        <w:rPr>
          <w:rFonts w:ascii="Arial" w:hAnsi="Arial" w:cs="Arial"/>
          <w:b/>
          <w:i/>
          <w:sz w:val="22"/>
          <w:szCs w:val="22"/>
        </w:rPr>
        <w:lastRenderedPageBreak/>
        <w:t>Administration and Storage of Medication in School</w:t>
      </w:r>
    </w:p>
    <w:p w:rsidR="00012F43" w:rsidRPr="00575872" w:rsidRDefault="000B3E87" w:rsidP="00A11C14">
      <w:pPr>
        <w:rPr>
          <w:rFonts w:ascii="Arial" w:hAnsi="Arial" w:cs="Arial"/>
          <w:sz w:val="22"/>
          <w:szCs w:val="22"/>
        </w:rPr>
      </w:pPr>
      <w:r w:rsidRPr="00575872">
        <w:rPr>
          <w:rFonts w:ascii="Arial" w:hAnsi="Arial" w:cs="Arial"/>
          <w:sz w:val="22"/>
          <w:szCs w:val="22"/>
        </w:rPr>
        <w:t xml:space="preserve">Only medicines which have been prescribed for a child will be administered in school. </w:t>
      </w:r>
    </w:p>
    <w:p w:rsidR="000B3E87" w:rsidRPr="00575872" w:rsidRDefault="0000248D" w:rsidP="00A11C14">
      <w:pPr>
        <w:rPr>
          <w:rFonts w:ascii="Arial" w:hAnsi="Arial" w:cs="Arial"/>
          <w:sz w:val="22"/>
          <w:szCs w:val="22"/>
        </w:rPr>
      </w:pPr>
      <w:r>
        <w:rPr>
          <w:rFonts w:ascii="Arial" w:hAnsi="Arial" w:cs="Arial"/>
          <w:sz w:val="22"/>
          <w:szCs w:val="22"/>
        </w:rPr>
        <w:t>Parents should ensure</w:t>
      </w:r>
      <w:r w:rsidR="000B3E87" w:rsidRPr="00575872">
        <w:rPr>
          <w:rFonts w:ascii="Arial" w:hAnsi="Arial" w:cs="Arial"/>
          <w:sz w:val="22"/>
          <w:szCs w:val="22"/>
        </w:rPr>
        <w:t xml:space="preserve"> </w:t>
      </w:r>
      <w:r w:rsidR="000C02A9" w:rsidRPr="00575872">
        <w:rPr>
          <w:rFonts w:ascii="Arial" w:hAnsi="Arial" w:cs="Arial"/>
          <w:sz w:val="22"/>
          <w:szCs w:val="22"/>
        </w:rPr>
        <w:t>that, wherever</w:t>
      </w:r>
      <w:r w:rsidR="000B3E87" w:rsidRPr="00575872">
        <w:rPr>
          <w:rFonts w:ascii="Arial" w:hAnsi="Arial" w:cs="Arial"/>
          <w:sz w:val="22"/>
          <w:szCs w:val="22"/>
        </w:rPr>
        <w:t xml:space="preserve"> possible,</w:t>
      </w:r>
      <w:r w:rsidR="000C02A9" w:rsidRPr="00575872">
        <w:rPr>
          <w:rFonts w:ascii="Arial" w:hAnsi="Arial" w:cs="Arial"/>
          <w:sz w:val="22"/>
          <w:szCs w:val="22"/>
        </w:rPr>
        <w:t xml:space="preserve"> medication is prescribed so that it can be taken outside the school day.</w:t>
      </w:r>
    </w:p>
    <w:p w:rsidR="000C02A9" w:rsidRPr="00575872" w:rsidRDefault="000C02A9" w:rsidP="00A11C14">
      <w:pPr>
        <w:rPr>
          <w:rFonts w:ascii="Arial" w:hAnsi="Arial" w:cs="Arial"/>
          <w:b/>
          <w:sz w:val="22"/>
          <w:szCs w:val="22"/>
        </w:rPr>
      </w:pPr>
    </w:p>
    <w:p w:rsidR="0000248D" w:rsidRDefault="000C02A9" w:rsidP="00A11C14">
      <w:pPr>
        <w:rPr>
          <w:rFonts w:ascii="Arial" w:hAnsi="Arial" w:cs="Arial"/>
          <w:b/>
          <w:i/>
          <w:sz w:val="22"/>
          <w:szCs w:val="22"/>
        </w:rPr>
      </w:pPr>
      <w:r w:rsidRPr="00575872">
        <w:rPr>
          <w:rFonts w:ascii="Arial" w:hAnsi="Arial" w:cs="Arial"/>
          <w:sz w:val="22"/>
          <w:szCs w:val="22"/>
        </w:rPr>
        <w:t>Should medication be required to be administered at school</w:t>
      </w:r>
      <w:r w:rsidR="0000248D">
        <w:rPr>
          <w:rFonts w:ascii="Arial" w:hAnsi="Arial" w:cs="Arial"/>
          <w:sz w:val="22"/>
          <w:szCs w:val="22"/>
        </w:rPr>
        <w:t>, parents / carers must complete an</w:t>
      </w:r>
      <w:r w:rsidRPr="00575872">
        <w:rPr>
          <w:rFonts w:ascii="Arial" w:hAnsi="Arial" w:cs="Arial"/>
          <w:sz w:val="22"/>
          <w:szCs w:val="22"/>
        </w:rPr>
        <w:t xml:space="preserve"> </w:t>
      </w:r>
      <w:r w:rsidRPr="00575872">
        <w:rPr>
          <w:rFonts w:ascii="Arial" w:hAnsi="Arial" w:cs="Arial"/>
          <w:b/>
          <w:i/>
          <w:sz w:val="22"/>
          <w:szCs w:val="22"/>
        </w:rPr>
        <w:t xml:space="preserve">Administration of Prescribed Medicines in School Consent </w:t>
      </w:r>
      <w:proofErr w:type="gramStart"/>
      <w:r w:rsidRPr="00575872">
        <w:rPr>
          <w:rFonts w:ascii="Arial" w:hAnsi="Arial" w:cs="Arial"/>
          <w:b/>
          <w:i/>
          <w:sz w:val="22"/>
          <w:szCs w:val="22"/>
        </w:rPr>
        <w:t>Form</w:t>
      </w:r>
      <w:r w:rsidR="009A42D7" w:rsidRPr="00575872">
        <w:rPr>
          <w:rFonts w:ascii="Arial" w:hAnsi="Arial" w:cs="Arial"/>
          <w:b/>
          <w:i/>
          <w:sz w:val="22"/>
          <w:szCs w:val="22"/>
        </w:rPr>
        <w:t xml:space="preserve"> </w:t>
      </w:r>
      <w:r w:rsidRPr="00575872">
        <w:rPr>
          <w:rFonts w:ascii="Arial" w:hAnsi="Arial" w:cs="Arial"/>
          <w:b/>
          <w:i/>
          <w:sz w:val="22"/>
          <w:szCs w:val="22"/>
        </w:rPr>
        <w:t>.</w:t>
      </w:r>
      <w:proofErr w:type="gramEnd"/>
    </w:p>
    <w:p w:rsidR="000C02A9" w:rsidRPr="00575872" w:rsidRDefault="009A42D7" w:rsidP="00A11C14">
      <w:pPr>
        <w:rPr>
          <w:rFonts w:ascii="Arial" w:hAnsi="Arial" w:cs="Arial"/>
          <w:sz w:val="22"/>
          <w:szCs w:val="22"/>
        </w:rPr>
      </w:pPr>
      <w:r w:rsidRPr="00575872">
        <w:rPr>
          <w:rFonts w:ascii="Arial" w:hAnsi="Arial" w:cs="Arial"/>
          <w:sz w:val="22"/>
          <w:szCs w:val="22"/>
        </w:rPr>
        <w:t>Medication cannot be administered without signed consent.</w:t>
      </w:r>
    </w:p>
    <w:p w:rsidR="009A42D7" w:rsidRPr="00575872" w:rsidRDefault="009A42D7" w:rsidP="00A11C14">
      <w:pPr>
        <w:rPr>
          <w:rFonts w:ascii="Arial" w:hAnsi="Arial" w:cs="Arial"/>
          <w:sz w:val="22"/>
          <w:szCs w:val="22"/>
        </w:rPr>
      </w:pPr>
    </w:p>
    <w:p w:rsidR="000C02A9" w:rsidRPr="00575872" w:rsidRDefault="000C02A9" w:rsidP="00A11C14">
      <w:pPr>
        <w:rPr>
          <w:rFonts w:ascii="Arial" w:hAnsi="Arial" w:cs="Arial"/>
          <w:sz w:val="22"/>
          <w:szCs w:val="22"/>
        </w:rPr>
      </w:pPr>
      <w:r w:rsidRPr="00447143">
        <w:rPr>
          <w:rFonts w:ascii="Arial" w:hAnsi="Arial" w:cs="Arial"/>
          <w:sz w:val="22"/>
          <w:szCs w:val="22"/>
        </w:rPr>
        <w:t xml:space="preserve">The completed Administration of Prescribed Medicines in School Consent </w:t>
      </w:r>
      <w:r w:rsidR="009A42D7" w:rsidRPr="00447143">
        <w:rPr>
          <w:rFonts w:ascii="Arial" w:hAnsi="Arial" w:cs="Arial"/>
          <w:sz w:val="22"/>
          <w:szCs w:val="22"/>
        </w:rPr>
        <w:t>Form</w:t>
      </w:r>
      <w:r w:rsidR="009A42D7" w:rsidRPr="00575872">
        <w:rPr>
          <w:rFonts w:ascii="Arial" w:hAnsi="Arial" w:cs="Arial"/>
          <w:sz w:val="22"/>
          <w:szCs w:val="22"/>
        </w:rPr>
        <w:t xml:space="preserve"> and the </w:t>
      </w:r>
      <w:r w:rsidR="0000248D">
        <w:rPr>
          <w:rFonts w:ascii="Arial" w:hAnsi="Arial" w:cs="Arial"/>
          <w:sz w:val="22"/>
          <w:szCs w:val="22"/>
        </w:rPr>
        <w:t xml:space="preserve">prescribed </w:t>
      </w:r>
      <w:r w:rsidR="009A42D7" w:rsidRPr="00575872">
        <w:rPr>
          <w:rFonts w:ascii="Arial" w:hAnsi="Arial" w:cs="Arial"/>
          <w:sz w:val="22"/>
          <w:szCs w:val="22"/>
        </w:rPr>
        <w:t>medication should be handed by the parent/carer to (designated member of staff)</w:t>
      </w:r>
    </w:p>
    <w:p w:rsidR="009A42D7" w:rsidRPr="00575872" w:rsidRDefault="009A42D7" w:rsidP="00A11C14">
      <w:pPr>
        <w:rPr>
          <w:rFonts w:ascii="Arial" w:hAnsi="Arial" w:cs="Arial"/>
          <w:sz w:val="22"/>
          <w:szCs w:val="22"/>
        </w:rPr>
      </w:pPr>
    </w:p>
    <w:p w:rsidR="009A42D7" w:rsidRPr="00575872" w:rsidRDefault="009A42D7" w:rsidP="00A11C14">
      <w:pPr>
        <w:rPr>
          <w:rFonts w:ascii="Arial" w:hAnsi="Arial" w:cs="Arial"/>
          <w:sz w:val="22"/>
          <w:szCs w:val="22"/>
        </w:rPr>
      </w:pPr>
      <w:r w:rsidRPr="00575872">
        <w:rPr>
          <w:rFonts w:ascii="Arial" w:hAnsi="Arial" w:cs="Arial"/>
          <w:sz w:val="22"/>
          <w:szCs w:val="22"/>
        </w:rPr>
        <w:t>Medicines will only be administered if they are provided in its original container complete with a pharmacy label showing the child’s name, dosage instructions and any relevant storage instructions. The product must be in date.</w:t>
      </w:r>
      <w:r w:rsidR="002E6156" w:rsidRPr="002E6156">
        <w:rPr>
          <w:rFonts w:ascii="Arial" w:hAnsi="Arial" w:cs="Arial"/>
          <w:sz w:val="22"/>
          <w:szCs w:val="22"/>
        </w:rPr>
        <w:t xml:space="preserve"> </w:t>
      </w:r>
      <w:r w:rsidR="002E6156" w:rsidRPr="00575872">
        <w:rPr>
          <w:rFonts w:ascii="Arial" w:hAnsi="Arial" w:cs="Arial"/>
          <w:sz w:val="22"/>
          <w:szCs w:val="22"/>
        </w:rPr>
        <w:t>The exception to this is insulin which must still be in date but will generally be provided to schools inside an insulin pen or pump, rather than in its original container.</w:t>
      </w:r>
    </w:p>
    <w:p w:rsidR="009A42D7" w:rsidRPr="00575872" w:rsidRDefault="009A42D7" w:rsidP="00A11C14">
      <w:pPr>
        <w:rPr>
          <w:rFonts w:ascii="Arial" w:hAnsi="Arial" w:cs="Arial"/>
          <w:sz w:val="22"/>
          <w:szCs w:val="22"/>
        </w:rPr>
      </w:pPr>
    </w:p>
    <w:p w:rsidR="009A42D7" w:rsidRPr="00575872" w:rsidRDefault="00E8492F" w:rsidP="00A11C14">
      <w:pPr>
        <w:rPr>
          <w:rFonts w:ascii="Arial" w:hAnsi="Arial" w:cs="Arial"/>
          <w:sz w:val="22"/>
          <w:szCs w:val="22"/>
        </w:rPr>
      </w:pPr>
      <w:r w:rsidRPr="00575872">
        <w:rPr>
          <w:rFonts w:ascii="Arial" w:hAnsi="Arial" w:cs="Arial"/>
          <w:sz w:val="22"/>
          <w:szCs w:val="22"/>
        </w:rPr>
        <w:t xml:space="preserve">The school will make sure all medication is stored safely and that pupils with medical conditions know how to access them. In the case of emergency </w:t>
      </w:r>
      <w:proofErr w:type="gramStart"/>
      <w:r w:rsidRPr="00575872">
        <w:rPr>
          <w:rFonts w:ascii="Arial" w:hAnsi="Arial" w:cs="Arial"/>
          <w:sz w:val="22"/>
          <w:szCs w:val="22"/>
        </w:rPr>
        <w:t>medicines</w:t>
      </w:r>
      <w:proofErr w:type="gramEnd"/>
      <w:r w:rsidRPr="00575872">
        <w:rPr>
          <w:rFonts w:ascii="Arial" w:hAnsi="Arial" w:cs="Arial"/>
          <w:sz w:val="22"/>
          <w:szCs w:val="22"/>
        </w:rPr>
        <w:t xml:space="preserve"> they will have access to them immediately.</w:t>
      </w:r>
      <w:r w:rsidR="00BC632E" w:rsidRPr="00575872">
        <w:rPr>
          <w:rFonts w:ascii="Arial" w:hAnsi="Arial" w:cs="Arial"/>
          <w:sz w:val="22"/>
          <w:szCs w:val="22"/>
        </w:rPr>
        <w:t xml:space="preserve"> </w:t>
      </w:r>
    </w:p>
    <w:p w:rsidR="00E8492F" w:rsidRPr="00575872" w:rsidRDefault="00E8492F" w:rsidP="00A11C14">
      <w:pPr>
        <w:rPr>
          <w:rFonts w:ascii="Arial" w:hAnsi="Arial" w:cs="Arial"/>
          <w:sz w:val="22"/>
          <w:szCs w:val="22"/>
        </w:rPr>
      </w:pPr>
    </w:p>
    <w:p w:rsidR="00E8492F" w:rsidRPr="00575872" w:rsidRDefault="00E8492F" w:rsidP="00A11C14">
      <w:pPr>
        <w:rPr>
          <w:rFonts w:ascii="Arial" w:hAnsi="Arial" w:cs="Arial"/>
          <w:sz w:val="22"/>
          <w:szCs w:val="22"/>
        </w:rPr>
      </w:pPr>
      <w:r w:rsidRPr="00575872">
        <w:rPr>
          <w:rFonts w:ascii="Arial" w:hAnsi="Arial" w:cs="Arial"/>
          <w:sz w:val="22"/>
          <w:szCs w:val="22"/>
        </w:rPr>
        <w:t>Parents are asked to collect all medications / equipment at the end of the school term, and to provide new and in date medication at the start of each new term.</w:t>
      </w:r>
    </w:p>
    <w:p w:rsidR="00E8492F" w:rsidRPr="00575872" w:rsidRDefault="00E8492F" w:rsidP="00A11C14">
      <w:pPr>
        <w:rPr>
          <w:rFonts w:ascii="Arial" w:hAnsi="Arial" w:cs="Arial"/>
          <w:sz w:val="22"/>
          <w:szCs w:val="22"/>
        </w:rPr>
      </w:pPr>
    </w:p>
    <w:p w:rsidR="00E8492F" w:rsidRPr="00575872" w:rsidRDefault="00E8492F" w:rsidP="00A11C14">
      <w:pPr>
        <w:rPr>
          <w:rFonts w:ascii="Arial" w:hAnsi="Arial" w:cs="Arial"/>
          <w:sz w:val="22"/>
          <w:szCs w:val="22"/>
        </w:rPr>
      </w:pPr>
      <w:r w:rsidRPr="00575872">
        <w:rPr>
          <w:rFonts w:ascii="Arial" w:hAnsi="Arial" w:cs="Arial"/>
          <w:sz w:val="22"/>
          <w:szCs w:val="22"/>
        </w:rPr>
        <w:t xml:space="preserve">Parents must let the school know immediately if their </w:t>
      </w:r>
      <w:r w:rsidR="0000248D">
        <w:rPr>
          <w:rFonts w:ascii="Arial" w:hAnsi="Arial" w:cs="Arial"/>
          <w:sz w:val="22"/>
          <w:szCs w:val="22"/>
        </w:rPr>
        <w:t xml:space="preserve">child’s healthcare </w:t>
      </w:r>
      <w:r w:rsidRPr="00575872">
        <w:rPr>
          <w:rFonts w:ascii="Arial" w:hAnsi="Arial" w:cs="Arial"/>
          <w:sz w:val="22"/>
          <w:szCs w:val="22"/>
        </w:rPr>
        <w:t>needs change.</w:t>
      </w:r>
    </w:p>
    <w:p w:rsidR="003B7A33" w:rsidRPr="00575872" w:rsidRDefault="003B7A33" w:rsidP="00A11C14">
      <w:pPr>
        <w:rPr>
          <w:rFonts w:ascii="Arial" w:hAnsi="Arial" w:cs="Arial"/>
          <w:sz w:val="22"/>
          <w:szCs w:val="22"/>
        </w:rPr>
      </w:pPr>
    </w:p>
    <w:p w:rsidR="00E8492F" w:rsidRPr="00575872" w:rsidRDefault="003B7A33" w:rsidP="00A11C14">
      <w:pPr>
        <w:rPr>
          <w:rFonts w:ascii="Arial" w:hAnsi="Arial" w:cs="Arial"/>
          <w:sz w:val="22"/>
          <w:szCs w:val="22"/>
        </w:rPr>
      </w:pPr>
      <w:r w:rsidRPr="00575872">
        <w:rPr>
          <w:rFonts w:ascii="Arial" w:hAnsi="Arial" w:cs="Arial"/>
          <w:sz w:val="22"/>
          <w:szCs w:val="22"/>
        </w:rPr>
        <w:t>Parents/ carers are responsible for replenishing supplies of medicines and collecting no longer required / out of date medicines from school</w:t>
      </w:r>
      <w:r w:rsidR="00BC632E" w:rsidRPr="00575872">
        <w:rPr>
          <w:rFonts w:ascii="Arial" w:hAnsi="Arial" w:cs="Arial"/>
          <w:sz w:val="22"/>
          <w:szCs w:val="22"/>
        </w:rPr>
        <w:t>.</w:t>
      </w:r>
    </w:p>
    <w:p w:rsidR="00BC632E" w:rsidRPr="00575872" w:rsidRDefault="00BC632E" w:rsidP="00A11C14">
      <w:pPr>
        <w:rPr>
          <w:rFonts w:ascii="Arial" w:hAnsi="Arial" w:cs="Arial"/>
          <w:sz w:val="22"/>
          <w:szCs w:val="22"/>
        </w:rPr>
      </w:pPr>
    </w:p>
    <w:p w:rsidR="0000248D" w:rsidRDefault="00BC632E" w:rsidP="00A11C14">
      <w:pPr>
        <w:rPr>
          <w:rFonts w:ascii="Arial" w:hAnsi="Arial" w:cs="Arial"/>
          <w:sz w:val="22"/>
          <w:szCs w:val="22"/>
        </w:rPr>
      </w:pPr>
      <w:r w:rsidRPr="00575872">
        <w:rPr>
          <w:rFonts w:ascii="Arial" w:hAnsi="Arial" w:cs="Arial"/>
          <w:sz w:val="22"/>
          <w:szCs w:val="22"/>
        </w:rPr>
        <w:t>Children where competent can</w:t>
      </w:r>
      <w:r w:rsidR="003B7A33" w:rsidRPr="00575872">
        <w:rPr>
          <w:rFonts w:ascii="Arial" w:hAnsi="Arial" w:cs="Arial"/>
          <w:sz w:val="22"/>
          <w:szCs w:val="22"/>
        </w:rPr>
        <w:t xml:space="preserve"> administer their own medicine. Parents will be requested to notify the school when this is the case</w:t>
      </w:r>
      <w:r w:rsidRPr="00575872">
        <w:rPr>
          <w:rFonts w:ascii="Arial" w:hAnsi="Arial" w:cs="Arial"/>
          <w:sz w:val="22"/>
          <w:szCs w:val="22"/>
        </w:rPr>
        <w:t xml:space="preserve"> (and request if this is to be supervised or not)</w:t>
      </w:r>
      <w:r w:rsidR="003B7A33" w:rsidRPr="00575872">
        <w:rPr>
          <w:rFonts w:ascii="Arial" w:hAnsi="Arial" w:cs="Arial"/>
          <w:sz w:val="22"/>
          <w:szCs w:val="22"/>
        </w:rPr>
        <w:t xml:space="preserve">. </w:t>
      </w:r>
    </w:p>
    <w:p w:rsidR="003B7A33" w:rsidRPr="00575872" w:rsidRDefault="003B7A33" w:rsidP="00A11C14">
      <w:pPr>
        <w:rPr>
          <w:rFonts w:ascii="Arial" w:hAnsi="Arial" w:cs="Arial"/>
          <w:sz w:val="22"/>
          <w:szCs w:val="22"/>
        </w:rPr>
      </w:pPr>
      <w:r w:rsidRPr="00575872">
        <w:rPr>
          <w:rFonts w:ascii="Arial" w:hAnsi="Arial" w:cs="Arial"/>
          <w:sz w:val="22"/>
          <w:szCs w:val="22"/>
        </w:rPr>
        <w:t xml:space="preserve">Parents / carers will also be required to </w:t>
      </w:r>
      <w:r w:rsidR="00BC632E" w:rsidRPr="00575872">
        <w:rPr>
          <w:rFonts w:ascii="Arial" w:hAnsi="Arial" w:cs="Arial"/>
          <w:sz w:val="22"/>
          <w:szCs w:val="22"/>
        </w:rPr>
        <w:t>request</w:t>
      </w:r>
      <w:r w:rsidRPr="00575872">
        <w:rPr>
          <w:rFonts w:ascii="Arial" w:hAnsi="Arial" w:cs="Arial"/>
          <w:sz w:val="22"/>
          <w:szCs w:val="22"/>
        </w:rPr>
        <w:t xml:space="preserve"> in writing if they wish their child to carry their own medication with them in school.</w:t>
      </w:r>
    </w:p>
    <w:p w:rsidR="00BC632E" w:rsidRPr="00575872" w:rsidRDefault="00BC632E" w:rsidP="00A11C14">
      <w:pPr>
        <w:rPr>
          <w:rFonts w:ascii="Arial" w:hAnsi="Arial" w:cs="Arial"/>
          <w:sz w:val="22"/>
          <w:szCs w:val="22"/>
        </w:rPr>
      </w:pPr>
    </w:p>
    <w:p w:rsidR="00BC632E" w:rsidRPr="00575872" w:rsidRDefault="00BC632E" w:rsidP="00A11C14">
      <w:pPr>
        <w:rPr>
          <w:rFonts w:ascii="Arial" w:hAnsi="Arial" w:cs="Arial"/>
          <w:sz w:val="22"/>
          <w:szCs w:val="22"/>
        </w:rPr>
      </w:pPr>
      <w:r w:rsidRPr="00575872">
        <w:rPr>
          <w:rFonts w:ascii="Arial" w:hAnsi="Arial" w:cs="Arial"/>
          <w:sz w:val="22"/>
          <w:szCs w:val="22"/>
        </w:rPr>
        <w:t>The school will keep an accurate record of all medication they administer or supervise administering, including the dose, time, date and staff involved. If a medication is not administered the parent / carer will be notified.</w:t>
      </w:r>
    </w:p>
    <w:p w:rsidR="00BC632E" w:rsidRPr="00575872" w:rsidRDefault="00BC632E" w:rsidP="00A11C14">
      <w:pPr>
        <w:rPr>
          <w:rFonts w:ascii="Arial" w:hAnsi="Arial" w:cs="Arial"/>
          <w:sz w:val="22"/>
          <w:szCs w:val="22"/>
        </w:rPr>
      </w:pPr>
    </w:p>
    <w:p w:rsidR="009A42D7" w:rsidRPr="00575872" w:rsidRDefault="00BC632E" w:rsidP="00A11C14">
      <w:pPr>
        <w:rPr>
          <w:rFonts w:ascii="Arial" w:hAnsi="Arial" w:cs="Arial"/>
          <w:b/>
          <w:i/>
          <w:sz w:val="22"/>
          <w:szCs w:val="22"/>
        </w:rPr>
      </w:pPr>
      <w:r w:rsidRPr="00575872">
        <w:rPr>
          <w:rFonts w:ascii="Arial" w:hAnsi="Arial" w:cs="Arial"/>
          <w:b/>
          <w:i/>
          <w:sz w:val="22"/>
          <w:szCs w:val="22"/>
        </w:rPr>
        <w:t>D</w:t>
      </w:r>
      <w:r w:rsidR="009A42D7" w:rsidRPr="00575872">
        <w:rPr>
          <w:rFonts w:ascii="Arial" w:hAnsi="Arial" w:cs="Arial"/>
          <w:b/>
          <w:i/>
          <w:sz w:val="22"/>
          <w:szCs w:val="22"/>
        </w:rPr>
        <w:t>isposal</w:t>
      </w:r>
      <w:r w:rsidRPr="00575872">
        <w:rPr>
          <w:rFonts w:ascii="Arial" w:hAnsi="Arial" w:cs="Arial"/>
          <w:b/>
          <w:i/>
          <w:sz w:val="22"/>
          <w:szCs w:val="22"/>
        </w:rPr>
        <w:t xml:space="preserve"> of Medication</w:t>
      </w:r>
    </w:p>
    <w:p w:rsidR="00BC632E" w:rsidRPr="00575872" w:rsidRDefault="00BC632E" w:rsidP="00A11C14">
      <w:pPr>
        <w:rPr>
          <w:rFonts w:ascii="Arial" w:hAnsi="Arial" w:cs="Arial"/>
          <w:sz w:val="22"/>
          <w:szCs w:val="22"/>
        </w:rPr>
      </w:pPr>
      <w:r w:rsidRPr="00575872">
        <w:rPr>
          <w:rFonts w:ascii="Arial" w:hAnsi="Arial" w:cs="Arial"/>
          <w:sz w:val="22"/>
          <w:szCs w:val="22"/>
        </w:rPr>
        <w:t>If parents do not collect out of date / no longer required medicines within 14 days of being requested to do so the medicine will be returned by the school to a pharmacy for destruction.</w:t>
      </w:r>
    </w:p>
    <w:p w:rsidR="000C02A9" w:rsidRPr="00575872" w:rsidRDefault="000C02A9" w:rsidP="00A11C14">
      <w:pPr>
        <w:rPr>
          <w:rFonts w:ascii="Arial" w:hAnsi="Arial" w:cs="Arial"/>
          <w:b/>
          <w:sz w:val="22"/>
          <w:szCs w:val="22"/>
        </w:rPr>
      </w:pPr>
    </w:p>
    <w:p w:rsidR="007E7942" w:rsidRPr="00575872" w:rsidRDefault="00105D78" w:rsidP="00A11C14">
      <w:pPr>
        <w:rPr>
          <w:rFonts w:ascii="Arial" w:hAnsi="Arial" w:cs="Arial"/>
          <w:b/>
          <w:i/>
          <w:sz w:val="22"/>
          <w:szCs w:val="22"/>
        </w:rPr>
      </w:pPr>
      <w:r w:rsidRPr="00575872">
        <w:rPr>
          <w:rFonts w:ascii="Arial" w:hAnsi="Arial" w:cs="Arial"/>
          <w:b/>
          <w:i/>
          <w:sz w:val="22"/>
          <w:szCs w:val="22"/>
        </w:rPr>
        <w:t>Out of School Activities / Extended School Day</w:t>
      </w:r>
    </w:p>
    <w:p w:rsidR="00105D78" w:rsidRPr="00575872" w:rsidRDefault="00105D78" w:rsidP="00A11C14">
      <w:pPr>
        <w:rPr>
          <w:rFonts w:ascii="Arial" w:hAnsi="Arial" w:cs="Arial"/>
          <w:sz w:val="22"/>
          <w:szCs w:val="22"/>
        </w:rPr>
      </w:pPr>
      <w:r w:rsidRPr="00575872">
        <w:rPr>
          <w:rFonts w:ascii="Arial" w:hAnsi="Arial" w:cs="Arial"/>
          <w:sz w:val="22"/>
          <w:szCs w:val="22"/>
        </w:rPr>
        <w:t>The school will meet with parent</w:t>
      </w:r>
      <w:r w:rsidR="0000248D">
        <w:rPr>
          <w:rFonts w:ascii="Arial" w:hAnsi="Arial" w:cs="Arial"/>
          <w:sz w:val="22"/>
          <w:szCs w:val="22"/>
        </w:rPr>
        <w:t>s</w:t>
      </w:r>
      <w:r w:rsidRPr="00575872">
        <w:rPr>
          <w:rFonts w:ascii="Arial" w:hAnsi="Arial" w:cs="Arial"/>
          <w:sz w:val="22"/>
          <w:szCs w:val="22"/>
        </w:rPr>
        <w:t xml:space="preserve">, pupil and health care professional where relevant prior to any overnight or extended day visit to discuss and </w:t>
      </w:r>
      <w:proofErr w:type="gramStart"/>
      <w:r w:rsidRPr="00575872">
        <w:rPr>
          <w:rFonts w:ascii="Arial" w:hAnsi="Arial" w:cs="Arial"/>
          <w:sz w:val="22"/>
          <w:szCs w:val="22"/>
        </w:rPr>
        <w:t>make a plan</w:t>
      </w:r>
      <w:proofErr w:type="gramEnd"/>
      <w:r w:rsidRPr="00575872">
        <w:rPr>
          <w:rFonts w:ascii="Arial" w:hAnsi="Arial" w:cs="Arial"/>
          <w:sz w:val="22"/>
          <w:szCs w:val="22"/>
        </w:rPr>
        <w:t xml:space="preserve"> for any extra care requirements that may be needed to support a child with a medical condition to participate. This s</w:t>
      </w:r>
      <w:r w:rsidR="0000248D">
        <w:rPr>
          <w:rFonts w:ascii="Arial" w:hAnsi="Arial" w:cs="Arial"/>
          <w:sz w:val="22"/>
          <w:szCs w:val="22"/>
        </w:rPr>
        <w:t xml:space="preserve">hould be recorded in child’s individual health care plan </w:t>
      </w:r>
      <w:r w:rsidRPr="00575872">
        <w:rPr>
          <w:rFonts w:ascii="Arial" w:hAnsi="Arial" w:cs="Arial"/>
          <w:sz w:val="22"/>
          <w:szCs w:val="22"/>
        </w:rPr>
        <w:t>which should accompany them on the activity.</w:t>
      </w:r>
    </w:p>
    <w:p w:rsidR="00A20760" w:rsidRPr="00575872" w:rsidRDefault="00A20760" w:rsidP="00A11C14">
      <w:pPr>
        <w:rPr>
          <w:rFonts w:ascii="Arial" w:hAnsi="Arial" w:cs="Arial"/>
          <w:b/>
          <w:i/>
          <w:sz w:val="22"/>
          <w:szCs w:val="22"/>
        </w:rPr>
      </w:pPr>
    </w:p>
    <w:p w:rsidR="00012F43" w:rsidRPr="00575872" w:rsidRDefault="00105D78" w:rsidP="00A11C14">
      <w:pPr>
        <w:rPr>
          <w:rFonts w:ascii="Arial" w:hAnsi="Arial" w:cs="Arial"/>
          <w:sz w:val="22"/>
          <w:szCs w:val="22"/>
        </w:rPr>
      </w:pPr>
      <w:r w:rsidRPr="00575872">
        <w:rPr>
          <w:rFonts w:ascii="Arial" w:hAnsi="Arial" w:cs="Arial"/>
          <w:sz w:val="22"/>
          <w:szCs w:val="22"/>
        </w:rPr>
        <w:t xml:space="preserve">Risk assessments are carried out on all on all out of school activities </w:t>
      </w:r>
      <w:proofErr w:type="gramStart"/>
      <w:r w:rsidRPr="00575872">
        <w:rPr>
          <w:rFonts w:ascii="Arial" w:hAnsi="Arial" w:cs="Arial"/>
          <w:sz w:val="22"/>
          <w:szCs w:val="22"/>
        </w:rPr>
        <w:t>taking into account</w:t>
      </w:r>
      <w:proofErr w:type="gramEnd"/>
      <w:r w:rsidRPr="00575872">
        <w:rPr>
          <w:rFonts w:ascii="Arial" w:hAnsi="Arial" w:cs="Arial"/>
          <w:sz w:val="22"/>
          <w:szCs w:val="22"/>
        </w:rPr>
        <w:t xml:space="preserve"> the needs of pupils with medical </w:t>
      </w:r>
      <w:r w:rsidR="00012F43" w:rsidRPr="00575872">
        <w:rPr>
          <w:rFonts w:ascii="Arial" w:hAnsi="Arial" w:cs="Arial"/>
          <w:sz w:val="22"/>
          <w:szCs w:val="22"/>
        </w:rPr>
        <w:t>needs. School will make sure a trained member of staff is available to accompany a pupil with a medical condition on an offsite visit.</w:t>
      </w:r>
    </w:p>
    <w:p w:rsidR="00AB2274" w:rsidRDefault="00AB2274" w:rsidP="00575872">
      <w:pPr>
        <w:rPr>
          <w:rFonts w:ascii="Arial" w:hAnsi="Arial" w:cs="Arial"/>
          <w:b/>
          <w:sz w:val="22"/>
          <w:szCs w:val="22"/>
        </w:rPr>
      </w:pPr>
    </w:p>
    <w:p w:rsidR="00447143" w:rsidRDefault="00447143" w:rsidP="00575872">
      <w:pPr>
        <w:rPr>
          <w:rFonts w:ascii="Arial" w:hAnsi="Arial" w:cs="Arial"/>
          <w:b/>
          <w:sz w:val="22"/>
          <w:szCs w:val="22"/>
        </w:rPr>
      </w:pPr>
    </w:p>
    <w:p w:rsidR="00A55014" w:rsidRDefault="00A55014" w:rsidP="00575872">
      <w:pPr>
        <w:rPr>
          <w:rFonts w:ascii="Arial" w:hAnsi="Arial" w:cs="Arial"/>
          <w:b/>
          <w:sz w:val="22"/>
          <w:szCs w:val="22"/>
        </w:rPr>
      </w:pPr>
    </w:p>
    <w:p w:rsidR="00575872" w:rsidRPr="007927F7" w:rsidRDefault="00575872" w:rsidP="00575872">
      <w:pPr>
        <w:rPr>
          <w:rFonts w:ascii="Arial" w:hAnsi="Arial" w:cs="Arial"/>
          <w:b/>
          <w:color w:val="0078C2"/>
          <w:sz w:val="22"/>
          <w:szCs w:val="22"/>
        </w:rPr>
      </w:pPr>
      <w:r w:rsidRPr="007927F7">
        <w:rPr>
          <w:rFonts w:ascii="Arial" w:hAnsi="Arial" w:cs="Arial"/>
          <w:b/>
          <w:color w:val="0078C2"/>
          <w:sz w:val="22"/>
          <w:szCs w:val="22"/>
        </w:rPr>
        <w:lastRenderedPageBreak/>
        <w:t>APPENDIX</w:t>
      </w:r>
      <w:r w:rsidR="006A079F" w:rsidRPr="007927F7">
        <w:rPr>
          <w:rFonts w:ascii="Arial" w:hAnsi="Arial" w:cs="Arial"/>
          <w:b/>
          <w:color w:val="0078C2"/>
          <w:sz w:val="22"/>
          <w:szCs w:val="22"/>
        </w:rPr>
        <w:t xml:space="preserve"> </w:t>
      </w:r>
      <w:r w:rsidR="00F03EE2">
        <w:rPr>
          <w:rFonts w:ascii="Arial" w:hAnsi="Arial" w:cs="Arial"/>
          <w:b/>
          <w:color w:val="0078C2"/>
          <w:sz w:val="22"/>
          <w:szCs w:val="22"/>
        </w:rPr>
        <w:t xml:space="preserve"> </w:t>
      </w:r>
      <w:r w:rsidR="006A079F" w:rsidRPr="007927F7">
        <w:rPr>
          <w:rFonts w:ascii="Arial" w:hAnsi="Arial" w:cs="Arial"/>
          <w:b/>
          <w:color w:val="0078C2"/>
          <w:sz w:val="22"/>
          <w:szCs w:val="22"/>
        </w:rPr>
        <w:t>3</w:t>
      </w:r>
    </w:p>
    <w:p w:rsidR="00382FFC" w:rsidRDefault="00382FFC" w:rsidP="00575872">
      <w:pPr>
        <w:rPr>
          <w:rFonts w:ascii="Arial" w:hAnsi="Arial" w:cs="Arial"/>
          <w:b/>
          <w:sz w:val="22"/>
          <w:szCs w:val="22"/>
        </w:rPr>
      </w:pPr>
    </w:p>
    <w:p w:rsidR="00575872" w:rsidRPr="00575872" w:rsidRDefault="00575872" w:rsidP="00575872">
      <w:pPr>
        <w:rPr>
          <w:rFonts w:ascii="Arial" w:hAnsi="Arial" w:cs="Arial"/>
          <w:b/>
          <w:sz w:val="22"/>
          <w:szCs w:val="22"/>
        </w:rPr>
      </w:pPr>
      <w:r w:rsidRPr="00575872">
        <w:rPr>
          <w:rFonts w:ascii="Arial" w:hAnsi="Arial" w:cs="Arial"/>
          <w:b/>
          <w:sz w:val="22"/>
          <w:szCs w:val="22"/>
        </w:rPr>
        <w:t xml:space="preserve">Form 1 – Individual Healthcare Plan </w:t>
      </w:r>
    </w:p>
    <w:p w:rsidR="00575872" w:rsidRPr="00AB2274" w:rsidRDefault="00575872" w:rsidP="00575872">
      <w:pPr>
        <w:rPr>
          <w:rFonts w:ascii="Arial" w:hAnsi="Arial" w:cs="Arial"/>
          <w:sz w:val="22"/>
          <w:szCs w:val="22"/>
        </w:rPr>
      </w:pPr>
      <w:r w:rsidRPr="00AB2274">
        <w:rPr>
          <w:rFonts w:ascii="Arial" w:hAnsi="Arial" w:cs="Arial"/>
          <w:sz w:val="22"/>
          <w:szCs w:val="22"/>
        </w:rPr>
        <w:t xml:space="preserve">For pupils with medical conditions at school  </w:t>
      </w:r>
    </w:p>
    <w:p w:rsidR="00575872" w:rsidRDefault="00575872" w:rsidP="00575872">
      <w:pPr>
        <w:rPr>
          <w:rFonts w:ascii="Arial" w:hAnsi="Arial" w:cs="Arial"/>
          <w:sz w:val="16"/>
          <w:szCs w:val="16"/>
        </w:rPr>
      </w:pPr>
      <w:r w:rsidRPr="00AB2274">
        <w:rPr>
          <w:rFonts w:ascii="Arial" w:hAnsi="Arial" w:cs="Arial"/>
          <w:sz w:val="16"/>
          <w:szCs w:val="16"/>
        </w:rPr>
        <w:t>(NB prescribed medicine in school consent form must also be completed)</w:t>
      </w:r>
    </w:p>
    <w:p w:rsidR="00AA12D0" w:rsidRPr="00AB2274" w:rsidRDefault="00AA12D0" w:rsidP="00575872">
      <w:pPr>
        <w:rPr>
          <w:rFonts w:ascii="Arial" w:hAnsi="Arial" w:cs="Arial"/>
          <w:sz w:val="16"/>
          <w:szCs w:val="16"/>
        </w:rPr>
      </w:pPr>
    </w:p>
    <w:p w:rsidR="00575872" w:rsidRDefault="00575872" w:rsidP="00575872">
      <w:pPr>
        <w:rPr>
          <w:rFonts w:ascii="Arial" w:hAnsi="Arial" w:cs="Arial"/>
          <w:sz w:val="22"/>
          <w:szCs w:val="22"/>
        </w:rPr>
      </w:pPr>
    </w:p>
    <w:tbl>
      <w:tblPr>
        <w:tblStyle w:val="TableGrid"/>
        <w:tblW w:w="0" w:type="auto"/>
        <w:tblLook w:val="04A0" w:firstRow="1" w:lastRow="0" w:firstColumn="1" w:lastColumn="0" w:noHBand="0" w:noVBand="1"/>
      </w:tblPr>
      <w:tblGrid>
        <w:gridCol w:w="3886"/>
        <w:gridCol w:w="3780"/>
        <w:gridCol w:w="337"/>
        <w:gridCol w:w="1347"/>
      </w:tblGrid>
      <w:tr w:rsidR="00AB2274" w:rsidTr="00AB227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B2274" w:rsidRDefault="00AB2274" w:rsidP="00575872">
            <w:pPr>
              <w:rPr>
                <w:rFonts w:ascii="Arial" w:hAnsi="Arial" w:cs="Arial"/>
                <w:sz w:val="22"/>
                <w:szCs w:val="22"/>
              </w:rPr>
            </w:pPr>
            <w:r>
              <w:rPr>
                <w:rFonts w:ascii="Arial" w:hAnsi="Arial" w:cs="Arial"/>
                <w:sz w:val="22"/>
                <w:szCs w:val="22"/>
              </w:rPr>
              <w:t>Name of school / setting</w:t>
            </w:r>
          </w:p>
        </w:tc>
        <w:tc>
          <w:tcPr>
            <w:tcW w:w="5778" w:type="dxa"/>
            <w:gridSpan w:val="3"/>
          </w:tcPr>
          <w:p w:rsidR="00AB2274" w:rsidRDefault="00AB2274" w:rsidP="00575872">
            <w:pPr>
              <w:rPr>
                <w:rFonts w:ascii="Arial" w:hAnsi="Arial" w:cs="Arial"/>
                <w:sz w:val="22"/>
                <w:szCs w:val="22"/>
              </w:rPr>
            </w:pPr>
          </w:p>
        </w:tc>
      </w:tr>
      <w:tr w:rsidR="00AB2274" w:rsidTr="00AB227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B2274" w:rsidRDefault="00AB2274" w:rsidP="00575872">
            <w:pPr>
              <w:rPr>
                <w:rFonts w:ascii="Arial" w:hAnsi="Arial" w:cs="Arial"/>
                <w:sz w:val="22"/>
                <w:szCs w:val="22"/>
              </w:rPr>
            </w:pPr>
            <w:r>
              <w:rPr>
                <w:rFonts w:ascii="Arial" w:hAnsi="Arial" w:cs="Arial"/>
                <w:sz w:val="22"/>
                <w:szCs w:val="22"/>
              </w:rPr>
              <w:t>Childs’s name</w:t>
            </w:r>
          </w:p>
        </w:tc>
        <w:tc>
          <w:tcPr>
            <w:tcW w:w="4027" w:type="dxa"/>
            <w:tcBorders>
              <w:top w:val="single" w:sz="4" w:space="0" w:color="D9D9D9" w:themeColor="background1" w:themeShade="D9"/>
              <w:right w:val="single" w:sz="4" w:space="0" w:color="D9D9D9" w:themeColor="background1" w:themeShade="D9"/>
            </w:tcBorders>
          </w:tcPr>
          <w:p w:rsidR="00AB2274" w:rsidRDefault="00AB2274" w:rsidP="00575872">
            <w:pPr>
              <w:rPr>
                <w:rFonts w:ascii="Arial" w:hAnsi="Arial" w:cs="Arial"/>
                <w:sz w:val="22"/>
                <w:szCs w:val="22"/>
              </w:rPr>
            </w:pPr>
          </w:p>
        </w:tc>
        <w:tc>
          <w:tcPr>
            <w:tcW w:w="337"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rsidR="00AB2274" w:rsidRDefault="00AB2274" w:rsidP="00575872">
            <w:pPr>
              <w:rPr>
                <w:rFonts w:ascii="Arial" w:hAnsi="Arial" w:cs="Arial"/>
                <w:sz w:val="22"/>
                <w:szCs w:val="22"/>
              </w:rPr>
            </w:pPr>
            <w:r>
              <w:rPr>
                <w:rFonts w:ascii="Arial" w:hAnsi="Arial" w:cs="Arial"/>
                <w:sz w:val="22"/>
                <w:szCs w:val="22"/>
              </w:rPr>
              <w:t>√</w:t>
            </w:r>
          </w:p>
        </w:tc>
        <w:tc>
          <w:tcPr>
            <w:tcW w:w="1414" w:type="dxa"/>
            <w:tcBorders>
              <w:left w:val="single" w:sz="4" w:space="0" w:color="D9D9D9" w:themeColor="background1" w:themeShade="D9"/>
            </w:tcBorders>
          </w:tcPr>
          <w:p w:rsidR="00AB2274" w:rsidRDefault="00AB2274" w:rsidP="00575872">
            <w:pPr>
              <w:rPr>
                <w:rFonts w:ascii="Arial" w:hAnsi="Arial" w:cs="Arial"/>
                <w:sz w:val="22"/>
                <w:szCs w:val="22"/>
              </w:rPr>
            </w:pPr>
            <w:r w:rsidRPr="00AB2274">
              <w:rPr>
                <w:rFonts w:ascii="Arial" w:hAnsi="Arial" w:cs="Arial"/>
                <w:sz w:val="20"/>
              </w:rPr>
              <w:t>M</w:t>
            </w:r>
            <w:r>
              <w:rPr>
                <w:rFonts w:ascii="Arial" w:hAnsi="Arial" w:cs="Arial"/>
                <w:sz w:val="22"/>
                <w:szCs w:val="22"/>
              </w:rPr>
              <w:t xml:space="preserve"> </w:t>
            </w:r>
            <w:r w:rsidRPr="00575872">
              <w:rPr>
                <w:rFonts w:ascii="Arial" w:hAnsi="Arial" w:cs="Arial"/>
                <w:sz w:val="22"/>
                <w:szCs w:val="22"/>
              </w:rPr>
              <w:sym w:font="Symbol" w:char="F0A0"/>
            </w:r>
            <w:r>
              <w:rPr>
                <w:rFonts w:ascii="Arial" w:hAnsi="Arial" w:cs="Arial"/>
                <w:sz w:val="22"/>
                <w:szCs w:val="22"/>
              </w:rPr>
              <w:t xml:space="preserve">     </w:t>
            </w:r>
            <w:r w:rsidRPr="00AB2274">
              <w:rPr>
                <w:rFonts w:ascii="Arial" w:hAnsi="Arial" w:cs="Arial"/>
                <w:sz w:val="20"/>
              </w:rPr>
              <w:t>F</w:t>
            </w:r>
            <w:r>
              <w:rPr>
                <w:rFonts w:ascii="Arial" w:hAnsi="Arial" w:cs="Arial"/>
                <w:sz w:val="22"/>
                <w:szCs w:val="22"/>
              </w:rPr>
              <w:t xml:space="preserve"> </w:t>
            </w:r>
            <w:r w:rsidRPr="00575872">
              <w:rPr>
                <w:rFonts w:ascii="Arial" w:hAnsi="Arial" w:cs="Arial"/>
                <w:sz w:val="22"/>
                <w:szCs w:val="22"/>
              </w:rPr>
              <w:sym w:font="Symbol" w:char="F0A0"/>
            </w:r>
          </w:p>
        </w:tc>
      </w:tr>
      <w:tr w:rsidR="00AB2274" w:rsidTr="00AB227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B2274" w:rsidRDefault="00AB2274" w:rsidP="00575872">
            <w:pPr>
              <w:rPr>
                <w:rFonts w:ascii="Arial" w:hAnsi="Arial" w:cs="Arial"/>
                <w:sz w:val="22"/>
                <w:szCs w:val="22"/>
              </w:rPr>
            </w:pPr>
            <w:r>
              <w:rPr>
                <w:rFonts w:ascii="Arial" w:hAnsi="Arial" w:cs="Arial"/>
                <w:sz w:val="22"/>
                <w:szCs w:val="22"/>
              </w:rPr>
              <w:t>Group / class / form</w:t>
            </w:r>
          </w:p>
        </w:tc>
        <w:tc>
          <w:tcPr>
            <w:tcW w:w="5778" w:type="dxa"/>
            <w:gridSpan w:val="3"/>
          </w:tcPr>
          <w:p w:rsidR="00AB2274" w:rsidRDefault="00AB2274" w:rsidP="00575872">
            <w:pPr>
              <w:rPr>
                <w:rFonts w:ascii="Arial" w:hAnsi="Arial" w:cs="Arial"/>
                <w:sz w:val="22"/>
                <w:szCs w:val="22"/>
              </w:rPr>
            </w:pPr>
          </w:p>
        </w:tc>
      </w:tr>
      <w:tr w:rsidR="00AB2274" w:rsidTr="00AB227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B2274" w:rsidRDefault="00AB2274" w:rsidP="00575872">
            <w:pPr>
              <w:rPr>
                <w:rFonts w:ascii="Arial" w:hAnsi="Arial" w:cs="Arial"/>
                <w:sz w:val="22"/>
                <w:szCs w:val="22"/>
              </w:rPr>
            </w:pPr>
            <w:r>
              <w:rPr>
                <w:rFonts w:ascii="Arial" w:hAnsi="Arial" w:cs="Arial"/>
                <w:sz w:val="22"/>
                <w:szCs w:val="22"/>
              </w:rPr>
              <w:t>Date of birth</w:t>
            </w:r>
          </w:p>
        </w:tc>
        <w:tc>
          <w:tcPr>
            <w:tcW w:w="5778" w:type="dxa"/>
            <w:gridSpan w:val="3"/>
          </w:tcPr>
          <w:p w:rsidR="00AB2274" w:rsidRDefault="00AB2274" w:rsidP="00575872">
            <w:pPr>
              <w:rPr>
                <w:rFonts w:ascii="Arial" w:hAnsi="Arial" w:cs="Arial"/>
                <w:sz w:val="22"/>
                <w:szCs w:val="22"/>
              </w:rPr>
            </w:pPr>
          </w:p>
        </w:tc>
      </w:tr>
      <w:tr w:rsidR="00AB2274" w:rsidTr="00AB227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B2274" w:rsidRDefault="00AB2274" w:rsidP="00575872">
            <w:pPr>
              <w:rPr>
                <w:rFonts w:ascii="Arial" w:hAnsi="Arial" w:cs="Arial"/>
                <w:sz w:val="22"/>
                <w:szCs w:val="22"/>
              </w:rPr>
            </w:pPr>
            <w:r>
              <w:rPr>
                <w:rFonts w:ascii="Arial" w:hAnsi="Arial" w:cs="Arial"/>
                <w:sz w:val="22"/>
                <w:szCs w:val="22"/>
              </w:rPr>
              <w:t>Child’s address</w:t>
            </w:r>
          </w:p>
        </w:tc>
        <w:tc>
          <w:tcPr>
            <w:tcW w:w="5778" w:type="dxa"/>
            <w:gridSpan w:val="3"/>
          </w:tcPr>
          <w:p w:rsidR="00AB2274" w:rsidRDefault="00AB2274" w:rsidP="00575872">
            <w:pPr>
              <w:rPr>
                <w:rFonts w:ascii="Arial" w:hAnsi="Arial" w:cs="Arial"/>
                <w:sz w:val="22"/>
                <w:szCs w:val="22"/>
              </w:rPr>
            </w:pPr>
          </w:p>
        </w:tc>
      </w:tr>
      <w:tr w:rsidR="00AB2274" w:rsidTr="00AB227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B2274" w:rsidRDefault="00AB2274" w:rsidP="00575872">
            <w:pPr>
              <w:rPr>
                <w:rFonts w:ascii="Arial" w:hAnsi="Arial" w:cs="Arial"/>
                <w:sz w:val="22"/>
                <w:szCs w:val="22"/>
              </w:rPr>
            </w:pPr>
            <w:r>
              <w:rPr>
                <w:rFonts w:ascii="Arial" w:hAnsi="Arial" w:cs="Arial"/>
                <w:sz w:val="22"/>
                <w:szCs w:val="22"/>
              </w:rPr>
              <w:t xml:space="preserve">Medical diagnosis or condition </w:t>
            </w:r>
          </w:p>
        </w:tc>
        <w:tc>
          <w:tcPr>
            <w:tcW w:w="5778" w:type="dxa"/>
            <w:gridSpan w:val="3"/>
          </w:tcPr>
          <w:p w:rsidR="00AB2274" w:rsidRDefault="00AB2274" w:rsidP="00575872">
            <w:pPr>
              <w:rPr>
                <w:rFonts w:ascii="Arial" w:hAnsi="Arial" w:cs="Arial"/>
                <w:sz w:val="22"/>
                <w:szCs w:val="22"/>
              </w:rPr>
            </w:pPr>
          </w:p>
        </w:tc>
      </w:tr>
      <w:tr w:rsidR="00AB2274" w:rsidTr="00AB227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B2274" w:rsidRDefault="00AB2274" w:rsidP="00575872">
            <w:pPr>
              <w:rPr>
                <w:rFonts w:ascii="Arial" w:hAnsi="Arial" w:cs="Arial"/>
                <w:sz w:val="22"/>
                <w:szCs w:val="22"/>
              </w:rPr>
            </w:pPr>
            <w:r>
              <w:rPr>
                <w:rFonts w:ascii="Arial" w:hAnsi="Arial" w:cs="Arial"/>
                <w:sz w:val="22"/>
                <w:szCs w:val="22"/>
              </w:rPr>
              <w:t>Date</w:t>
            </w:r>
          </w:p>
        </w:tc>
        <w:tc>
          <w:tcPr>
            <w:tcW w:w="5778" w:type="dxa"/>
            <w:gridSpan w:val="3"/>
          </w:tcPr>
          <w:p w:rsidR="00AB2274" w:rsidRDefault="00AB2274" w:rsidP="00575872">
            <w:pPr>
              <w:rPr>
                <w:rFonts w:ascii="Arial" w:hAnsi="Arial" w:cs="Arial"/>
                <w:sz w:val="22"/>
                <w:szCs w:val="22"/>
              </w:rPr>
            </w:pPr>
          </w:p>
        </w:tc>
      </w:tr>
      <w:tr w:rsidR="00AB2274" w:rsidTr="00AB227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B2274" w:rsidRDefault="00AB2274" w:rsidP="00575872">
            <w:pPr>
              <w:rPr>
                <w:rFonts w:ascii="Arial" w:hAnsi="Arial" w:cs="Arial"/>
                <w:sz w:val="22"/>
                <w:szCs w:val="22"/>
              </w:rPr>
            </w:pPr>
            <w:r>
              <w:rPr>
                <w:rFonts w:ascii="Arial" w:hAnsi="Arial" w:cs="Arial"/>
                <w:sz w:val="22"/>
                <w:szCs w:val="22"/>
              </w:rPr>
              <w:t>Review date</w:t>
            </w:r>
          </w:p>
        </w:tc>
        <w:tc>
          <w:tcPr>
            <w:tcW w:w="5778" w:type="dxa"/>
            <w:gridSpan w:val="3"/>
          </w:tcPr>
          <w:p w:rsidR="00AB2274" w:rsidRDefault="00AB2274" w:rsidP="00575872">
            <w:pPr>
              <w:rPr>
                <w:rFonts w:ascii="Arial" w:hAnsi="Arial" w:cs="Arial"/>
                <w:sz w:val="22"/>
                <w:szCs w:val="22"/>
              </w:rPr>
            </w:pPr>
          </w:p>
        </w:tc>
      </w:tr>
    </w:tbl>
    <w:p w:rsidR="00AB2274" w:rsidRDefault="00AB2274" w:rsidP="00575872">
      <w:pPr>
        <w:rPr>
          <w:rFonts w:ascii="Arial" w:hAnsi="Arial" w:cs="Arial"/>
          <w:sz w:val="22"/>
          <w:szCs w:val="22"/>
        </w:rPr>
      </w:pPr>
    </w:p>
    <w:p w:rsidR="00226769" w:rsidRDefault="00226769" w:rsidP="00575872">
      <w:pPr>
        <w:rPr>
          <w:rFonts w:ascii="Arial" w:hAnsi="Arial" w:cs="Arial"/>
          <w:b/>
          <w:sz w:val="22"/>
          <w:szCs w:val="22"/>
        </w:rPr>
      </w:pPr>
    </w:p>
    <w:p w:rsidR="00AA12D0" w:rsidRPr="00AA12D0" w:rsidRDefault="00AA12D0" w:rsidP="00575872">
      <w:pPr>
        <w:rPr>
          <w:rFonts w:ascii="Arial" w:hAnsi="Arial" w:cs="Arial"/>
          <w:b/>
          <w:sz w:val="22"/>
          <w:szCs w:val="22"/>
        </w:rPr>
      </w:pPr>
      <w:r w:rsidRPr="00AA12D0">
        <w:rPr>
          <w:rFonts w:ascii="Arial" w:hAnsi="Arial" w:cs="Arial"/>
          <w:b/>
          <w:sz w:val="22"/>
          <w:szCs w:val="22"/>
        </w:rPr>
        <w:t>Family Contact Information</w:t>
      </w:r>
    </w:p>
    <w:tbl>
      <w:tblPr>
        <w:tblStyle w:val="TableGrid"/>
        <w:tblW w:w="0" w:type="auto"/>
        <w:tblLook w:val="04A0" w:firstRow="1" w:lastRow="0" w:firstColumn="1" w:lastColumn="0" w:noHBand="0" w:noVBand="1"/>
      </w:tblPr>
      <w:tblGrid>
        <w:gridCol w:w="3914"/>
        <w:gridCol w:w="5436"/>
      </w:tblGrid>
      <w:tr w:rsidR="00AB2274"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B2274" w:rsidRDefault="00AA12D0" w:rsidP="00DB1C54">
            <w:pPr>
              <w:rPr>
                <w:rFonts w:ascii="Arial" w:hAnsi="Arial" w:cs="Arial"/>
                <w:sz w:val="22"/>
                <w:szCs w:val="22"/>
              </w:rPr>
            </w:pPr>
            <w:r>
              <w:rPr>
                <w:rFonts w:ascii="Arial" w:hAnsi="Arial" w:cs="Arial"/>
                <w:sz w:val="22"/>
                <w:szCs w:val="22"/>
              </w:rPr>
              <w:t>Name 1</w:t>
            </w:r>
          </w:p>
        </w:tc>
        <w:tc>
          <w:tcPr>
            <w:tcW w:w="5778" w:type="dxa"/>
          </w:tcPr>
          <w:p w:rsidR="00AB2274" w:rsidRDefault="00AB2274" w:rsidP="00DB1C54">
            <w:pPr>
              <w:rPr>
                <w:rFonts w:ascii="Arial" w:hAnsi="Arial" w:cs="Arial"/>
                <w:sz w:val="22"/>
                <w:szCs w:val="22"/>
              </w:rPr>
            </w:pPr>
          </w:p>
        </w:tc>
      </w:tr>
      <w:tr w:rsidR="00AA12D0"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A12D0" w:rsidRDefault="00AA12D0" w:rsidP="00DB1C54">
            <w:pPr>
              <w:rPr>
                <w:rFonts w:ascii="Arial" w:hAnsi="Arial" w:cs="Arial"/>
                <w:sz w:val="22"/>
                <w:szCs w:val="22"/>
              </w:rPr>
            </w:pPr>
            <w:r>
              <w:rPr>
                <w:rFonts w:ascii="Arial" w:hAnsi="Arial" w:cs="Arial"/>
                <w:sz w:val="22"/>
                <w:szCs w:val="22"/>
              </w:rPr>
              <w:t>Phone no.  (work)</w:t>
            </w:r>
          </w:p>
        </w:tc>
        <w:tc>
          <w:tcPr>
            <w:tcW w:w="5778" w:type="dxa"/>
            <w:tcBorders>
              <w:top w:val="single" w:sz="4" w:space="0" w:color="D9D9D9" w:themeColor="background1" w:themeShade="D9"/>
            </w:tcBorders>
          </w:tcPr>
          <w:p w:rsidR="00AA12D0" w:rsidRDefault="00AA12D0" w:rsidP="00DB1C54">
            <w:pPr>
              <w:rPr>
                <w:rFonts w:ascii="Arial" w:hAnsi="Arial" w:cs="Arial"/>
                <w:sz w:val="22"/>
                <w:szCs w:val="22"/>
              </w:rPr>
            </w:pPr>
          </w:p>
        </w:tc>
      </w:tr>
      <w:tr w:rsidR="00AB2274"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B2274" w:rsidRDefault="00AA12D0" w:rsidP="00DB1C54">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home )</w:t>
            </w:r>
            <w:proofErr w:type="gramEnd"/>
          </w:p>
        </w:tc>
        <w:tc>
          <w:tcPr>
            <w:tcW w:w="5778" w:type="dxa"/>
          </w:tcPr>
          <w:p w:rsidR="00AB2274" w:rsidRDefault="00AB2274" w:rsidP="00DB1C54">
            <w:pPr>
              <w:rPr>
                <w:rFonts w:ascii="Arial" w:hAnsi="Arial" w:cs="Arial"/>
                <w:sz w:val="22"/>
                <w:szCs w:val="22"/>
              </w:rPr>
            </w:pPr>
          </w:p>
        </w:tc>
      </w:tr>
      <w:tr w:rsidR="00AB2274"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B2274" w:rsidRDefault="00AA12D0" w:rsidP="00DB1C54">
            <w:pPr>
              <w:rPr>
                <w:rFonts w:ascii="Arial" w:hAnsi="Arial" w:cs="Arial"/>
                <w:sz w:val="22"/>
                <w:szCs w:val="22"/>
              </w:rPr>
            </w:pPr>
            <w:r>
              <w:rPr>
                <w:rFonts w:ascii="Arial" w:hAnsi="Arial" w:cs="Arial"/>
                <w:sz w:val="22"/>
                <w:szCs w:val="22"/>
              </w:rPr>
              <w:t xml:space="preserve">                  (mobile)</w:t>
            </w:r>
          </w:p>
        </w:tc>
        <w:tc>
          <w:tcPr>
            <w:tcW w:w="5778" w:type="dxa"/>
          </w:tcPr>
          <w:p w:rsidR="00AB2274" w:rsidRDefault="00AB2274" w:rsidP="00DB1C54">
            <w:pPr>
              <w:rPr>
                <w:rFonts w:ascii="Arial" w:hAnsi="Arial" w:cs="Arial"/>
                <w:sz w:val="22"/>
                <w:szCs w:val="22"/>
              </w:rPr>
            </w:pPr>
          </w:p>
        </w:tc>
      </w:tr>
      <w:tr w:rsidR="00AB2274"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B2274" w:rsidRDefault="00AA12D0" w:rsidP="00DB1C54">
            <w:pPr>
              <w:rPr>
                <w:rFonts w:ascii="Arial" w:hAnsi="Arial" w:cs="Arial"/>
                <w:sz w:val="22"/>
                <w:szCs w:val="22"/>
              </w:rPr>
            </w:pPr>
            <w:r>
              <w:rPr>
                <w:rFonts w:ascii="Arial" w:hAnsi="Arial" w:cs="Arial"/>
                <w:sz w:val="22"/>
                <w:szCs w:val="22"/>
              </w:rPr>
              <w:t>Relationship to child</w:t>
            </w:r>
          </w:p>
        </w:tc>
        <w:tc>
          <w:tcPr>
            <w:tcW w:w="5778" w:type="dxa"/>
          </w:tcPr>
          <w:p w:rsidR="00AB2274" w:rsidRDefault="00AB2274" w:rsidP="00DB1C54">
            <w:pPr>
              <w:rPr>
                <w:rFonts w:ascii="Arial" w:hAnsi="Arial" w:cs="Arial"/>
                <w:sz w:val="22"/>
                <w:szCs w:val="22"/>
              </w:rPr>
            </w:pPr>
          </w:p>
        </w:tc>
      </w:tr>
      <w:tr w:rsidR="00AB2274"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B2274" w:rsidRDefault="00AB2274" w:rsidP="00DB1C54">
            <w:pPr>
              <w:rPr>
                <w:rFonts w:ascii="Arial" w:hAnsi="Arial" w:cs="Arial"/>
                <w:sz w:val="22"/>
                <w:szCs w:val="22"/>
              </w:rPr>
            </w:pPr>
          </w:p>
        </w:tc>
        <w:tc>
          <w:tcPr>
            <w:tcW w:w="5778" w:type="dxa"/>
          </w:tcPr>
          <w:p w:rsidR="00AB2274" w:rsidRDefault="00AB2274" w:rsidP="00DB1C54">
            <w:pPr>
              <w:rPr>
                <w:rFonts w:ascii="Arial" w:hAnsi="Arial" w:cs="Arial"/>
                <w:sz w:val="22"/>
                <w:szCs w:val="22"/>
              </w:rPr>
            </w:pPr>
          </w:p>
        </w:tc>
      </w:tr>
      <w:tr w:rsidR="00AB2274"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B2274" w:rsidRDefault="00AA12D0" w:rsidP="00DB1C54">
            <w:pPr>
              <w:rPr>
                <w:rFonts w:ascii="Arial" w:hAnsi="Arial" w:cs="Arial"/>
                <w:sz w:val="22"/>
                <w:szCs w:val="22"/>
              </w:rPr>
            </w:pPr>
            <w:r>
              <w:rPr>
                <w:rFonts w:ascii="Arial" w:hAnsi="Arial" w:cs="Arial"/>
                <w:sz w:val="22"/>
                <w:szCs w:val="22"/>
              </w:rPr>
              <w:t>Name 2</w:t>
            </w:r>
          </w:p>
        </w:tc>
        <w:tc>
          <w:tcPr>
            <w:tcW w:w="5778" w:type="dxa"/>
          </w:tcPr>
          <w:p w:rsidR="00AB2274" w:rsidRDefault="00AB2274" w:rsidP="00DB1C54">
            <w:pPr>
              <w:rPr>
                <w:rFonts w:ascii="Arial" w:hAnsi="Arial" w:cs="Arial"/>
                <w:sz w:val="22"/>
                <w:szCs w:val="22"/>
              </w:rPr>
            </w:pPr>
          </w:p>
        </w:tc>
      </w:tr>
      <w:tr w:rsidR="00AB2274"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B2274" w:rsidRDefault="00AA12D0" w:rsidP="00DB1C54">
            <w:pPr>
              <w:rPr>
                <w:rFonts w:ascii="Arial" w:hAnsi="Arial" w:cs="Arial"/>
                <w:sz w:val="22"/>
                <w:szCs w:val="22"/>
              </w:rPr>
            </w:pPr>
            <w:r>
              <w:rPr>
                <w:rFonts w:ascii="Arial" w:hAnsi="Arial" w:cs="Arial"/>
                <w:sz w:val="22"/>
                <w:szCs w:val="22"/>
              </w:rPr>
              <w:t>Phone no.  (work)</w:t>
            </w:r>
          </w:p>
        </w:tc>
        <w:tc>
          <w:tcPr>
            <w:tcW w:w="5778" w:type="dxa"/>
          </w:tcPr>
          <w:p w:rsidR="00AB2274" w:rsidRDefault="00AB2274" w:rsidP="00DB1C54">
            <w:pPr>
              <w:rPr>
                <w:rFonts w:ascii="Arial" w:hAnsi="Arial" w:cs="Arial"/>
                <w:sz w:val="22"/>
                <w:szCs w:val="22"/>
              </w:rPr>
            </w:pPr>
          </w:p>
        </w:tc>
      </w:tr>
      <w:tr w:rsidR="00AA12D0"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A12D0" w:rsidRDefault="00AA12D0" w:rsidP="00DB1C54">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home )</w:t>
            </w:r>
            <w:proofErr w:type="gramEnd"/>
          </w:p>
        </w:tc>
        <w:tc>
          <w:tcPr>
            <w:tcW w:w="5778" w:type="dxa"/>
          </w:tcPr>
          <w:p w:rsidR="00AA12D0" w:rsidRDefault="00AA12D0" w:rsidP="00DB1C54">
            <w:pPr>
              <w:rPr>
                <w:rFonts w:ascii="Arial" w:hAnsi="Arial" w:cs="Arial"/>
                <w:sz w:val="22"/>
                <w:szCs w:val="22"/>
              </w:rPr>
            </w:pPr>
          </w:p>
        </w:tc>
      </w:tr>
      <w:tr w:rsidR="00AA12D0"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A12D0" w:rsidRDefault="000724AA" w:rsidP="00DB1C54">
            <w:pPr>
              <w:rPr>
                <w:rFonts w:ascii="Arial" w:hAnsi="Arial" w:cs="Arial"/>
                <w:sz w:val="22"/>
                <w:szCs w:val="22"/>
              </w:rPr>
            </w:pPr>
            <w:r>
              <w:rPr>
                <w:rFonts w:ascii="Arial" w:hAnsi="Arial" w:cs="Arial"/>
                <w:sz w:val="22"/>
                <w:szCs w:val="22"/>
              </w:rPr>
              <w:t xml:space="preserve">                  </w:t>
            </w:r>
            <w:r w:rsidR="00AA12D0">
              <w:rPr>
                <w:rFonts w:ascii="Arial" w:hAnsi="Arial" w:cs="Arial"/>
                <w:sz w:val="22"/>
                <w:szCs w:val="22"/>
              </w:rPr>
              <w:t>(mobile)</w:t>
            </w:r>
          </w:p>
        </w:tc>
        <w:tc>
          <w:tcPr>
            <w:tcW w:w="5778" w:type="dxa"/>
          </w:tcPr>
          <w:p w:rsidR="00AA12D0" w:rsidRDefault="00AA12D0" w:rsidP="00DB1C54">
            <w:pPr>
              <w:rPr>
                <w:rFonts w:ascii="Arial" w:hAnsi="Arial" w:cs="Arial"/>
                <w:sz w:val="22"/>
                <w:szCs w:val="22"/>
              </w:rPr>
            </w:pPr>
          </w:p>
        </w:tc>
      </w:tr>
      <w:tr w:rsidR="00AA12D0"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A12D0" w:rsidRDefault="00AA12D0" w:rsidP="00DB1C54">
            <w:pPr>
              <w:rPr>
                <w:rFonts w:ascii="Arial" w:hAnsi="Arial" w:cs="Arial"/>
                <w:sz w:val="22"/>
                <w:szCs w:val="22"/>
              </w:rPr>
            </w:pPr>
            <w:r>
              <w:rPr>
                <w:rFonts w:ascii="Arial" w:hAnsi="Arial" w:cs="Arial"/>
                <w:sz w:val="22"/>
                <w:szCs w:val="22"/>
              </w:rPr>
              <w:t>Relationship to child</w:t>
            </w:r>
          </w:p>
        </w:tc>
        <w:tc>
          <w:tcPr>
            <w:tcW w:w="5778" w:type="dxa"/>
          </w:tcPr>
          <w:p w:rsidR="00AA12D0" w:rsidRDefault="00AA12D0" w:rsidP="00DB1C54">
            <w:pPr>
              <w:rPr>
                <w:rFonts w:ascii="Arial" w:hAnsi="Arial" w:cs="Arial"/>
                <w:sz w:val="22"/>
                <w:szCs w:val="22"/>
              </w:rPr>
            </w:pPr>
          </w:p>
        </w:tc>
      </w:tr>
    </w:tbl>
    <w:p w:rsidR="00AB2274" w:rsidRDefault="00AB2274" w:rsidP="00575872">
      <w:pPr>
        <w:rPr>
          <w:rFonts w:ascii="Arial" w:hAnsi="Arial" w:cs="Arial"/>
          <w:sz w:val="22"/>
          <w:szCs w:val="22"/>
        </w:rPr>
      </w:pPr>
    </w:p>
    <w:p w:rsidR="00226769" w:rsidRDefault="00226769" w:rsidP="00575872">
      <w:pPr>
        <w:rPr>
          <w:rFonts w:ascii="Arial" w:hAnsi="Arial" w:cs="Arial"/>
          <w:b/>
          <w:sz w:val="22"/>
          <w:szCs w:val="22"/>
        </w:rPr>
      </w:pPr>
    </w:p>
    <w:p w:rsidR="00AB2274" w:rsidRPr="00AA12D0" w:rsidRDefault="00AA12D0" w:rsidP="00575872">
      <w:pPr>
        <w:rPr>
          <w:rFonts w:ascii="Arial" w:hAnsi="Arial" w:cs="Arial"/>
          <w:b/>
          <w:sz w:val="22"/>
          <w:szCs w:val="22"/>
        </w:rPr>
      </w:pPr>
      <w:proofErr w:type="gramStart"/>
      <w:r w:rsidRPr="00AA12D0">
        <w:rPr>
          <w:rFonts w:ascii="Arial" w:hAnsi="Arial" w:cs="Arial"/>
          <w:b/>
          <w:sz w:val="22"/>
          <w:szCs w:val="22"/>
        </w:rPr>
        <w:t>Clinic  /</w:t>
      </w:r>
      <w:proofErr w:type="gramEnd"/>
      <w:r w:rsidRPr="00AA12D0">
        <w:rPr>
          <w:rFonts w:ascii="Arial" w:hAnsi="Arial" w:cs="Arial"/>
          <w:b/>
          <w:sz w:val="22"/>
          <w:szCs w:val="22"/>
        </w:rPr>
        <w:t xml:space="preserve"> Hospital Contact</w:t>
      </w:r>
    </w:p>
    <w:tbl>
      <w:tblPr>
        <w:tblStyle w:val="TableGrid"/>
        <w:tblW w:w="0" w:type="auto"/>
        <w:tblLook w:val="04A0" w:firstRow="1" w:lastRow="0" w:firstColumn="1" w:lastColumn="0" w:noHBand="0" w:noVBand="1"/>
      </w:tblPr>
      <w:tblGrid>
        <w:gridCol w:w="3898"/>
        <w:gridCol w:w="5452"/>
      </w:tblGrid>
      <w:tr w:rsidR="00AA12D0"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A12D0" w:rsidRDefault="00AA12D0" w:rsidP="00DB1C54">
            <w:pPr>
              <w:rPr>
                <w:rFonts w:ascii="Arial" w:hAnsi="Arial" w:cs="Arial"/>
                <w:sz w:val="22"/>
                <w:szCs w:val="22"/>
              </w:rPr>
            </w:pPr>
            <w:r>
              <w:rPr>
                <w:rFonts w:ascii="Arial" w:hAnsi="Arial" w:cs="Arial"/>
                <w:sz w:val="22"/>
                <w:szCs w:val="22"/>
              </w:rPr>
              <w:t>Name</w:t>
            </w:r>
          </w:p>
        </w:tc>
        <w:tc>
          <w:tcPr>
            <w:tcW w:w="5778" w:type="dxa"/>
          </w:tcPr>
          <w:p w:rsidR="00AA12D0" w:rsidRDefault="00AA12D0" w:rsidP="00DB1C54">
            <w:pPr>
              <w:rPr>
                <w:rFonts w:ascii="Arial" w:hAnsi="Arial" w:cs="Arial"/>
                <w:sz w:val="22"/>
                <w:szCs w:val="22"/>
              </w:rPr>
            </w:pPr>
          </w:p>
        </w:tc>
      </w:tr>
      <w:tr w:rsidR="00AA12D0"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A12D0" w:rsidRDefault="00AA12D0" w:rsidP="00DB1C54">
            <w:pPr>
              <w:rPr>
                <w:rFonts w:ascii="Arial" w:hAnsi="Arial" w:cs="Arial"/>
                <w:sz w:val="22"/>
                <w:szCs w:val="22"/>
              </w:rPr>
            </w:pPr>
            <w:r>
              <w:rPr>
                <w:rFonts w:ascii="Arial" w:hAnsi="Arial" w:cs="Arial"/>
                <w:sz w:val="22"/>
                <w:szCs w:val="22"/>
              </w:rPr>
              <w:t>Address</w:t>
            </w:r>
          </w:p>
        </w:tc>
        <w:tc>
          <w:tcPr>
            <w:tcW w:w="5778" w:type="dxa"/>
            <w:tcBorders>
              <w:top w:val="single" w:sz="4" w:space="0" w:color="D9D9D9" w:themeColor="background1" w:themeShade="D9"/>
            </w:tcBorders>
          </w:tcPr>
          <w:p w:rsidR="00AA12D0" w:rsidRDefault="00AA12D0" w:rsidP="00DB1C54">
            <w:pPr>
              <w:rPr>
                <w:rFonts w:ascii="Arial" w:hAnsi="Arial" w:cs="Arial"/>
                <w:sz w:val="22"/>
                <w:szCs w:val="22"/>
              </w:rPr>
            </w:pPr>
          </w:p>
        </w:tc>
      </w:tr>
      <w:tr w:rsidR="00AA12D0"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A12D0" w:rsidRDefault="00AA12D0" w:rsidP="00DB1C54">
            <w:pPr>
              <w:rPr>
                <w:rFonts w:ascii="Arial" w:hAnsi="Arial" w:cs="Arial"/>
                <w:sz w:val="22"/>
                <w:szCs w:val="22"/>
              </w:rPr>
            </w:pPr>
            <w:r>
              <w:rPr>
                <w:rFonts w:ascii="Arial" w:hAnsi="Arial" w:cs="Arial"/>
                <w:sz w:val="22"/>
                <w:szCs w:val="22"/>
              </w:rPr>
              <w:t>Phone no.</w:t>
            </w:r>
          </w:p>
        </w:tc>
        <w:tc>
          <w:tcPr>
            <w:tcW w:w="5778" w:type="dxa"/>
          </w:tcPr>
          <w:p w:rsidR="00AA12D0" w:rsidRDefault="00AA12D0" w:rsidP="00DB1C54">
            <w:pPr>
              <w:rPr>
                <w:rFonts w:ascii="Arial" w:hAnsi="Arial" w:cs="Arial"/>
                <w:sz w:val="22"/>
                <w:szCs w:val="22"/>
              </w:rPr>
            </w:pPr>
          </w:p>
        </w:tc>
      </w:tr>
    </w:tbl>
    <w:p w:rsidR="00AA12D0" w:rsidRDefault="00AA12D0" w:rsidP="00575872">
      <w:pPr>
        <w:rPr>
          <w:rFonts w:ascii="Arial" w:hAnsi="Arial" w:cs="Arial"/>
          <w:sz w:val="22"/>
          <w:szCs w:val="22"/>
        </w:rPr>
      </w:pPr>
    </w:p>
    <w:p w:rsidR="00226769" w:rsidRDefault="00226769" w:rsidP="00575872">
      <w:pPr>
        <w:rPr>
          <w:rFonts w:ascii="Arial" w:hAnsi="Arial" w:cs="Arial"/>
          <w:b/>
          <w:sz w:val="22"/>
          <w:szCs w:val="22"/>
        </w:rPr>
      </w:pPr>
    </w:p>
    <w:p w:rsidR="00AA12D0" w:rsidRPr="00AA12D0" w:rsidRDefault="00AA12D0" w:rsidP="00575872">
      <w:pPr>
        <w:rPr>
          <w:rFonts w:ascii="Arial" w:hAnsi="Arial" w:cs="Arial"/>
          <w:b/>
          <w:sz w:val="22"/>
          <w:szCs w:val="22"/>
        </w:rPr>
      </w:pPr>
      <w:r w:rsidRPr="00AA12D0">
        <w:rPr>
          <w:rFonts w:ascii="Arial" w:hAnsi="Arial" w:cs="Arial"/>
          <w:b/>
          <w:sz w:val="22"/>
          <w:szCs w:val="22"/>
        </w:rPr>
        <w:t>G.P.</w:t>
      </w:r>
    </w:p>
    <w:tbl>
      <w:tblPr>
        <w:tblStyle w:val="TableGrid"/>
        <w:tblW w:w="0" w:type="auto"/>
        <w:tblLook w:val="04A0" w:firstRow="1" w:lastRow="0" w:firstColumn="1" w:lastColumn="0" w:noHBand="0" w:noVBand="1"/>
      </w:tblPr>
      <w:tblGrid>
        <w:gridCol w:w="3897"/>
        <w:gridCol w:w="5453"/>
      </w:tblGrid>
      <w:tr w:rsidR="00AA12D0"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A12D0" w:rsidRDefault="00AA12D0" w:rsidP="00DB1C54">
            <w:pPr>
              <w:rPr>
                <w:rFonts w:ascii="Arial" w:hAnsi="Arial" w:cs="Arial"/>
                <w:sz w:val="22"/>
                <w:szCs w:val="22"/>
              </w:rPr>
            </w:pPr>
            <w:r>
              <w:rPr>
                <w:rFonts w:ascii="Arial" w:hAnsi="Arial" w:cs="Arial"/>
                <w:sz w:val="22"/>
                <w:szCs w:val="22"/>
              </w:rPr>
              <w:t>Name</w:t>
            </w:r>
          </w:p>
        </w:tc>
        <w:tc>
          <w:tcPr>
            <w:tcW w:w="5778" w:type="dxa"/>
          </w:tcPr>
          <w:p w:rsidR="00AA12D0" w:rsidRDefault="00AA12D0" w:rsidP="00DB1C54">
            <w:pPr>
              <w:rPr>
                <w:rFonts w:ascii="Arial" w:hAnsi="Arial" w:cs="Arial"/>
                <w:sz w:val="22"/>
                <w:szCs w:val="22"/>
              </w:rPr>
            </w:pPr>
          </w:p>
        </w:tc>
      </w:tr>
      <w:tr w:rsidR="00AA12D0"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A12D0" w:rsidRDefault="00AA12D0" w:rsidP="00DB1C54">
            <w:pPr>
              <w:rPr>
                <w:rFonts w:ascii="Arial" w:hAnsi="Arial" w:cs="Arial"/>
                <w:sz w:val="22"/>
                <w:szCs w:val="22"/>
              </w:rPr>
            </w:pPr>
            <w:r>
              <w:rPr>
                <w:rFonts w:ascii="Arial" w:hAnsi="Arial" w:cs="Arial"/>
                <w:sz w:val="22"/>
                <w:szCs w:val="22"/>
              </w:rPr>
              <w:t>Practice address</w:t>
            </w:r>
          </w:p>
        </w:tc>
        <w:tc>
          <w:tcPr>
            <w:tcW w:w="5778" w:type="dxa"/>
            <w:tcBorders>
              <w:top w:val="single" w:sz="4" w:space="0" w:color="D9D9D9" w:themeColor="background1" w:themeShade="D9"/>
            </w:tcBorders>
          </w:tcPr>
          <w:p w:rsidR="00AA12D0" w:rsidRDefault="00AA12D0" w:rsidP="00DB1C54">
            <w:pPr>
              <w:rPr>
                <w:rFonts w:ascii="Arial" w:hAnsi="Arial" w:cs="Arial"/>
                <w:sz w:val="22"/>
                <w:szCs w:val="22"/>
              </w:rPr>
            </w:pPr>
          </w:p>
        </w:tc>
      </w:tr>
      <w:tr w:rsidR="00AA12D0"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A12D0" w:rsidRDefault="00AA12D0" w:rsidP="00DB1C54">
            <w:pPr>
              <w:rPr>
                <w:rFonts w:ascii="Arial" w:hAnsi="Arial" w:cs="Arial"/>
                <w:sz w:val="22"/>
                <w:szCs w:val="22"/>
              </w:rPr>
            </w:pPr>
            <w:r>
              <w:rPr>
                <w:rFonts w:ascii="Arial" w:hAnsi="Arial" w:cs="Arial"/>
                <w:sz w:val="22"/>
                <w:szCs w:val="22"/>
              </w:rPr>
              <w:t>Phone no.</w:t>
            </w:r>
          </w:p>
        </w:tc>
        <w:tc>
          <w:tcPr>
            <w:tcW w:w="5778" w:type="dxa"/>
          </w:tcPr>
          <w:p w:rsidR="00AA12D0" w:rsidRDefault="00AA12D0" w:rsidP="00DB1C54">
            <w:pPr>
              <w:rPr>
                <w:rFonts w:ascii="Arial" w:hAnsi="Arial" w:cs="Arial"/>
                <w:sz w:val="22"/>
                <w:szCs w:val="22"/>
              </w:rPr>
            </w:pPr>
          </w:p>
        </w:tc>
      </w:tr>
    </w:tbl>
    <w:p w:rsidR="00AA12D0" w:rsidRDefault="00AA12D0" w:rsidP="00575872">
      <w:pPr>
        <w:rPr>
          <w:rFonts w:ascii="Arial" w:hAnsi="Arial" w:cs="Arial"/>
          <w:sz w:val="22"/>
          <w:szCs w:val="22"/>
        </w:rPr>
      </w:pPr>
    </w:p>
    <w:tbl>
      <w:tblPr>
        <w:tblStyle w:val="TableGrid"/>
        <w:tblW w:w="0" w:type="auto"/>
        <w:tblLook w:val="04A0" w:firstRow="1" w:lastRow="0" w:firstColumn="1" w:lastColumn="0" w:noHBand="0" w:noVBand="1"/>
      </w:tblPr>
      <w:tblGrid>
        <w:gridCol w:w="3910"/>
        <w:gridCol w:w="5440"/>
      </w:tblGrid>
      <w:tr w:rsidR="00AA12D0"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AA12D0" w:rsidRDefault="00AA12D0" w:rsidP="00DB1C54">
            <w:pPr>
              <w:rPr>
                <w:rFonts w:ascii="Arial" w:hAnsi="Arial" w:cs="Arial"/>
                <w:sz w:val="22"/>
                <w:szCs w:val="22"/>
              </w:rPr>
            </w:pPr>
            <w:r>
              <w:rPr>
                <w:rFonts w:ascii="Arial" w:hAnsi="Arial" w:cs="Arial"/>
                <w:sz w:val="22"/>
                <w:szCs w:val="22"/>
              </w:rPr>
              <w:t>Who is responsible for providing support in school</w:t>
            </w:r>
          </w:p>
        </w:tc>
        <w:tc>
          <w:tcPr>
            <w:tcW w:w="5778" w:type="dxa"/>
          </w:tcPr>
          <w:p w:rsidR="00AA12D0" w:rsidRDefault="00AA12D0" w:rsidP="00DB1C54">
            <w:pPr>
              <w:rPr>
                <w:rFonts w:ascii="Arial" w:hAnsi="Arial" w:cs="Arial"/>
                <w:sz w:val="22"/>
                <w:szCs w:val="22"/>
              </w:rPr>
            </w:pPr>
          </w:p>
        </w:tc>
      </w:tr>
    </w:tbl>
    <w:p w:rsidR="00AB2274" w:rsidRDefault="00AB2274" w:rsidP="00575872">
      <w:pPr>
        <w:rPr>
          <w:rFonts w:ascii="Arial" w:hAnsi="Arial" w:cs="Arial"/>
          <w:sz w:val="22"/>
          <w:szCs w:val="22"/>
        </w:rPr>
      </w:pPr>
    </w:p>
    <w:p w:rsidR="00AA12D0" w:rsidRDefault="00AA12D0" w:rsidP="00575872">
      <w:pPr>
        <w:rPr>
          <w:rFonts w:ascii="Arial" w:hAnsi="Arial" w:cs="Arial"/>
          <w:sz w:val="22"/>
          <w:szCs w:val="22"/>
        </w:rPr>
      </w:pPr>
    </w:p>
    <w:p w:rsidR="00226769" w:rsidRDefault="00226769" w:rsidP="00575872">
      <w:pPr>
        <w:rPr>
          <w:rFonts w:ascii="Arial" w:hAnsi="Arial" w:cs="Arial"/>
          <w:sz w:val="22"/>
          <w:szCs w:val="22"/>
        </w:rPr>
      </w:pPr>
    </w:p>
    <w:p w:rsidR="00226769" w:rsidRDefault="00226769" w:rsidP="00575872">
      <w:pPr>
        <w:rPr>
          <w:rFonts w:ascii="Arial" w:hAnsi="Arial" w:cs="Arial"/>
          <w:sz w:val="22"/>
          <w:szCs w:val="22"/>
        </w:rPr>
      </w:pPr>
    </w:p>
    <w:p w:rsidR="00226769" w:rsidRDefault="00226769" w:rsidP="00575872">
      <w:pPr>
        <w:rPr>
          <w:rFonts w:ascii="Arial" w:hAnsi="Arial" w:cs="Arial"/>
          <w:sz w:val="22"/>
          <w:szCs w:val="22"/>
        </w:rPr>
      </w:pPr>
    </w:p>
    <w:p w:rsidR="00226769" w:rsidRDefault="00226769" w:rsidP="00575872">
      <w:pPr>
        <w:rPr>
          <w:rFonts w:ascii="Arial" w:hAnsi="Arial" w:cs="Arial"/>
          <w:sz w:val="22"/>
          <w:szCs w:val="22"/>
        </w:rPr>
      </w:pPr>
    </w:p>
    <w:p w:rsidR="00226769" w:rsidRDefault="00226769" w:rsidP="00575872">
      <w:pPr>
        <w:rPr>
          <w:rFonts w:ascii="Arial" w:hAnsi="Arial" w:cs="Arial"/>
          <w:sz w:val="22"/>
          <w:szCs w:val="22"/>
        </w:rPr>
      </w:pPr>
    </w:p>
    <w:p w:rsidR="00226769" w:rsidRDefault="00226769" w:rsidP="00575872">
      <w:pPr>
        <w:rPr>
          <w:rFonts w:ascii="Arial" w:hAnsi="Arial" w:cs="Arial"/>
          <w:sz w:val="22"/>
          <w:szCs w:val="22"/>
        </w:rPr>
      </w:pPr>
    </w:p>
    <w:p w:rsidR="00226769" w:rsidRDefault="00226769" w:rsidP="00575872">
      <w:pPr>
        <w:rPr>
          <w:rFonts w:ascii="Arial" w:hAnsi="Arial" w:cs="Arial"/>
          <w:sz w:val="22"/>
          <w:szCs w:val="22"/>
        </w:rPr>
      </w:pPr>
    </w:p>
    <w:p w:rsidR="00226769" w:rsidRDefault="00226769" w:rsidP="00575872">
      <w:pPr>
        <w:rPr>
          <w:rFonts w:ascii="Arial" w:hAnsi="Arial" w:cs="Arial"/>
          <w:sz w:val="22"/>
          <w:szCs w:val="22"/>
        </w:rPr>
      </w:pPr>
    </w:p>
    <w:p w:rsidR="00AA12D0" w:rsidRDefault="00AA12D0" w:rsidP="00575872">
      <w:pPr>
        <w:rPr>
          <w:rFonts w:ascii="Arial" w:hAnsi="Arial" w:cs="Arial"/>
          <w:sz w:val="22"/>
          <w:szCs w:val="22"/>
        </w:rPr>
      </w:pPr>
      <w:r>
        <w:rPr>
          <w:rFonts w:ascii="Arial" w:hAnsi="Arial" w:cs="Arial"/>
          <w:sz w:val="22"/>
          <w:szCs w:val="22"/>
        </w:rPr>
        <w:lastRenderedPageBreak/>
        <w:t>Describe medical needs and give details of child’s symptoms, triggers, signs, treatments, facilities, equipment or devices, environmental issues etc.</w:t>
      </w:r>
    </w:p>
    <w:tbl>
      <w:tblPr>
        <w:tblStyle w:val="TableGrid"/>
        <w:tblW w:w="0" w:type="auto"/>
        <w:tblLook w:val="04A0" w:firstRow="1" w:lastRow="0" w:firstColumn="1" w:lastColumn="0" w:noHBand="0" w:noVBand="1"/>
      </w:tblPr>
      <w:tblGrid>
        <w:gridCol w:w="9350"/>
      </w:tblGrid>
      <w:tr w:rsidR="00AA12D0" w:rsidTr="00DB1C54">
        <w:tc>
          <w:tcPr>
            <w:tcW w:w="9855" w:type="dxa"/>
            <w:tcBorders>
              <w:top w:val="single" w:sz="4" w:space="0" w:color="auto"/>
              <w:left w:val="single" w:sz="4" w:space="0" w:color="auto"/>
              <w:bottom w:val="single" w:sz="4" w:space="0" w:color="auto"/>
            </w:tcBorders>
          </w:tcPr>
          <w:p w:rsidR="00AA12D0" w:rsidRDefault="00AA12D0" w:rsidP="00DB1C54">
            <w:pPr>
              <w:rPr>
                <w:rFonts w:ascii="Arial" w:hAnsi="Arial" w:cs="Arial"/>
                <w:sz w:val="22"/>
                <w:szCs w:val="22"/>
              </w:rPr>
            </w:pPr>
          </w:p>
        </w:tc>
      </w:tr>
    </w:tbl>
    <w:p w:rsidR="00AA12D0" w:rsidRDefault="00AA12D0" w:rsidP="00575872">
      <w:pPr>
        <w:rPr>
          <w:rFonts w:ascii="Arial" w:hAnsi="Arial" w:cs="Arial"/>
          <w:sz w:val="22"/>
          <w:szCs w:val="22"/>
        </w:rPr>
      </w:pPr>
    </w:p>
    <w:p w:rsidR="00AA12D0" w:rsidRDefault="00AA12D0" w:rsidP="00575872">
      <w:pPr>
        <w:rPr>
          <w:rFonts w:ascii="Arial" w:hAnsi="Arial" w:cs="Arial"/>
          <w:sz w:val="22"/>
          <w:szCs w:val="22"/>
        </w:rPr>
      </w:pPr>
      <w:r>
        <w:rPr>
          <w:rFonts w:ascii="Arial" w:hAnsi="Arial" w:cs="Arial"/>
          <w:sz w:val="22"/>
          <w:szCs w:val="22"/>
        </w:rPr>
        <w:t>Name of medicines, dose, method of administration, when to be taken, side effects, contra-indications, administered</w:t>
      </w:r>
      <w:r w:rsidR="00226769">
        <w:rPr>
          <w:rFonts w:ascii="Arial" w:hAnsi="Arial" w:cs="Arial"/>
          <w:sz w:val="22"/>
          <w:szCs w:val="22"/>
        </w:rPr>
        <w:t xml:space="preserve"> by /self-administered with/without supervision</w:t>
      </w:r>
    </w:p>
    <w:tbl>
      <w:tblPr>
        <w:tblStyle w:val="TableGrid"/>
        <w:tblW w:w="0" w:type="auto"/>
        <w:tblLook w:val="04A0" w:firstRow="1" w:lastRow="0" w:firstColumn="1" w:lastColumn="0" w:noHBand="0" w:noVBand="1"/>
      </w:tblPr>
      <w:tblGrid>
        <w:gridCol w:w="9350"/>
      </w:tblGrid>
      <w:tr w:rsidR="00AA12D0" w:rsidTr="00DB1C54">
        <w:tc>
          <w:tcPr>
            <w:tcW w:w="9855" w:type="dxa"/>
            <w:tcBorders>
              <w:top w:val="single" w:sz="4" w:space="0" w:color="auto"/>
              <w:left w:val="single" w:sz="4" w:space="0" w:color="auto"/>
              <w:bottom w:val="single" w:sz="4" w:space="0" w:color="auto"/>
            </w:tcBorders>
          </w:tcPr>
          <w:p w:rsidR="00AA12D0" w:rsidRDefault="00AA12D0" w:rsidP="00DB1C54">
            <w:pPr>
              <w:rPr>
                <w:rFonts w:ascii="Arial" w:hAnsi="Arial" w:cs="Arial"/>
                <w:sz w:val="22"/>
                <w:szCs w:val="22"/>
              </w:rPr>
            </w:pPr>
          </w:p>
        </w:tc>
      </w:tr>
    </w:tbl>
    <w:p w:rsidR="00226769" w:rsidRDefault="00226769" w:rsidP="00575872">
      <w:pPr>
        <w:rPr>
          <w:rFonts w:ascii="Arial" w:hAnsi="Arial" w:cs="Arial"/>
          <w:sz w:val="22"/>
          <w:szCs w:val="22"/>
        </w:rPr>
      </w:pPr>
    </w:p>
    <w:p w:rsidR="00226769" w:rsidRDefault="00226769" w:rsidP="00226769">
      <w:pPr>
        <w:rPr>
          <w:rFonts w:ascii="Arial" w:hAnsi="Arial" w:cs="Arial"/>
          <w:sz w:val="22"/>
          <w:szCs w:val="22"/>
        </w:rPr>
      </w:pPr>
      <w:r>
        <w:rPr>
          <w:rFonts w:ascii="Arial" w:hAnsi="Arial" w:cs="Arial"/>
          <w:sz w:val="22"/>
          <w:szCs w:val="22"/>
        </w:rPr>
        <w:t>Daily care requirements</w:t>
      </w:r>
    </w:p>
    <w:p w:rsidR="00226769" w:rsidRDefault="00226769" w:rsidP="00226769">
      <w:pPr>
        <w:pBdr>
          <w:top w:val="single" w:sz="4" w:space="1" w:color="auto"/>
          <w:left w:val="single" w:sz="4" w:space="4" w:color="auto"/>
          <w:bottom w:val="single" w:sz="4" w:space="1" w:color="auto"/>
          <w:right w:val="single" w:sz="4" w:space="4" w:color="auto"/>
        </w:pBdr>
        <w:rPr>
          <w:rFonts w:ascii="Arial" w:hAnsi="Arial" w:cs="Arial"/>
          <w:sz w:val="22"/>
          <w:szCs w:val="22"/>
        </w:rPr>
      </w:pPr>
    </w:p>
    <w:p w:rsidR="00226769" w:rsidRDefault="00226769" w:rsidP="00575872">
      <w:pPr>
        <w:rPr>
          <w:rFonts w:ascii="Arial" w:hAnsi="Arial" w:cs="Arial"/>
          <w:sz w:val="22"/>
          <w:szCs w:val="22"/>
        </w:rPr>
      </w:pPr>
    </w:p>
    <w:p w:rsidR="00226769" w:rsidRDefault="00226769" w:rsidP="00575872">
      <w:pPr>
        <w:rPr>
          <w:rFonts w:ascii="Arial" w:hAnsi="Arial" w:cs="Arial"/>
          <w:sz w:val="22"/>
          <w:szCs w:val="22"/>
        </w:rPr>
      </w:pPr>
      <w:r>
        <w:rPr>
          <w:rFonts w:ascii="Arial" w:hAnsi="Arial" w:cs="Arial"/>
          <w:sz w:val="22"/>
          <w:szCs w:val="22"/>
        </w:rPr>
        <w:t>Specific support for the pupils educational, social and emotional needs</w:t>
      </w:r>
    </w:p>
    <w:p w:rsidR="00226769" w:rsidRDefault="00226769" w:rsidP="00226769">
      <w:pPr>
        <w:pBdr>
          <w:top w:val="single" w:sz="4" w:space="1" w:color="auto"/>
          <w:left w:val="single" w:sz="4" w:space="4" w:color="auto"/>
          <w:bottom w:val="single" w:sz="4" w:space="1" w:color="auto"/>
          <w:right w:val="single" w:sz="4" w:space="4" w:color="auto"/>
        </w:pBdr>
        <w:rPr>
          <w:rFonts w:ascii="Arial" w:hAnsi="Arial" w:cs="Arial"/>
          <w:sz w:val="22"/>
          <w:szCs w:val="22"/>
        </w:rPr>
      </w:pPr>
    </w:p>
    <w:p w:rsidR="00226769" w:rsidRDefault="00226769" w:rsidP="00575872">
      <w:pPr>
        <w:rPr>
          <w:rFonts w:ascii="Arial" w:hAnsi="Arial" w:cs="Arial"/>
          <w:sz w:val="22"/>
          <w:szCs w:val="22"/>
        </w:rPr>
      </w:pPr>
    </w:p>
    <w:p w:rsidR="00226769" w:rsidRDefault="00226769" w:rsidP="00575872">
      <w:pPr>
        <w:rPr>
          <w:rFonts w:ascii="Arial" w:hAnsi="Arial" w:cs="Arial"/>
          <w:sz w:val="22"/>
          <w:szCs w:val="22"/>
        </w:rPr>
      </w:pPr>
      <w:r>
        <w:rPr>
          <w:rFonts w:ascii="Arial" w:hAnsi="Arial" w:cs="Arial"/>
          <w:sz w:val="22"/>
          <w:szCs w:val="22"/>
        </w:rPr>
        <w:t>Arrangements for school visits / trips etc</w:t>
      </w:r>
    </w:p>
    <w:p w:rsidR="00226769" w:rsidRDefault="00226769" w:rsidP="00226769">
      <w:pPr>
        <w:pBdr>
          <w:top w:val="single" w:sz="4" w:space="1" w:color="auto"/>
          <w:left w:val="single" w:sz="4" w:space="4" w:color="auto"/>
          <w:bottom w:val="single" w:sz="4" w:space="1" w:color="auto"/>
          <w:right w:val="single" w:sz="4" w:space="4" w:color="auto"/>
        </w:pBdr>
        <w:rPr>
          <w:rFonts w:ascii="Arial" w:hAnsi="Arial" w:cs="Arial"/>
          <w:sz w:val="22"/>
          <w:szCs w:val="22"/>
        </w:rPr>
      </w:pPr>
    </w:p>
    <w:p w:rsidR="00226769" w:rsidRDefault="00226769" w:rsidP="00575872">
      <w:pPr>
        <w:rPr>
          <w:rFonts w:ascii="Arial" w:hAnsi="Arial" w:cs="Arial"/>
          <w:sz w:val="22"/>
          <w:szCs w:val="22"/>
        </w:rPr>
      </w:pPr>
    </w:p>
    <w:p w:rsidR="00226769" w:rsidRDefault="00226769" w:rsidP="00575872">
      <w:pPr>
        <w:rPr>
          <w:rFonts w:ascii="Arial" w:hAnsi="Arial" w:cs="Arial"/>
          <w:sz w:val="22"/>
          <w:szCs w:val="22"/>
        </w:rPr>
      </w:pPr>
      <w:r>
        <w:rPr>
          <w:rFonts w:ascii="Arial" w:hAnsi="Arial" w:cs="Arial"/>
          <w:sz w:val="22"/>
          <w:szCs w:val="22"/>
        </w:rPr>
        <w:t xml:space="preserve">Other information </w:t>
      </w:r>
    </w:p>
    <w:p w:rsidR="00226769" w:rsidRDefault="00226769" w:rsidP="00226769">
      <w:pPr>
        <w:pBdr>
          <w:top w:val="single" w:sz="4" w:space="1" w:color="auto"/>
          <w:left w:val="single" w:sz="4" w:space="4" w:color="auto"/>
          <w:bottom w:val="single" w:sz="4" w:space="1" w:color="auto"/>
          <w:right w:val="single" w:sz="4" w:space="4" w:color="auto"/>
        </w:pBdr>
        <w:rPr>
          <w:rFonts w:ascii="Arial" w:hAnsi="Arial" w:cs="Arial"/>
          <w:sz w:val="22"/>
          <w:szCs w:val="22"/>
        </w:rPr>
      </w:pPr>
    </w:p>
    <w:p w:rsidR="00226769" w:rsidRDefault="00226769" w:rsidP="00575872">
      <w:pPr>
        <w:rPr>
          <w:rFonts w:ascii="Arial" w:hAnsi="Arial" w:cs="Arial"/>
          <w:sz w:val="22"/>
          <w:szCs w:val="22"/>
        </w:rPr>
      </w:pPr>
    </w:p>
    <w:p w:rsidR="00226769" w:rsidRDefault="00226769" w:rsidP="00575872">
      <w:pPr>
        <w:rPr>
          <w:rFonts w:ascii="Arial" w:hAnsi="Arial" w:cs="Arial"/>
          <w:sz w:val="22"/>
          <w:szCs w:val="22"/>
        </w:rPr>
      </w:pPr>
      <w:r>
        <w:rPr>
          <w:rFonts w:ascii="Arial" w:hAnsi="Arial" w:cs="Arial"/>
          <w:sz w:val="22"/>
          <w:szCs w:val="22"/>
        </w:rPr>
        <w:t>Describe what constitutes an emergency, and the action to take if this occurs</w:t>
      </w:r>
    </w:p>
    <w:p w:rsidR="00226769" w:rsidRDefault="00226769" w:rsidP="00226769">
      <w:pPr>
        <w:pBdr>
          <w:top w:val="single" w:sz="4" w:space="1" w:color="auto"/>
          <w:left w:val="single" w:sz="4" w:space="4" w:color="auto"/>
          <w:bottom w:val="single" w:sz="4" w:space="1" w:color="auto"/>
          <w:right w:val="single" w:sz="4" w:space="4" w:color="auto"/>
        </w:pBdr>
        <w:rPr>
          <w:rFonts w:ascii="Arial" w:hAnsi="Arial" w:cs="Arial"/>
          <w:sz w:val="22"/>
          <w:szCs w:val="22"/>
        </w:rPr>
      </w:pPr>
    </w:p>
    <w:p w:rsidR="00226769" w:rsidRDefault="00226769" w:rsidP="00575872">
      <w:pPr>
        <w:rPr>
          <w:rFonts w:ascii="Arial" w:hAnsi="Arial" w:cs="Arial"/>
          <w:sz w:val="22"/>
          <w:szCs w:val="22"/>
        </w:rPr>
      </w:pPr>
    </w:p>
    <w:p w:rsidR="00226769" w:rsidRPr="00226769" w:rsidRDefault="00226769" w:rsidP="00575872">
      <w:pPr>
        <w:rPr>
          <w:rFonts w:ascii="Arial" w:hAnsi="Arial" w:cs="Arial"/>
          <w:i/>
          <w:sz w:val="22"/>
          <w:szCs w:val="22"/>
        </w:rPr>
      </w:pPr>
      <w:r>
        <w:rPr>
          <w:rFonts w:ascii="Arial" w:hAnsi="Arial" w:cs="Arial"/>
          <w:sz w:val="22"/>
          <w:szCs w:val="22"/>
        </w:rPr>
        <w:t xml:space="preserve">Who is responsible in an emergency </w:t>
      </w:r>
      <w:r w:rsidRPr="00226769">
        <w:rPr>
          <w:rFonts w:ascii="Arial" w:hAnsi="Arial" w:cs="Arial"/>
          <w:i/>
          <w:sz w:val="22"/>
          <w:szCs w:val="22"/>
        </w:rPr>
        <w:t>(state if different for off-site activities)</w:t>
      </w:r>
    </w:p>
    <w:p w:rsidR="00226769" w:rsidRDefault="00226769" w:rsidP="00226769">
      <w:pPr>
        <w:pBdr>
          <w:top w:val="single" w:sz="4" w:space="1" w:color="auto"/>
          <w:left w:val="single" w:sz="4" w:space="4" w:color="auto"/>
          <w:bottom w:val="single" w:sz="4" w:space="1" w:color="auto"/>
          <w:right w:val="single" w:sz="4" w:space="4" w:color="auto"/>
        </w:pBdr>
        <w:rPr>
          <w:rFonts w:ascii="Arial" w:hAnsi="Arial" w:cs="Arial"/>
          <w:sz w:val="22"/>
          <w:szCs w:val="22"/>
        </w:rPr>
      </w:pPr>
    </w:p>
    <w:p w:rsidR="00226769" w:rsidRDefault="00226769" w:rsidP="00575872">
      <w:pPr>
        <w:rPr>
          <w:rFonts w:ascii="Arial" w:hAnsi="Arial" w:cs="Arial"/>
          <w:sz w:val="22"/>
          <w:szCs w:val="22"/>
        </w:rPr>
      </w:pPr>
    </w:p>
    <w:p w:rsidR="00226769" w:rsidRDefault="00226769" w:rsidP="00575872">
      <w:pPr>
        <w:rPr>
          <w:rFonts w:ascii="Arial" w:hAnsi="Arial" w:cs="Arial"/>
          <w:sz w:val="22"/>
          <w:szCs w:val="22"/>
        </w:rPr>
      </w:pPr>
      <w:r>
        <w:rPr>
          <w:rFonts w:ascii="Arial" w:hAnsi="Arial" w:cs="Arial"/>
          <w:sz w:val="22"/>
          <w:szCs w:val="22"/>
        </w:rPr>
        <w:t>Plan developed with</w:t>
      </w:r>
    </w:p>
    <w:p w:rsidR="00226769" w:rsidRDefault="00226769" w:rsidP="00226769">
      <w:pPr>
        <w:pBdr>
          <w:top w:val="single" w:sz="4" w:space="1" w:color="auto"/>
          <w:left w:val="single" w:sz="4" w:space="4" w:color="auto"/>
          <w:bottom w:val="single" w:sz="4" w:space="1" w:color="auto"/>
          <w:right w:val="single" w:sz="4" w:space="4" w:color="auto"/>
        </w:pBdr>
        <w:rPr>
          <w:rFonts w:ascii="Arial" w:hAnsi="Arial" w:cs="Arial"/>
          <w:sz w:val="22"/>
          <w:szCs w:val="22"/>
        </w:rPr>
      </w:pPr>
    </w:p>
    <w:p w:rsidR="00226769" w:rsidRDefault="00226769" w:rsidP="00575872">
      <w:pPr>
        <w:rPr>
          <w:rFonts w:ascii="Arial" w:hAnsi="Arial" w:cs="Arial"/>
          <w:sz w:val="22"/>
          <w:szCs w:val="22"/>
        </w:rPr>
      </w:pPr>
    </w:p>
    <w:p w:rsidR="00226769" w:rsidRDefault="00226769" w:rsidP="00575872">
      <w:pPr>
        <w:rPr>
          <w:rFonts w:ascii="Arial" w:hAnsi="Arial" w:cs="Arial"/>
          <w:sz w:val="22"/>
          <w:szCs w:val="22"/>
        </w:rPr>
      </w:pPr>
      <w:r>
        <w:rPr>
          <w:rFonts w:ascii="Arial" w:hAnsi="Arial" w:cs="Arial"/>
          <w:sz w:val="22"/>
          <w:szCs w:val="22"/>
        </w:rPr>
        <w:t>Staff training needed / undertaken – who, what, when</w:t>
      </w:r>
    </w:p>
    <w:p w:rsidR="00226769" w:rsidRDefault="00226769" w:rsidP="00226769">
      <w:pPr>
        <w:pBdr>
          <w:top w:val="single" w:sz="4" w:space="1" w:color="auto"/>
          <w:left w:val="single" w:sz="4" w:space="4" w:color="auto"/>
          <w:bottom w:val="single" w:sz="4" w:space="1" w:color="auto"/>
          <w:right w:val="single" w:sz="4" w:space="4" w:color="auto"/>
        </w:pBdr>
        <w:rPr>
          <w:rFonts w:ascii="Arial" w:hAnsi="Arial" w:cs="Arial"/>
          <w:sz w:val="22"/>
          <w:szCs w:val="22"/>
        </w:rPr>
      </w:pPr>
    </w:p>
    <w:p w:rsidR="00226769" w:rsidRDefault="00226769" w:rsidP="00575872">
      <w:pPr>
        <w:rPr>
          <w:rFonts w:ascii="Arial" w:hAnsi="Arial" w:cs="Arial"/>
          <w:sz w:val="22"/>
          <w:szCs w:val="22"/>
        </w:rPr>
      </w:pPr>
    </w:p>
    <w:p w:rsidR="004C5A25" w:rsidRDefault="00226769" w:rsidP="00575872">
      <w:pPr>
        <w:rPr>
          <w:rFonts w:ascii="Arial" w:hAnsi="Arial" w:cs="Arial"/>
          <w:sz w:val="22"/>
          <w:szCs w:val="22"/>
        </w:rPr>
      </w:pPr>
      <w:r>
        <w:rPr>
          <w:rFonts w:ascii="Arial" w:hAnsi="Arial" w:cs="Arial"/>
          <w:sz w:val="22"/>
          <w:szCs w:val="22"/>
        </w:rPr>
        <w:t>Form copied to</w:t>
      </w:r>
    </w:p>
    <w:p w:rsidR="00382FFC" w:rsidRDefault="00382FFC" w:rsidP="00382FFC">
      <w:pPr>
        <w:pBdr>
          <w:top w:val="single" w:sz="4" w:space="1" w:color="auto"/>
          <w:left w:val="single" w:sz="4" w:space="4" w:color="auto"/>
          <w:bottom w:val="single" w:sz="4" w:space="1" w:color="auto"/>
          <w:right w:val="single" w:sz="4" w:space="4" w:color="auto"/>
        </w:pBdr>
        <w:rPr>
          <w:rFonts w:ascii="Arial" w:hAnsi="Arial" w:cs="Arial"/>
          <w:sz w:val="22"/>
          <w:szCs w:val="22"/>
        </w:rPr>
      </w:pPr>
    </w:p>
    <w:p w:rsidR="00382FFC" w:rsidRDefault="00382FFC" w:rsidP="00575872">
      <w:pPr>
        <w:rPr>
          <w:rFonts w:ascii="Arial" w:hAnsi="Arial" w:cs="Arial"/>
          <w:sz w:val="22"/>
          <w:szCs w:val="22"/>
        </w:rPr>
      </w:pPr>
    </w:p>
    <w:p w:rsidR="00382FFC" w:rsidRPr="00575872" w:rsidRDefault="00382FFC" w:rsidP="00575872">
      <w:pPr>
        <w:rPr>
          <w:rFonts w:ascii="Arial" w:hAnsi="Arial" w:cs="Arial"/>
          <w:sz w:val="22"/>
          <w:szCs w:val="22"/>
        </w:rPr>
      </w:pPr>
    </w:p>
    <w:p w:rsidR="008E32D8" w:rsidRDefault="00575872" w:rsidP="00575872">
      <w:pPr>
        <w:rPr>
          <w:rFonts w:ascii="Arial" w:hAnsi="Arial" w:cs="Arial"/>
          <w:sz w:val="22"/>
          <w:szCs w:val="22"/>
        </w:rPr>
      </w:pPr>
      <w:r w:rsidRPr="00575872">
        <w:rPr>
          <w:rFonts w:ascii="Arial" w:hAnsi="Arial" w:cs="Arial"/>
          <w:sz w:val="22"/>
          <w:szCs w:val="22"/>
        </w:rPr>
        <w:br w:type="page"/>
      </w:r>
    </w:p>
    <w:p w:rsidR="00575872" w:rsidRDefault="00575872" w:rsidP="00575872">
      <w:pPr>
        <w:rPr>
          <w:rFonts w:ascii="Arial" w:hAnsi="Arial" w:cs="Arial"/>
          <w:b/>
          <w:color w:val="0078C2"/>
          <w:sz w:val="22"/>
          <w:szCs w:val="22"/>
        </w:rPr>
      </w:pPr>
      <w:r w:rsidRPr="007927F7">
        <w:rPr>
          <w:rFonts w:ascii="Arial" w:hAnsi="Arial" w:cs="Arial"/>
          <w:b/>
          <w:color w:val="0078C2"/>
          <w:sz w:val="22"/>
          <w:szCs w:val="22"/>
        </w:rPr>
        <w:lastRenderedPageBreak/>
        <w:t xml:space="preserve">APPENDIX </w:t>
      </w:r>
      <w:r w:rsidR="00F03EE2">
        <w:rPr>
          <w:rFonts w:ascii="Arial" w:hAnsi="Arial" w:cs="Arial"/>
          <w:b/>
          <w:color w:val="0078C2"/>
          <w:sz w:val="22"/>
          <w:szCs w:val="22"/>
        </w:rPr>
        <w:t xml:space="preserve"> </w:t>
      </w:r>
      <w:r w:rsidR="006A079F" w:rsidRPr="007927F7">
        <w:rPr>
          <w:rFonts w:ascii="Arial" w:hAnsi="Arial" w:cs="Arial"/>
          <w:b/>
          <w:color w:val="0078C2"/>
          <w:sz w:val="22"/>
          <w:szCs w:val="22"/>
        </w:rPr>
        <w:t>4</w:t>
      </w:r>
    </w:p>
    <w:p w:rsidR="00CF36C2" w:rsidRPr="007927F7" w:rsidRDefault="00CF36C2" w:rsidP="00575872">
      <w:pPr>
        <w:rPr>
          <w:rFonts w:ascii="Arial" w:hAnsi="Arial" w:cs="Arial"/>
          <w:b/>
          <w:color w:val="0078C2"/>
          <w:sz w:val="22"/>
          <w:szCs w:val="22"/>
        </w:rPr>
      </w:pPr>
    </w:p>
    <w:p w:rsidR="00382FFC" w:rsidRPr="00575872" w:rsidRDefault="00382FFC" w:rsidP="00382FFC">
      <w:pPr>
        <w:rPr>
          <w:rFonts w:ascii="Arial" w:hAnsi="Arial" w:cs="Arial"/>
          <w:b/>
          <w:sz w:val="22"/>
          <w:szCs w:val="22"/>
        </w:rPr>
      </w:pPr>
      <w:r>
        <w:rPr>
          <w:rFonts w:ascii="Arial" w:hAnsi="Arial" w:cs="Arial"/>
          <w:b/>
          <w:sz w:val="22"/>
          <w:szCs w:val="22"/>
        </w:rPr>
        <w:t>Form 2 – Parental agreement for setting to administer medicine</w:t>
      </w:r>
      <w:r w:rsidRPr="00575872">
        <w:rPr>
          <w:rFonts w:ascii="Arial" w:hAnsi="Arial" w:cs="Arial"/>
          <w:b/>
          <w:sz w:val="22"/>
          <w:szCs w:val="22"/>
        </w:rPr>
        <w:t xml:space="preserve"> </w:t>
      </w:r>
    </w:p>
    <w:p w:rsidR="00575872" w:rsidRDefault="00575872" w:rsidP="00382FFC">
      <w:pPr>
        <w:rPr>
          <w:rFonts w:ascii="Arial" w:hAnsi="Arial" w:cs="Arial"/>
          <w:b/>
          <w:sz w:val="22"/>
          <w:szCs w:val="22"/>
        </w:rPr>
      </w:pPr>
    </w:p>
    <w:p w:rsidR="00382FFC" w:rsidRDefault="00382FFC" w:rsidP="00382FFC">
      <w:pPr>
        <w:rPr>
          <w:rFonts w:ascii="Arial" w:hAnsi="Arial" w:cs="Arial"/>
          <w:sz w:val="22"/>
          <w:szCs w:val="22"/>
        </w:rPr>
      </w:pPr>
      <w:r>
        <w:rPr>
          <w:rFonts w:ascii="Arial" w:hAnsi="Arial" w:cs="Arial"/>
          <w:sz w:val="22"/>
          <w:szCs w:val="22"/>
        </w:rPr>
        <w:t>The school or</w:t>
      </w:r>
      <w:r w:rsidRPr="00382FFC">
        <w:rPr>
          <w:rFonts w:ascii="Arial" w:hAnsi="Arial" w:cs="Arial"/>
          <w:sz w:val="22"/>
          <w:szCs w:val="22"/>
        </w:rPr>
        <w:t xml:space="preserve"> setting will not give your child medicine unless you complete and sign this form, and the school or setting has a policy that staff can administer medicine</w:t>
      </w:r>
      <w:r>
        <w:rPr>
          <w:rFonts w:ascii="Arial" w:hAnsi="Arial" w:cs="Arial"/>
          <w:sz w:val="22"/>
          <w:szCs w:val="22"/>
        </w:rPr>
        <w:t>.</w:t>
      </w:r>
    </w:p>
    <w:p w:rsidR="00382FFC" w:rsidRPr="00382FFC" w:rsidRDefault="00382FFC" w:rsidP="00382FFC">
      <w:pPr>
        <w:rPr>
          <w:rFonts w:ascii="Arial" w:hAnsi="Arial" w:cs="Arial"/>
          <w:sz w:val="22"/>
          <w:szCs w:val="22"/>
        </w:rPr>
      </w:pPr>
    </w:p>
    <w:tbl>
      <w:tblPr>
        <w:tblStyle w:val="TableGrid"/>
        <w:tblW w:w="0" w:type="auto"/>
        <w:tblLook w:val="04A0" w:firstRow="1" w:lastRow="0" w:firstColumn="1" w:lastColumn="0" w:noHBand="0" w:noVBand="1"/>
      </w:tblPr>
      <w:tblGrid>
        <w:gridCol w:w="3901"/>
        <w:gridCol w:w="5449"/>
      </w:tblGrid>
      <w:tr w:rsidR="00382FFC"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382FFC" w:rsidRPr="00382FFC" w:rsidRDefault="00382FFC" w:rsidP="00DB1C54">
            <w:pPr>
              <w:rPr>
                <w:rFonts w:ascii="Arial" w:hAnsi="Arial" w:cs="Arial"/>
                <w:sz w:val="22"/>
                <w:szCs w:val="22"/>
              </w:rPr>
            </w:pPr>
            <w:r w:rsidRPr="00382FFC">
              <w:rPr>
                <w:rFonts w:ascii="Arial" w:hAnsi="Arial" w:cs="Arial"/>
                <w:sz w:val="22"/>
                <w:szCs w:val="22"/>
              </w:rPr>
              <w:t>Date for review to be initiated by</w:t>
            </w:r>
          </w:p>
        </w:tc>
        <w:tc>
          <w:tcPr>
            <w:tcW w:w="5778" w:type="dxa"/>
          </w:tcPr>
          <w:p w:rsidR="00382FFC" w:rsidRPr="00382FFC" w:rsidRDefault="00382FFC" w:rsidP="00DB1C54">
            <w:pPr>
              <w:rPr>
                <w:rFonts w:ascii="Arial" w:hAnsi="Arial" w:cs="Arial"/>
                <w:sz w:val="22"/>
                <w:szCs w:val="22"/>
                <w:u w:val="single"/>
              </w:rPr>
            </w:pPr>
          </w:p>
        </w:tc>
      </w:tr>
      <w:tr w:rsidR="00382FFC"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382FFC" w:rsidRPr="00382FFC" w:rsidRDefault="00382FFC" w:rsidP="00DB1C54">
            <w:pPr>
              <w:rPr>
                <w:rFonts w:ascii="Arial" w:hAnsi="Arial" w:cs="Arial"/>
                <w:sz w:val="22"/>
                <w:szCs w:val="22"/>
              </w:rPr>
            </w:pPr>
            <w:r w:rsidRPr="00382FFC">
              <w:rPr>
                <w:rFonts w:ascii="Arial" w:hAnsi="Arial" w:cs="Arial"/>
                <w:sz w:val="22"/>
                <w:szCs w:val="22"/>
              </w:rPr>
              <w:t>Name of school / setting</w:t>
            </w:r>
          </w:p>
        </w:tc>
        <w:tc>
          <w:tcPr>
            <w:tcW w:w="5778" w:type="dxa"/>
            <w:tcBorders>
              <w:top w:val="single" w:sz="4" w:space="0" w:color="D9D9D9" w:themeColor="background1" w:themeShade="D9"/>
            </w:tcBorders>
          </w:tcPr>
          <w:p w:rsidR="00382FFC" w:rsidRPr="00382FFC" w:rsidRDefault="00382FFC" w:rsidP="00DB1C54">
            <w:pPr>
              <w:rPr>
                <w:rFonts w:ascii="Arial" w:hAnsi="Arial" w:cs="Arial"/>
                <w:sz w:val="22"/>
                <w:szCs w:val="22"/>
                <w:u w:val="single"/>
              </w:rPr>
            </w:pPr>
          </w:p>
        </w:tc>
      </w:tr>
      <w:tr w:rsidR="00382FFC"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382FFC" w:rsidRPr="00382FFC" w:rsidRDefault="00382FFC" w:rsidP="00DB1C54">
            <w:pPr>
              <w:rPr>
                <w:rFonts w:ascii="Arial" w:hAnsi="Arial" w:cs="Arial"/>
                <w:sz w:val="22"/>
                <w:szCs w:val="22"/>
              </w:rPr>
            </w:pPr>
            <w:r>
              <w:rPr>
                <w:rFonts w:ascii="Arial" w:hAnsi="Arial" w:cs="Arial"/>
                <w:sz w:val="22"/>
                <w:szCs w:val="22"/>
              </w:rPr>
              <w:t>Name of child</w:t>
            </w:r>
          </w:p>
        </w:tc>
        <w:tc>
          <w:tcPr>
            <w:tcW w:w="5778" w:type="dxa"/>
          </w:tcPr>
          <w:p w:rsidR="00382FFC" w:rsidRPr="00382FFC" w:rsidRDefault="00382FFC" w:rsidP="00DB1C54">
            <w:pPr>
              <w:rPr>
                <w:rFonts w:ascii="Arial" w:hAnsi="Arial" w:cs="Arial"/>
                <w:sz w:val="22"/>
                <w:szCs w:val="22"/>
                <w:u w:val="single"/>
              </w:rPr>
            </w:pPr>
          </w:p>
        </w:tc>
      </w:tr>
      <w:tr w:rsidR="00382FFC"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382FFC" w:rsidRPr="00382FFC" w:rsidRDefault="00382FFC" w:rsidP="00DB1C54">
            <w:pPr>
              <w:rPr>
                <w:rFonts w:ascii="Arial" w:hAnsi="Arial" w:cs="Arial"/>
                <w:sz w:val="22"/>
                <w:szCs w:val="22"/>
              </w:rPr>
            </w:pPr>
            <w:r>
              <w:rPr>
                <w:rFonts w:ascii="Arial" w:hAnsi="Arial" w:cs="Arial"/>
                <w:sz w:val="22"/>
                <w:szCs w:val="22"/>
              </w:rPr>
              <w:t>Date of birth</w:t>
            </w:r>
          </w:p>
        </w:tc>
        <w:tc>
          <w:tcPr>
            <w:tcW w:w="5778" w:type="dxa"/>
          </w:tcPr>
          <w:p w:rsidR="00382FFC" w:rsidRPr="00382FFC" w:rsidRDefault="00382FFC" w:rsidP="00DB1C54">
            <w:pPr>
              <w:rPr>
                <w:rFonts w:ascii="Arial" w:hAnsi="Arial" w:cs="Arial"/>
                <w:sz w:val="22"/>
                <w:szCs w:val="22"/>
                <w:u w:val="single"/>
              </w:rPr>
            </w:pPr>
          </w:p>
        </w:tc>
      </w:tr>
      <w:tr w:rsidR="00382FFC"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382FFC" w:rsidRPr="00382FFC" w:rsidRDefault="00382FFC" w:rsidP="00DB1C54">
            <w:pPr>
              <w:rPr>
                <w:rFonts w:ascii="Arial" w:hAnsi="Arial" w:cs="Arial"/>
                <w:sz w:val="22"/>
                <w:szCs w:val="22"/>
              </w:rPr>
            </w:pPr>
            <w:r>
              <w:rPr>
                <w:rFonts w:ascii="Arial" w:hAnsi="Arial" w:cs="Arial"/>
                <w:sz w:val="22"/>
                <w:szCs w:val="22"/>
              </w:rPr>
              <w:t>Group / class / form</w:t>
            </w:r>
          </w:p>
        </w:tc>
        <w:tc>
          <w:tcPr>
            <w:tcW w:w="5778" w:type="dxa"/>
          </w:tcPr>
          <w:p w:rsidR="00382FFC" w:rsidRPr="00382FFC" w:rsidRDefault="00382FFC" w:rsidP="00DB1C54">
            <w:pPr>
              <w:rPr>
                <w:rFonts w:ascii="Arial" w:hAnsi="Arial" w:cs="Arial"/>
                <w:sz w:val="22"/>
                <w:szCs w:val="22"/>
                <w:u w:val="single"/>
              </w:rPr>
            </w:pPr>
          </w:p>
        </w:tc>
      </w:tr>
      <w:tr w:rsidR="00382FFC"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382FFC" w:rsidRPr="00382FFC" w:rsidRDefault="00382FFC" w:rsidP="00DB1C54">
            <w:pPr>
              <w:rPr>
                <w:rFonts w:ascii="Arial" w:hAnsi="Arial" w:cs="Arial"/>
                <w:sz w:val="22"/>
                <w:szCs w:val="22"/>
              </w:rPr>
            </w:pPr>
            <w:r>
              <w:rPr>
                <w:rFonts w:ascii="Arial" w:hAnsi="Arial" w:cs="Arial"/>
                <w:sz w:val="22"/>
                <w:szCs w:val="22"/>
              </w:rPr>
              <w:t>Medical condition or illness</w:t>
            </w:r>
          </w:p>
        </w:tc>
        <w:tc>
          <w:tcPr>
            <w:tcW w:w="5778" w:type="dxa"/>
          </w:tcPr>
          <w:p w:rsidR="00382FFC" w:rsidRPr="00382FFC" w:rsidRDefault="00382FFC" w:rsidP="00DB1C54">
            <w:pPr>
              <w:rPr>
                <w:rFonts w:ascii="Arial" w:hAnsi="Arial" w:cs="Arial"/>
                <w:sz w:val="22"/>
                <w:szCs w:val="22"/>
                <w:u w:val="single"/>
              </w:rPr>
            </w:pPr>
          </w:p>
        </w:tc>
      </w:tr>
    </w:tbl>
    <w:p w:rsidR="00382FFC" w:rsidRDefault="00382FFC" w:rsidP="00382FFC">
      <w:pPr>
        <w:rPr>
          <w:rFonts w:ascii="Arial" w:hAnsi="Arial" w:cs="Arial"/>
          <w:b/>
          <w:sz w:val="22"/>
          <w:szCs w:val="22"/>
          <w:u w:val="single"/>
        </w:rPr>
      </w:pPr>
    </w:p>
    <w:p w:rsidR="00382FFC" w:rsidRPr="00382FFC" w:rsidRDefault="00382FFC" w:rsidP="00382FFC">
      <w:pPr>
        <w:rPr>
          <w:rFonts w:ascii="Arial" w:hAnsi="Arial" w:cs="Arial"/>
          <w:b/>
          <w:sz w:val="22"/>
          <w:szCs w:val="22"/>
        </w:rPr>
      </w:pPr>
      <w:r w:rsidRPr="00382FFC">
        <w:rPr>
          <w:rFonts w:ascii="Arial" w:hAnsi="Arial" w:cs="Arial"/>
          <w:b/>
          <w:sz w:val="22"/>
          <w:szCs w:val="22"/>
        </w:rPr>
        <w:t>Medicine</w:t>
      </w:r>
    </w:p>
    <w:tbl>
      <w:tblPr>
        <w:tblStyle w:val="TableGrid"/>
        <w:tblW w:w="0" w:type="auto"/>
        <w:tblLook w:val="04A0" w:firstRow="1" w:lastRow="0" w:firstColumn="1" w:lastColumn="0" w:noHBand="0" w:noVBand="1"/>
      </w:tblPr>
      <w:tblGrid>
        <w:gridCol w:w="3921"/>
        <w:gridCol w:w="5429"/>
      </w:tblGrid>
      <w:tr w:rsidR="00382FFC"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382FFC" w:rsidRDefault="00382FFC" w:rsidP="00DB1C54">
            <w:pPr>
              <w:rPr>
                <w:rFonts w:ascii="Arial" w:hAnsi="Arial" w:cs="Arial"/>
                <w:sz w:val="22"/>
                <w:szCs w:val="22"/>
              </w:rPr>
            </w:pPr>
            <w:r>
              <w:rPr>
                <w:rFonts w:ascii="Arial" w:hAnsi="Arial" w:cs="Arial"/>
                <w:sz w:val="22"/>
                <w:szCs w:val="22"/>
              </w:rPr>
              <w:t>Name / type of medicine</w:t>
            </w:r>
          </w:p>
          <w:p w:rsidR="00382FFC" w:rsidRPr="00382FFC" w:rsidRDefault="00382FFC" w:rsidP="00DB1C54">
            <w:pPr>
              <w:rPr>
                <w:rFonts w:ascii="Arial" w:hAnsi="Arial" w:cs="Arial"/>
                <w:sz w:val="22"/>
                <w:szCs w:val="22"/>
              </w:rPr>
            </w:pPr>
            <w:r w:rsidRPr="00382FFC">
              <w:rPr>
                <w:rFonts w:ascii="Arial" w:hAnsi="Arial" w:cs="Arial"/>
                <w:sz w:val="16"/>
                <w:szCs w:val="16"/>
              </w:rPr>
              <w:t>(as described on the container)</w:t>
            </w:r>
          </w:p>
        </w:tc>
        <w:tc>
          <w:tcPr>
            <w:tcW w:w="5778" w:type="dxa"/>
          </w:tcPr>
          <w:p w:rsidR="00382FFC" w:rsidRPr="00382FFC" w:rsidRDefault="00382FFC" w:rsidP="00DB1C54">
            <w:pPr>
              <w:rPr>
                <w:rFonts w:ascii="Arial" w:hAnsi="Arial" w:cs="Arial"/>
                <w:sz w:val="22"/>
                <w:szCs w:val="22"/>
                <w:u w:val="single"/>
              </w:rPr>
            </w:pPr>
          </w:p>
        </w:tc>
      </w:tr>
      <w:tr w:rsidR="00382FFC"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382FFC" w:rsidRPr="00382FFC" w:rsidRDefault="00382FFC" w:rsidP="00DB1C54">
            <w:pPr>
              <w:rPr>
                <w:rFonts w:ascii="Arial" w:hAnsi="Arial" w:cs="Arial"/>
                <w:sz w:val="22"/>
                <w:szCs w:val="22"/>
              </w:rPr>
            </w:pPr>
            <w:r>
              <w:rPr>
                <w:rFonts w:ascii="Arial" w:hAnsi="Arial" w:cs="Arial"/>
                <w:sz w:val="22"/>
                <w:szCs w:val="22"/>
              </w:rPr>
              <w:t>Expiry date</w:t>
            </w:r>
          </w:p>
        </w:tc>
        <w:tc>
          <w:tcPr>
            <w:tcW w:w="5778" w:type="dxa"/>
            <w:tcBorders>
              <w:top w:val="single" w:sz="4" w:space="0" w:color="D9D9D9" w:themeColor="background1" w:themeShade="D9"/>
            </w:tcBorders>
          </w:tcPr>
          <w:p w:rsidR="00382FFC" w:rsidRPr="00382FFC" w:rsidRDefault="00382FFC" w:rsidP="00DB1C54">
            <w:pPr>
              <w:rPr>
                <w:rFonts w:ascii="Arial" w:hAnsi="Arial" w:cs="Arial"/>
                <w:sz w:val="22"/>
                <w:szCs w:val="22"/>
                <w:u w:val="single"/>
              </w:rPr>
            </w:pPr>
          </w:p>
        </w:tc>
      </w:tr>
      <w:tr w:rsidR="00382FFC"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382FFC" w:rsidRPr="00382FFC" w:rsidRDefault="00382FFC" w:rsidP="00DB1C54">
            <w:pPr>
              <w:rPr>
                <w:rFonts w:ascii="Arial" w:hAnsi="Arial" w:cs="Arial"/>
                <w:sz w:val="22"/>
                <w:szCs w:val="22"/>
              </w:rPr>
            </w:pPr>
            <w:r>
              <w:rPr>
                <w:rFonts w:ascii="Arial" w:hAnsi="Arial" w:cs="Arial"/>
                <w:sz w:val="22"/>
                <w:szCs w:val="22"/>
              </w:rPr>
              <w:t>Dosage and method of administration</w:t>
            </w:r>
          </w:p>
        </w:tc>
        <w:tc>
          <w:tcPr>
            <w:tcW w:w="5778" w:type="dxa"/>
          </w:tcPr>
          <w:p w:rsidR="00382FFC" w:rsidRPr="00382FFC" w:rsidRDefault="00382FFC" w:rsidP="00DB1C54">
            <w:pPr>
              <w:rPr>
                <w:rFonts w:ascii="Arial" w:hAnsi="Arial" w:cs="Arial"/>
                <w:sz w:val="22"/>
                <w:szCs w:val="22"/>
                <w:u w:val="single"/>
              </w:rPr>
            </w:pPr>
          </w:p>
        </w:tc>
      </w:tr>
      <w:tr w:rsidR="00382FFC"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382FFC" w:rsidRPr="00382FFC" w:rsidRDefault="00382FFC" w:rsidP="00DB1C54">
            <w:pPr>
              <w:rPr>
                <w:rFonts w:ascii="Arial" w:hAnsi="Arial" w:cs="Arial"/>
                <w:sz w:val="22"/>
                <w:szCs w:val="22"/>
              </w:rPr>
            </w:pPr>
            <w:r>
              <w:rPr>
                <w:rFonts w:ascii="Arial" w:hAnsi="Arial" w:cs="Arial"/>
                <w:sz w:val="22"/>
                <w:szCs w:val="22"/>
              </w:rPr>
              <w:t>Timing</w:t>
            </w:r>
          </w:p>
        </w:tc>
        <w:tc>
          <w:tcPr>
            <w:tcW w:w="5778" w:type="dxa"/>
          </w:tcPr>
          <w:p w:rsidR="00382FFC" w:rsidRPr="00382FFC" w:rsidRDefault="00382FFC" w:rsidP="00DB1C54">
            <w:pPr>
              <w:rPr>
                <w:rFonts w:ascii="Arial" w:hAnsi="Arial" w:cs="Arial"/>
                <w:sz w:val="22"/>
                <w:szCs w:val="22"/>
                <w:u w:val="single"/>
              </w:rPr>
            </w:pPr>
          </w:p>
        </w:tc>
      </w:tr>
      <w:tr w:rsidR="00382FFC"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382FFC" w:rsidRPr="00382FFC" w:rsidRDefault="00431544" w:rsidP="00DB1C54">
            <w:pPr>
              <w:rPr>
                <w:rFonts w:ascii="Arial" w:hAnsi="Arial" w:cs="Arial"/>
                <w:sz w:val="22"/>
                <w:szCs w:val="22"/>
              </w:rPr>
            </w:pPr>
            <w:r>
              <w:rPr>
                <w:rFonts w:ascii="Arial" w:hAnsi="Arial" w:cs="Arial"/>
                <w:sz w:val="22"/>
                <w:szCs w:val="22"/>
              </w:rPr>
              <w:t xml:space="preserve">Special precautions / </w:t>
            </w:r>
            <w:r w:rsidR="00382FFC">
              <w:rPr>
                <w:rFonts w:ascii="Arial" w:hAnsi="Arial" w:cs="Arial"/>
                <w:sz w:val="22"/>
                <w:szCs w:val="22"/>
              </w:rPr>
              <w:t>other instruction</w:t>
            </w:r>
            <w:r>
              <w:rPr>
                <w:rFonts w:ascii="Arial" w:hAnsi="Arial" w:cs="Arial"/>
                <w:sz w:val="22"/>
                <w:szCs w:val="22"/>
              </w:rPr>
              <w:t>s</w:t>
            </w:r>
          </w:p>
        </w:tc>
        <w:tc>
          <w:tcPr>
            <w:tcW w:w="5778" w:type="dxa"/>
          </w:tcPr>
          <w:p w:rsidR="00382FFC" w:rsidRPr="00382FFC" w:rsidRDefault="00382FFC" w:rsidP="00DB1C54">
            <w:pPr>
              <w:rPr>
                <w:rFonts w:ascii="Arial" w:hAnsi="Arial" w:cs="Arial"/>
                <w:sz w:val="22"/>
                <w:szCs w:val="22"/>
                <w:u w:val="single"/>
              </w:rPr>
            </w:pPr>
          </w:p>
        </w:tc>
      </w:tr>
      <w:tr w:rsidR="00382FFC"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382FFC" w:rsidRPr="00382FFC" w:rsidRDefault="00431544" w:rsidP="00DB1C54">
            <w:pPr>
              <w:rPr>
                <w:rFonts w:ascii="Arial" w:hAnsi="Arial" w:cs="Arial"/>
                <w:sz w:val="22"/>
                <w:szCs w:val="22"/>
              </w:rPr>
            </w:pPr>
            <w:r>
              <w:rPr>
                <w:rFonts w:ascii="Arial" w:hAnsi="Arial" w:cs="Arial"/>
                <w:sz w:val="22"/>
                <w:szCs w:val="22"/>
              </w:rPr>
              <w:t>Are there any side effects that the school / setting needs to know about?</w:t>
            </w:r>
          </w:p>
        </w:tc>
        <w:tc>
          <w:tcPr>
            <w:tcW w:w="5778" w:type="dxa"/>
          </w:tcPr>
          <w:p w:rsidR="00382FFC" w:rsidRPr="00382FFC" w:rsidRDefault="00382FFC" w:rsidP="00DB1C54">
            <w:pPr>
              <w:rPr>
                <w:rFonts w:ascii="Arial" w:hAnsi="Arial" w:cs="Arial"/>
                <w:sz w:val="22"/>
                <w:szCs w:val="22"/>
                <w:u w:val="single"/>
              </w:rPr>
            </w:pPr>
          </w:p>
        </w:tc>
      </w:tr>
      <w:tr w:rsidR="00431544"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31544" w:rsidRPr="00382FFC" w:rsidRDefault="00431544" w:rsidP="00DB1C54">
            <w:pPr>
              <w:rPr>
                <w:rFonts w:ascii="Arial" w:hAnsi="Arial" w:cs="Arial"/>
                <w:sz w:val="22"/>
                <w:szCs w:val="22"/>
              </w:rPr>
            </w:pPr>
            <w:r>
              <w:rPr>
                <w:rFonts w:ascii="Arial" w:hAnsi="Arial" w:cs="Arial"/>
                <w:sz w:val="22"/>
                <w:szCs w:val="22"/>
              </w:rPr>
              <w:t>Self-administration – y/n</w:t>
            </w:r>
          </w:p>
        </w:tc>
        <w:tc>
          <w:tcPr>
            <w:tcW w:w="5778" w:type="dxa"/>
          </w:tcPr>
          <w:p w:rsidR="00431544" w:rsidRPr="00382FFC" w:rsidRDefault="00431544" w:rsidP="00DB1C54">
            <w:pPr>
              <w:rPr>
                <w:rFonts w:ascii="Arial" w:hAnsi="Arial" w:cs="Arial"/>
                <w:sz w:val="22"/>
                <w:szCs w:val="22"/>
                <w:u w:val="single"/>
              </w:rPr>
            </w:pPr>
          </w:p>
        </w:tc>
      </w:tr>
      <w:tr w:rsidR="00431544"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31544" w:rsidRPr="00382FFC" w:rsidRDefault="00431544" w:rsidP="00DB1C54">
            <w:pPr>
              <w:rPr>
                <w:rFonts w:ascii="Arial" w:hAnsi="Arial" w:cs="Arial"/>
                <w:sz w:val="22"/>
                <w:szCs w:val="22"/>
              </w:rPr>
            </w:pPr>
            <w:r>
              <w:rPr>
                <w:rFonts w:ascii="Arial" w:hAnsi="Arial" w:cs="Arial"/>
                <w:sz w:val="22"/>
                <w:szCs w:val="22"/>
              </w:rPr>
              <w:t>Procedures to be taken in an emergency</w:t>
            </w:r>
          </w:p>
        </w:tc>
        <w:tc>
          <w:tcPr>
            <w:tcW w:w="5778" w:type="dxa"/>
          </w:tcPr>
          <w:p w:rsidR="00431544" w:rsidRPr="00382FFC" w:rsidRDefault="00431544" w:rsidP="00DB1C54">
            <w:pPr>
              <w:rPr>
                <w:rFonts w:ascii="Arial" w:hAnsi="Arial" w:cs="Arial"/>
                <w:sz w:val="22"/>
                <w:szCs w:val="22"/>
                <w:u w:val="single"/>
              </w:rPr>
            </w:pPr>
          </w:p>
        </w:tc>
      </w:tr>
    </w:tbl>
    <w:p w:rsidR="00382FFC" w:rsidRPr="00431544" w:rsidRDefault="00431544" w:rsidP="00431544">
      <w:pPr>
        <w:jc w:val="center"/>
        <w:rPr>
          <w:rFonts w:ascii="Arial" w:hAnsi="Arial" w:cs="Arial"/>
          <w:b/>
          <w:sz w:val="22"/>
          <w:szCs w:val="22"/>
        </w:rPr>
      </w:pPr>
      <w:r w:rsidRPr="00431544">
        <w:rPr>
          <w:rFonts w:ascii="Arial" w:hAnsi="Arial" w:cs="Arial"/>
          <w:b/>
          <w:sz w:val="22"/>
          <w:szCs w:val="22"/>
        </w:rPr>
        <w:t>Nb.</w:t>
      </w:r>
      <w:r>
        <w:rPr>
          <w:rFonts w:ascii="Arial" w:hAnsi="Arial" w:cs="Arial"/>
          <w:b/>
          <w:sz w:val="22"/>
          <w:szCs w:val="22"/>
        </w:rPr>
        <w:t xml:space="preserve"> Medicines must be brought in the original container as dispensed by the pharmacy</w:t>
      </w:r>
    </w:p>
    <w:p w:rsidR="00382FFC" w:rsidRDefault="00382FFC" w:rsidP="00382FFC">
      <w:pPr>
        <w:rPr>
          <w:rFonts w:ascii="Arial" w:hAnsi="Arial" w:cs="Arial"/>
          <w:b/>
          <w:sz w:val="22"/>
          <w:szCs w:val="22"/>
        </w:rPr>
      </w:pPr>
    </w:p>
    <w:p w:rsidR="00431544" w:rsidRDefault="00431544" w:rsidP="00382FFC">
      <w:pPr>
        <w:rPr>
          <w:rFonts w:ascii="Arial" w:hAnsi="Arial" w:cs="Arial"/>
          <w:b/>
          <w:sz w:val="22"/>
          <w:szCs w:val="22"/>
        </w:rPr>
      </w:pPr>
      <w:r>
        <w:rPr>
          <w:rFonts w:ascii="Arial" w:hAnsi="Arial" w:cs="Arial"/>
          <w:b/>
          <w:sz w:val="22"/>
          <w:szCs w:val="22"/>
        </w:rPr>
        <w:t>Contact details</w:t>
      </w:r>
    </w:p>
    <w:tbl>
      <w:tblPr>
        <w:tblStyle w:val="TableGrid"/>
        <w:tblW w:w="0" w:type="auto"/>
        <w:tblLook w:val="04A0" w:firstRow="1" w:lastRow="0" w:firstColumn="1" w:lastColumn="0" w:noHBand="0" w:noVBand="1"/>
      </w:tblPr>
      <w:tblGrid>
        <w:gridCol w:w="3896"/>
        <w:gridCol w:w="5454"/>
      </w:tblGrid>
      <w:tr w:rsidR="00431544"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31544" w:rsidRPr="00382FFC" w:rsidRDefault="00431544" w:rsidP="00DB1C54">
            <w:pPr>
              <w:rPr>
                <w:rFonts w:ascii="Arial" w:hAnsi="Arial" w:cs="Arial"/>
                <w:sz w:val="22"/>
                <w:szCs w:val="22"/>
              </w:rPr>
            </w:pPr>
            <w:r>
              <w:rPr>
                <w:rFonts w:ascii="Arial" w:hAnsi="Arial" w:cs="Arial"/>
                <w:sz w:val="22"/>
                <w:szCs w:val="22"/>
              </w:rPr>
              <w:t>Name</w:t>
            </w:r>
          </w:p>
        </w:tc>
        <w:tc>
          <w:tcPr>
            <w:tcW w:w="5778" w:type="dxa"/>
          </w:tcPr>
          <w:p w:rsidR="00431544" w:rsidRPr="00382FFC" w:rsidRDefault="00431544" w:rsidP="00DB1C54">
            <w:pPr>
              <w:rPr>
                <w:rFonts w:ascii="Arial" w:hAnsi="Arial" w:cs="Arial"/>
                <w:sz w:val="22"/>
                <w:szCs w:val="22"/>
                <w:u w:val="single"/>
              </w:rPr>
            </w:pPr>
          </w:p>
        </w:tc>
      </w:tr>
      <w:tr w:rsidR="00431544"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31544" w:rsidRPr="00382FFC" w:rsidRDefault="00431544" w:rsidP="00DB1C54">
            <w:pPr>
              <w:rPr>
                <w:rFonts w:ascii="Arial" w:hAnsi="Arial" w:cs="Arial"/>
                <w:sz w:val="22"/>
                <w:szCs w:val="22"/>
              </w:rPr>
            </w:pPr>
            <w:r>
              <w:rPr>
                <w:rFonts w:ascii="Arial" w:hAnsi="Arial" w:cs="Arial"/>
                <w:sz w:val="22"/>
                <w:szCs w:val="22"/>
              </w:rPr>
              <w:t>Daytime telephone no.</w:t>
            </w:r>
          </w:p>
        </w:tc>
        <w:tc>
          <w:tcPr>
            <w:tcW w:w="5778" w:type="dxa"/>
            <w:tcBorders>
              <w:top w:val="single" w:sz="4" w:space="0" w:color="D9D9D9" w:themeColor="background1" w:themeShade="D9"/>
            </w:tcBorders>
          </w:tcPr>
          <w:p w:rsidR="00431544" w:rsidRPr="00382FFC" w:rsidRDefault="00431544" w:rsidP="00DB1C54">
            <w:pPr>
              <w:rPr>
                <w:rFonts w:ascii="Arial" w:hAnsi="Arial" w:cs="Arial"/>
                <w:sz w:val="22"/>
                <w:szCs w:val="22"/>
                <w:u w:val="single"/>
              </w:rPr>
            </w:pPr>
          </w:p>
        </w:tc>
      </w:tr>
      <w:tr w:rsidR="00431544"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31544" w:rsidRPr="00382FFC" w:rsidRDefault="00431544" w:rsidP="00DB1C54">
            <w:pPr>
              <w:rPr>
                <w:rFonts w:ascii="Arial" w:hAnsi="Arial" w:cs="Arial"/>
                <w:sz w:val="22"/>
                <w:szCs w:val="22"/>
              </w:rPr>
            </w:pPr>
            <w:r>
              <w:rPr>
                <w:rFonts w:ascii="Arial" w:hAnsi="Arial" w:cs="Arial"/>
                <w:sz w:val="22"/>
                <w:szCs w:val="22"/>
              </w:rPr>
              <w:t>Relationship to child</w:t>
            </w:r>
          </w:p>
        </w:tc>
        <w:tc>
          <w:tcPr>
            <w:tcW w:w="5778" w:type="dxa"/>
          </w:tcPr>
          <w:p w:rsidR="00431544" w:rsidRPr="00382FFC" w:rsidRDefault="00431544" w:rsidP="00DB1C54">
            <w:pPr>
              <w:rPr>
                <w:rFonts w:ascii="Arial" w:hAnsi="Arial" w:cs="Arial"/>
                <w:sz w:val="22"/>
                <w:szCs w:val="22"/>
                <w:u w:val="single"/>
              </w:rPr>
            </w:pPr>
          </w:p>
        </w:tc>
      </w:tr>
      <w:tr w:rsidR="00431544"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31544" w:rsidRPr="00382FFC" w:rsidRDefault="00431544" w:rsidP="00DB1C54">
            <w:pPr>
              <w:rPr>
                <w:rFonts w:ascii="Arial" w:hAnsi="Arial" w:cs="Arial"/>
                <w:sz w:val="22"/>
                <w:szCs w:val="22"/>
              </w:rPr>
            </w:pPr>
            <w:r>
              <w:rPr>
                <w:rFonts w:ascii="Arial" w:hAnsi="Arial" w:cs="Arial"/>
                <w:sz w:val="22"/>
                <w:szCs w:val="22"/>
              </w:rPr>
              <w:t>Address</w:t>
            </w:r>
          </w:p>
        </w:tc>
        <w:tc>
          <w:tcPr>
            <w:tcW w:w="5778" w:type="dxa"/>
          </w:tcPr>
          <w:p w:rsidR="00431544" w:rsidRPr="00382FFC" w:rsidRDefault="00431544" w:rsidP="00DB1C54">
            <w:pPr>
              <w:rPr>
                <w:rFonts w:ascii="Arial" w:hAnsi="Arial" w:cs="Arial"/>
                <w:sz w:val="22"/>
                <w:szCs w:val="22"/>
                <w:u w:val="single"/>
              </w:rPr>
            </w:pPr>
          </w:p>
        </w:tc>
      </w:tr>
      <w:tr w:rsidR="00431544" w:rsidRPr="00382FFC" w:rsidTr="00DB1C54">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31544" w:rsidRPr="00382FFC" w:rsidRDefault="00431544" w:rsidP="00DB1C54">
            <w:pPr>
              <w:rPr>
                <w:rFonts w:ascii="Arial" w:hAnsi="Arial" w:cs="Arial"/>
                <w:sz w:val="22"/>
                <w:szCs w:val="22"/>
              </w:rPr>
            </w:pPr>
            <w:r>
              <w:rPr>
                <w:rFonts w:ascii="Arial" w:hAnsi="Arial" w:cs="Arial"/>
                <w:sz w:val="22"/>
                <w:szCs w:val="22"/>
              </w:rPr>
              <w:t xml:space="preserve">I Understand that I must deliver the medicine personally to </w:t>
            </w:r>
          </w:p>
        </w:tc>
        <w:tc>
          <w:tcPr>
            <w:tcW w:w="5778" w:type="dxa"/>
          </w:tcPr>
          <w:p w:rsidR="00431544" w:rsidRPr="00431544" w:rsidRDefault="00431544" w:rsidP="00DB1C54">
            <w:pPr>
              <w:rPr>
                <w:rFonts w:ascii="Arial" w:hAnsi="Arial" w:cs="Arial"/>
                <w:sz w:val="22"/>
                <w:szCs w:val="22"/>
              </w:rPr>
            </w:pPr>
            <w:r w:rsidRPr="00431544">
              <w:rPr>
                <w:rFonts w:ascii="Arial" w:hAnsi="Arial" w:cs="Arial"/>
                <w:sz w:val="22"/>
                <w:szCs w:val="22"/>
              </w:rPr>
              <w:t>[agreed member of staff]</w:t>
            </w:r>
          </w:p>
        </w:tc>
      </w:tr>
    </w:tbl>
    <w:p w:rsidR="00382FFC" w:rsidRDefault="00382FFC" w:rsidP="00382FFC">
      <w:pPr>
        <w:rPr>
          <w:rFonts w:ascii="Arial" w:hAnsi="Arial" w:cs="Arial"/>
          <w:b/>
          <w:sz w:val="22"/>
          <w:szCs w:val="22"/>
        </w:rPr>
      </w:pPr>
    </w:p>
    <w:p w:rsidR="00431544" w:rsidRDefault="00431544" w:rsidP="00382FFC">
      <w:pPr>
        <w:rPr>
          <w:rFonts w:ascii="Arial" w:hAnsi="Arial" w:cs="Arial"/>
          <w:b/>
          <w:sz w:val="22"/>
          <w:szCs w:val="22"/>
        </w:rPr>
      </w:pPr>
    </w:p>
    <w:p w:rsidR="00431544" w:rsidRDefault="00431544" w:rsidP="00382FFC">
      <w:pPr>
        <w:rPr>
          <w:rFonts w:ascii="Arial" w:hAnsi="Arial" w:cs="Arial"/>
          <w:sz w:val="22"/>
          <w:szCs w:val="22"/>
        </w:rPr>
      </w:pPr>
      <w:r w:rsidRPr="00431544">
        <w:rPr>
          <w:rFonts w:ascii="Arial" w:hAnsi="Arial" w:cs="Arial"/>
          <w:sz w:val="22"/>
          <w:szCs w:val="22"/>
        </w:rPr>
        <w:t>The above information is, to the best of my knowledge, accurate at the time of writing and I give</w:t>
      </w:r>
      <w:r>
        <w:rPr>
          <w:rFonts w:ascii="Arial" w:hAnsi="Arial" w:cs="Arial"/>
          <w:sz w:val="22"/>
          <w:szCs w:val="22"/>
        </w:rPr>
        <w:t xml:space="preserve"> consent to school / setting staff administering medicine in accordance with the school / setting policy. I will inform the school / setting immediately, in writing, if there is any change in dosage or frequency of the medication or if the medicine is stopped.</w:t>
      </w:r>
    </w:p>
    <w:p w:rsidR="00565A02" w:rsidRDefault="00565A02" w:rsidP="00382FFC">
      <w:pPr>
        <w:rPr>
          <w:rFonts w:ascii="Arial" w:hAnsi="Arial" w:cs="Arial"/>
          <w:sz w:val="22"/>
          <w:szCs w:val="22"/>
        </w:rPr>
      </w:pPr>
    </w:p>
    <w:p w:rsidR="00565A02" w:rsidRDefault="00565A02" w:rsidP="00382FFC">
      <w:pPr>
        <w:rPr>
          <w:rFonts w:ascii="Arial" w:hAnsi="Arial" w:cs="Arial"/>
          <w:sz w:val="22"/>
          <w:szCs w:val="22"/>
        </w:rPr>
      </w:pPr>
    </w:p>
    <w:p w:rsidR="00382FFC" w:rsidRPr="00431544" w:rsidRDefault="00431544" w:rsidP="00382FFC">
      <w:pPr>
        <w:rPr>
          <w:rFonts w:ascii="Arial" w:hAnsi="Arial" w:cs="Arial"/>
          <w:sz w:val="22"/>
          <w:szCs w:val="22"/>
        </w:rPr>
      </w:pPr>
      <w:r w:rsidRPr="00431544">
        <w:rPr>
          <w:rFonts w:ascii="Arial" w:hAnsi="Arial" w:cs="Arial"/>
          <w:sz w:val="22"/>
          <w:szCs w:val="22"/>
        </w:rPr>
        <w:t>Signature(s)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382FFC" w:rsidRDefault="00382FFC" w:rsidP="00575872">
      <w:pPr>
        <w:rPr>
          <w:rFonts w:ascii="Arial" w:hAnsi="Arial" w:cs="Arial"/>
          <w:b/>
          <w:sz w:val="22"/>
          <w:szCs w:val="22"/>
        </w:rPr>
      </w:pPr>
    </w:p>
    <w:p w:rsidR="00431544" w:rsidRPr="00431544" w:rsidRDefault="00431544" w:rsidP="00431544">
      <w:pPr>
        <w:rPr>
          <w:rFonts w:ascii="Arial" w:hAnsi="Arial" w:cs="Arial"/>
          <w:sz w:val="22"/>
          <w:szCs w:val="22"/>
        </w:rPr>
      </w:pPr>
      <w:r w:rsidRPr="00431544">
        <w:rPr>
          <w:rFonts w:ascii="Arial" w:hAnsi="Arial" w:cs="Arial"/>
          <w:sz w:val="22"/>
          <w:szCs w:val="22"/>
        </w:rPr>
        <w:t>Signature(s)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431544" w:rsidRDefault="00431544" w:rsidP="00575872">
      <w:pPr>
        <w:rPr>
          <w:rFonts w:ascii="Arial" w:hAnsi="Arial" w:cs="Arial"/>
          <w:b/>
          <w:sz w:val="22"/>
          <w:szCs w:val="22"/>
        </w:rPr>
      </w:pPr>
    </w:p>
    <w:p w:rsidR="00431544" w:rsidRDefault="00431544" w:rsidP="00575872">
      <w:pPr>
        <w:rPr>
          <w:rFonts w:ascii="Arial" w:hAnsi="Arial" w:cs="Arial"/>
          <w:b/>
          <w:sz w:val="22"/>
          <w:szCs w:val="22"/>
        </w:rPr>
      </w:pPr>
    </w:p>
    <w:p w:rsidR="00431544" w:rsidRDefault="00431544" w:rsidP="00575872">
      <w:pPr>
        <w:rPr>
          <w:rFonts w:ascii="Arial" w:hAnsi="Arial" w:cs="Arial"/>
          <w:b/>
          <w:sz w:val="22"/>
          <w:szCs w:val="22"/>
        </w:rPr>
      </w:pPr>
    </w:p>
    <w:p w:rsidR="00431544" w:rsidRDefault="00431544" w:rsidP="00575872">
      <w:pPr>
        <w:rPr>
          <w:rFonts w:ascii="Arial" w:hAnsi="Arial" w:cs="Arial"/>
          <w:b/>
          <w:sz w:val="22"/>
          <w:szCs w:val="22"/>
        </w:rPr>
      </w:pPr>
    </w:p>
    <w:p w:rsidR="00431544" w:rsidRDefault="00431544" w:rsidP="00575872">
      <w:pPr>
        <w:rPr>
          <w:rFonts w:ascii="Arial" w:hAnsi="Arial" w:cs="Arial"/>
          <w:b/>
          <w:sz w:val="22"/>
          <w:szCs w:val="22"/>
        </w:rPr>
      </w:pPr>
    </w:p>
    <w:p w:rsidR="00575872" w:rsidRDefault="00575872" w:rsidP="00575872">
      <w:pPr>
        <w:jc w:val="both"/>
        <w:rPr>
          <w:rFonts w:ascii="Arial" w:hAnsi="Arial" w:cs="Arial"/>
          <w:sz w:val="22"/>
          <w:szCs w:val="22"/>
        </w:rPr>
      </w:pPr>
    </w:p>
    <w:p w:rsidR="00575872" w:rsidRPr="00575872" w:rsidRDefault="00575872" w:rsidP="001F2C65">
      <w:pPr>
        <w:rPr>
          <w:rFonts w:ascii="Arial" w:hAnsi="Arial" w:cs="Arial"/>
          <w:b/>
          <w:sz w:val="22"/>
          <w:szCs w:val="22"/>
        </w:rPr>
        <w:sectPr w:rsidR="00575872" w:rsidRPr="00575872" w:rsidSect="000724AA">
          <w:pgSz w:w="12240" w:h="15840" w:code="1"/>
          <w:pgMar w:top="720" w:right="1440" w:bottom="720" w:left="1440" w:header="567" w:footer="567" w:gutter="0"/>
          <w:cols w:space="708"/>
          <w:docGrid w:linePitch="360"/>
        </w:sectPr>
      </w:pPr>
    </w:p>
    <w:p w:rsidR="008E32D8" w:rsidRPr="00D575A4" w:rsidRDefault="004619F7" w:rsidP="007927F7">
      <w:pPr>
        <w:rPr>
          <w:rFonts w:ascii="Arial" w:hAnsi="Arial" w:cs="Arial"/>
          <w:b/>
          <w:sz w:val="22"/>
          <w:szCs w:val="22"/>
        </w:rPr>
      </w:pPr>
      <w:r>
        <w:rPr>
          <w:rFonts w:ascii="Arial" w:hAnsi="Arial" w:cs="Arial"/>
          <w:b/>
          <w:noProof/>
          <w:sz w:val="22"/>
          <w:szCs w:val="22"/>
          <w:lang w:eastAsia="en-GB"/>
        </w:rPr>
        <w:lastRenderedPageBreak/>
        <mc:AlternateContent>
          <mc:Choice Requires="wps">
            <w:drawing>
              <wp:anchor distT="0" distB="0" distL="114300" distR="114300" simplePos="0" relativeHeight="251741184" behindDoc="0" locked="0" layoutInCell="1" allowOverlap="1" wp14:anchorId="5920E8D7" wp14:editId="5E916721">
                <wp:simplePos x="0" y="0"/>
                <wp:positionH relativeFrom="column">
                  <wp:posOffset>6087781</wp:posOffset>
                </wp:positionH>
                <wp:positionV relativeFrom="paragraph">
                  <wp:posOffset>-299433</wp:posOffset>
                </wp:positionV>
                <wp:extent cx="2596551" cy="262255"/>
                <wp:effectExtent l="0" t="0" r="13335" b="2349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51" cy="262255"/>
                        </a:xfrm>
                        <a:prstGeom prst="rect">
                          <a:avLst/>
                        </a:prstGeom>
                        <a:solidFill>
                          <a:srgbClr val="FFFFFF"/>
                        </a:solidFill>
                        <a:ln w="9525">
                          <a:solidFill>
                            <a:schemeClr val="bg1">
                              <a:lumMod val="75000"/>
                            </a:schemeClr>
                          </a:solidFill>
                          <a:miter lim="800000"/>
                          <a:headEnd/>
                          <a:tailEnd/>
                        </a:ln>
                      </wps:spPr>
                      <wps:txbx>
                        <w:txbxContent>
                          <w:p w:rsidR="00500A6E" w:rsidRPr="00582DE0" w:rsidRDefault="00500A6E" w:rsidP="008269A1">
                            <w:pPr>
                              <w:jc w:val="center"/>
                              <w:rPr>
                                <w:rFonts w:ascii="Arial" w:hAnsi="Arial" w:cs="Arial"/>
                                <w:sz w:val="20"/>
                              </w:rPr>
                            </w:pPr>
                            <w:r w:rsidRPr="00582DE0">
                              <w:rPr>
                                <w:rFonts w:ascii="Arial" w:hAnsi="Arial" w:cs="Arial"/>
                                <w:sz w:val="20"/>
                              </w:rPr>
                              <w:t>Child’s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0E8D7" id="Rectangle 126" o:spid="_x0000_s1031" style="position:absolute;margin-left:479.35pt;margin-top:-23.6pt;width:204.45pt;height:20.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" strokecolor="#bfbfbf [2412]">
                <v:textbox>
                  <w:txbxContent>
                    <w:p w:rsidR="00500A6E" w:rsidRPr="00582DE0" w:rsidRDefault="00500A6E" w:rsidP="008269A1">
                      <w:pPr>
                        <w:jc w:val="center"/>
                        <w:rPr>
                          <w:rFonts w:ascii="Arial" w:hAnsi="Arial" w:cs="Arial"/>
                          <w:sz w:val="20"/>
                        </w:rPr>
                      </w:pPr>
                      <w:r w:rsidRPr="00582DE0">
                        <w:rPr>
                          <w:rFonts w:ascii="Arial" w:hAnsi="Arial" w:cs="Arial"/>
                          <w:sz w:val="20"/>
                        </w:rPr>
                        <w:t>Child’s name</w:t>
                      </w:r>
                    </w:p>
                  </w:txbxContent>
                </v:textbox>
              </v:rect>
            </w:pict>
          </mc:Fallback>
        </mc:AlternateContent>
      </w:r>
      <w:r w:rsidR="008269A1">
        <w:rPr>
          <w:noProof/>
          <w:lang w:eastAsia="en-GB"/>
        </w:rPr>
        <w:drawing>
          <wp:anchor distT="0" distB="0" distL="114300" distR="114300" simplePos="0" relativeHeight="251740160" behindDoc="0" locked="0" layoutInCell="1" allowOverlap="1" wp14:anchorId="7FE7490A" wp14:editId="66EA0EE0">
            <wp:simplePos x="0" y="0"/>
            <wp:positionH relativeFrom="column">
              <wp:posOffset>6734175</wp:posOffset>
            </wp:positionH>
            <wp:positionV relativeFrom="paragraph">
              <wp:posOffset>27305</wp:posOffset>
            </wp:positionV>
            <wp:extent cx="1319530" cy="12401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BEBA8EAE-BF5A-486C-A8C5-ECC9F3942E4B}">
                          <a14:imgProps xmlns:a14="http://schemas.microsoft.com/office/drawing/2010/main">
                            <a14:imgLayer r:embed="rId29">
                              <a14:imgEffect>
                                <a14:brightnessContrast contrast="48000"/>
                              </a14:imgEffect>
                            </a14:imgLayer>
                          </a14:imgProps>
                        </a:ext>
                        <a:ext uri="{28A0092B-C50C-407E-A947-70E740481C1C}">
                          <a14:useLocalDpi xmlns:a14="http://schemas.microsoft.com/office/drawing/2010/main" val="0"/>
                        </a:ext>
                      </a:extLst>
                    </a:blip>
                    <a:stretch>
                      <a:fillRect/>
                    </a:stretch>
                  </pic:blipFill>
                  <pic:spPr>
                    <a:xfrm>
                      <a:off x="0" y="0"/>
                      <a:ext cx="1319530" cy="1240155"/>
                    </a:xfrm>
                    <a:prstGeom prst="rect">
                      <a:avLst/>
                    </a:prstGeom>
                  </pic:spPr>
                </pic:pic>
              </a:graphicData>
            </a:graphic>
            <wp14:sizeRelH relativeFrom="page">
              <wp14:pctWidth>0</wp14:pctWidth>
            </wp14:sizeRelH>
            <wp14:sizeRelV relativeFrom="page">
              <wp14:pctHeight>0</wp14:pctHeight>
            </wp14:sizeRelV>
          </wp:anchor>
        </w:drawing>
      </w:r>
      <w:r w:rsidR="008269A1" w:rsidRPr="007927F7">
        <w:rPr>
          <w:rFonts w:ascii="Arial" w:hAnsi="Arial" w:cs="Arial"/>
          <w:b/>
          <w:noProof/>
          <w:color w:val="0078C2"/>
          <w:sz w:val="22"/>
          <w:szCs w:val="22"/>
          <w:lang w:eastAsia="en-GB"/>
        </w:rPr>
        <mc:AlternateContent>
          <mc:Choice Requires="wps">
            <w:drawing>
              <wp:anchor distT="0" distB="0" distL="114300" distR="114300" simplePos="0" relativeHeight="251715584" behindDoc="0" locked="0" layoutInCell="1" allowOverlap="1" wp14:anchorId="3C498629" wp14:editId="6BACA41D">
                <wp:simplePos x="0" y="0"/>
                <wp:positionH relativeFrom="column">
                  <wp:posOffset>6639339</wp:posOffset>
                </wp:positionH>
                <wp:positionV relativeFrom="paragraph">
                  <wp:posOffset>-35781</wp:posOffset>
                </wp:positionV>
                <wp:extent cx="1542415" cy="1367569"/>
                <wp:effectExtent l="0" t="0" r="19685" b="2349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415" cy="1367569"/>
                        </a:xfrm>
                        <a:prstGeom prst="rect">
                          <a:avLst/>
                        </a:prstGeom>
                        <a:solidFill>
                          <a:srgbClr val="FFFFFF"/>
                        </a:solidFill>
                        <a:ln w="12700">
                          <a:solidFill>
                            <a:srgbClr val="0079C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5BCD1" id="Rectangle 125" o:spid="_x0000_s1026" style="position:absolute;margin-left:522.8pt;margin-top:-2.8pt;width:121.45pt;height:107.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" strokecolor="#0079c2" strokeweight="1pt"/>
            </w:pict>
          </mc:Fallback>
        </mc:AlternateContent>
      </w:r>
      <w:r w:rsidR="00D3064A" w:rsidRPr="007927F7">
        <w:rPr>
          <w:rFonts w:ascii="Arial" w:hAnsi="Arial" w:cs="Arial"/>
          <w:b/>
          <w:color w:val="0078C2"/>
          <w:sz w:val="22"/>
          <w:szCs w:val="22"/>
        </w:rPr>
        <w:t xml:space="preserve">APPENDIX </w:t>
      </w:r>
      <w:r w:rsidR="00F03EE2">
        <w:rPr>
          <w:rFonts w:ascii="Arial" w:hAnsi="Arial" w:cs="Arial"/>
          <w:b/>
          <w:color w:val="0078C2"/>
          <w:sz w:val="22"/>
          <w:szCs w:val="22"/>
        </w:rPr>
        <w:t xml:space="preserve"> </w:t>
      </w:r>
      <w:r w:rsidR="006A079F" w:rsidRPr="007927F7">
        <w:rPr>
          <w:rFonts w:ascii="Arial" w:hAnsi="Arial" w:cs="Arial"/>
          <w:b/>
          <w:color w:val="0078C2"/>
          <w:sz w:val="22"/>
          <w:szCs w:val="22"/>
        </w:rPr>
        <w:t>5</w:t>
      </w:r>
      <w:r w:rsidR="00D3064A" w:rsidRPr="007927F7">
        <w:rPr>
          <w:rFonts w:ascii="Arial" w:hAnsi="Arial" w:cs="Arial"/>
          <w:b/>
          <w:color w:val="0078C2"/>
          <w:sz w:val="22"/>
          <w:szCs w:val="22"/>
        </w:rPr>
        <w:t xml:space="preserve"> </w:t>
      </w:r>
      <w:r w:rsidR="007927F7">
        <w:rPr>
          <w:rFonts w:ascii="Arial" w:hAnsi="Arial" w:cs="Arial"/>
          <w:b/>
          <w:sz w:val="22"/>
          <w:szCs w:val="22"/>
        </w:rPr>
        <w:t xml:space="preserve">                              </w:t>
      </w:r>
      <w:r w:rsidR="00D3064A">
        <w:rPr>
          <w:rFonts w:ascii="Arial" w:hAnsi="Arial" w:cs="Arial"/>
          <w:b/>
          <w:sz w:val="22"/>
          <w:szCs w:val="22"/>
        </w:rPr>
        <w:t xml:space="preserve"> </w:t>
      </w:r>
      <w:r w:rsidR="008E32D8" w:rsidRPr="00D575A4">
        <w:rPr>
          <w:rFonts w:ascii="Arial" w:hAnsi="Arial" w:cs="Arial"/>
          <w:b/>
          <w:sz w:val="22"/>
          <w:szCs w:val="22"/>
        </w:rPr>
        <w:t>SCHOOL RECORD OF MEDICATION ADMINSTERED</w:t>
      </w:r>
    </w:p>
    <w:p w:rsidR="008E32D8" w:rsidRPr="00D575A4" w:rsidRDefault="008E32D8" w:rsidP="008E32D8">
      <w:pPr>
        <w:rPr>
          <w:rFonts w:ascii="Arial" w:hAnsi="Arial" w:cs="Arial"/>
          <w:b/>
          <w:sz w:val="22"/>
          <w:szCs w:val="22"/>
        </w:rPr>
      </w:pPr>
    </w:p>
    <w:p w:rsidR="008E32D8" w:rsidRPr="00D575A4" w:rsidRDefault="008E32D8" w:rsidP="008E32D8">
      <w:pPr>
        <w:rPr>
          <w:rFonts w:ascii="Arial" w:hAnsi="Arial" w:cs="Arial"/>
          <w:b/>
          <w:sz w:val="22"/>
          <w:szCs w:val="22"/>
        </w:rPr>
      </w:pPr>
    </w:p>
    <w:p w:rsidR="008E32D8" w:rsidRPr="00D575A4" w:rsidRDefault="008E32D8" w:rsidP="008E32D8">
      <w:pPr>
        <w:rPr>
          <w:rFonts w:ascii="Arial" w:hAnsi="Arial" w:cs="Arial"/>
          <w:b/>
          <w:sz w:val="22"/>
          <w:szCs w:val="22"/>
        </w:rPr>
      </w:pPr>
    </w:p>
    <w:p w:rsidR="008E32D8" w:rsidRPr="00D575A4" w:rsidRDefault="008E32D8" w:rsidP="008E32D8">
      <w:pPr>
        <w:rPr>
          <w:rFonts w:ascii="Arial" w:hAnsi="Arial" w:cs="Arial"/>
          <w:b/>
          <w:sz w:val="22"/>
          <w:szCs w:val="22"/>
        </w:rPr>
      </w:pPr>
    </w:p>
    <w:p w:rsidR="008E32D8" w:rsidRPr="00D575A4" w:rsidRDefault="008E32D8" w:rsidP="008E32D8">
      <w:pPr>
        <w:rPr>
          <w:rFonts w:ascii="Arial" w:hAnsi="Arial" w:cs="Arial"/>
          <w:b/>
          <w:sz w:val="22"/>
          <w:szCs w:val="22"/>
        </w:rPr>
      </w:pPr>
    </w:p>
    <w:p w:rsidR="008E32D8" w:rsidRDefault="008E32D8" w:rsidP="008E32D8">
      <w:pPr>
        <w:rPr>
          <w:rFonts w:ascii="Arial" w:hAnsi="Arial" w:cs="Arial"/>
          <w:b/>
          <w:sz w:val="22"/>
          <w:szCs w:val="22"/>
        </w:rPr>
      </w:pPr>
      <w:r w:rsidRPr="00D575A4">
        <w:rPr>
          <w:rFonts w:ascii="Arial" w:hAnsi="Arial" w:cs="Arial"/>
          <w:b/>
          <w:sz w:val="22"/>
          <w:szCs w:val="22"/>
        </w:rPr>
        <w:tab/>
      </w:r>
    </w:p>
    <w:p w:rsidR="00402AE4" w:rsidRDefault="00402AE4" w:rsidP="008E32D8">
      <w:pPr>
        <w:rPr>
          <w:rFonts w:ascii="Arial" w:hAnsi="Arial" w:cs="Arial"/>
          <w:b/>
          <w:sz w:val="22"/>
          <w:szCs w:val="22"/>
        </w:rPr>
      </w:pPr>
    </w:p>
    <w:p w:rsidR="009534E1" w:rsidRDefault="00313AAC" w:rsidP="008E32D8">
      <w:pPr>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743232" behindDoc="0" locked="0" layoutInCell="1" allowOverlap="1" wp14:anchorId="7B642074" wp14:editId="4B3E0C28">
                <wp:simplePos x="0" y="0"/>
                <wp:positionH relativeFrom="column">
                  <wp:posOffset>6324600</wp:posOffset>
                </wp:positionH>
                <wp:positionV relativeFrom="paragraph">
                  <wp:posOffset>57785</wp:posOffset>
                </wp:positionV>
                <wp:extent cx="2238375" cy="238539"/>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38539"/>
                        </a:xfrm>
                        <a:prstGeom prst="rect">
                          <a:avLst/>
                        </a:prstGeom>
                        <a:solidFill>
                          <a:srgbClr val="FFFFFF"/>
                        </a:solidFill>
                        <a:ln w="9525">
                          <a:solidFill>
                            <a:schemeClr val="bg1">
                              <a:lumMod val="75000"/>
                            </a:schemeClr>
                          </a:solidFill>
                          <a:miter lim="800000"/>
                          <a:headEnd/>
                          <a:tailEnd/>
                        </a:ln>
                      </wps:spPr>
                      <wps:txbx>
                        <w:txbxContent>
                          <w:p w:rsidR="00500A6E" w:rsidRPr="00582DE0" w:rsidRDefault="00500A6E" w:rsidP="00313AAC">
                            <w:pPr>
                              <w:rPr>
                                <w:rFonts w:ascii="Arial" w:hAnsi="Arial" w:cs="Arial"/>
                                <w:sz w:val="20"/>
                              </w:rPr>
                            </w:pPr>
                            <w:r>
                              <w:rPr>
                                <w:rFonts w:ascii="Arial" w:hAnsi="Arial" w:cs="Arial"/>
                                <w:sz w:val="20"/>
                              </w:rPr>
                              <w:t xml:space="preserve"> </w:t>
                            </w:r>
                            <w:r w:rsidRPr="00582DE0">
                              <w:rPr>
                                <w:rFonts w:ascii="Arial" w:hAnsi="Arial" w:cs="Arial"/>
                                <w:sz w:val="20"/>
                              </w:rPr>
                              <w:t xml:space="preserve">D.O.B.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42074" id="Rectangle 3" o:spid="_x0000_s1032" style="position:absolute;margin-left:498pt;margin-top:4.55pt;width:176.25pt;height:18.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" strokecolor="#bfbfbf [2412]">
                <v:textbox>
                  <w:txbxContent>
                    <w:p w:rsidR="00500A6E" w:rsidRPr="00582DE0" w:rsidRDefault="00500A6E" w:rsidP="00313AAC">
                      <w:pPr>
                        <w:rPr>
                          <w:rFonts w:ascii="Arial" w:hAnsi="Arial" w:cs="Arial"/>
                          <w:sz w:val="20"/>
                        </w:rPr>
                      </w:pPr>
                      <w:r>
                        <w:rPr>
                          <w:rFonts w:ascii="Arial" w:hAnsi="Arial" w:cs="Arial"/>
                          <w:sz w:val="20"/>
                        </w:rPr>
                        <w:t xml:space="preserve"> </w:t>
                      </w:r>
                      <w:r w:rsidRPr="00582DE0">
                        <w:rPr>
                          <w:rFonts w:ascii="Arial" w:hAnsi="Arial" w:cs="Arial"/>
                          <w:sz w:val="20"/>
                        </w:rPr>
                        <w:t xml:space="preserve">D.O.B.            /         / </w:t>
                      </w:r>
                    </w:p>
                  </w:txbxContent>
                </v:textbox>
              </v:rect>
            </w:pict>
          </mc:Fallback>
        </mc:AlternateContent>
      </w:r>
      <w:r w:rsidR="00D40CD4">
        <w:rPr>
          <w:rFonts w:ascii="Arial" w:hAnsi="Arial" w:cs="Arial"/>
          <w:b/>
          <w:sz w:val="22"/>
          <w:szCs w:val="22"/>
        </w:rPr>
        <w:t>Form 3.</w:t>
      </w:r>
    </w:p>
    <w:p w:rsidR="009534E1" w:rsidRDefault="009534E1" w:rsidP="008E32D8">
      <w:pPr>
        <w:rPr>
          <w:rFonts w:ascii="Arial" w:hAnsi="Arial" w:cs="Arial"/>
          <w:b/>
          <w:sz w:val="22"/>
          <w:szCs w:val="22"/>
        </w:rPr>
      </w:pPr>
    </w:p>
    <w:tbl>
      <w:tblPr>
        <w:tblStyle w:val="TableGrid"/>
        <w:tblW w:w="13575" w:type="dxa"/>
        <w:tblLook w:val="04A0" w:firstRow="1" w:lastRow="0" w:firstColumn="1" w:lastColumn="0" w:noHBand="0" w:noVBand="1"/>
      </w:tblPr>
      <w:tblGrid>
        <w:gridCol w:w="4077"/>
        <w:gridCol w:w="2374"/>
        <w:gridCol w:w="2375"/>
        <w:gridCol w:w="2374"/>
        <w:gridCol w:w="2375"/>
      </w:tblGrid>
      <w:tr w:rsidR="00DB1C54" w:rsidRPr="00382FFC" w:rsidTr="00565A02">
        <w:tc>
          <w:tcPr>
            <w:tcW w:w="4077" w:type="dxa"/>
            <w:tcBorders>
              <w:top w:val="single" w:sz="8" w:space="0" w:color="auto"/>
              <w:left w:val="single" w:sz="8" w:space="0" w:color="auto"/>
              <w:bottom w:val="single" w:sz="4" w:space="0" w:color="D9D9D9" w:themeColor="background1" w:themeShade="D9"/>
              <w:right w:val="single" w:sz="8" w:space="0" w:color="auto"/>
            </w:tcBorders>
          </w:tcPr>
          <w:p w:rsidR="00402AE4" w:rsidRPr="00382FFC" w:rsidRDefault="00402AE4" w:rsidP="00DB1C54">
            <w:pPr>
              <w:rPr>
                <w:rFonts w:ascii="Arial" w:hAnsi="Arial" w:cs="Arial"/>
                <w:sz w:val="22"/>
                <w:szCs w:val="22"/>
              </w:rPr>
            </w:pPr>
            <w:r>
              <w:rPr>
                <w:rFonts w:ascii="Arial" w:hAnsi="Arial" w:cs="Arial"/>
                <w:sz w:val="22"/>
                <w:szCs w:val="22"/>
              </w:rPr>
              <w:t>Name of school / setting</w:t>
            </w:r>
          </w:p>
        </w:tc>
        <w:tc>
          <w:tcPr>
            <w:tcW w:w="9498" w:type="dxa"/>
            <w:gridSpan w:val="4"/>
            <w:tcBorders>
              <w:top w:val="single" w:sz="8" w:space="0" w:color="auto"/>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r>
      <w:tr w:rsidR="00402AE4" w:rsidRPr="00382FFC" w:rsidTr="00DB1C54">
        <w:tc>
          <w:tcPr>
            <w:tcW w:w="4077" w:type="dxa"/>
            <w:tcBorders>
              <w:top w:val="single" w:sz="4" w:space="0" w:color="D9D9D9" w:themeColor="background1" w:themeShade="D9"/>
              <w:left w:val="single" w:sz="8" w:space="0" w:color="auto"/>
              <w:bottom w:val="single" w:sz="4" w:space="0" w:color="D9D9D9" w:themeColor="background1" w:themeShade="D9"/>
              <w:right w:val="single" w:sz="8" w:space="0" w:color="auto"/>
            </w:tcBorders>
          </w:tcPr>
          <w:p w:rsidR="00402AE4" w:rsidRPr="00382FFC" w:rsidRDefault="00402AE4" w:rsidP="00DB1C54">
            <w:pPr>
              <w:rPr>
                <w:rFonts w:ascii="Arial" w:hAnsi="Arial" w:cs="Arial"/>
                <w:sz w:val="22"/>
                <w:szCs w:val="22"/>
              </w:rPr>
            </w:pPr>
            <w:r>
              <w:rPr>
                <w:rFonts w:ascii="Arial" w:hAnsi="Arial" w:cs="Arial"/>
                <w:sz w:val="22"/>
                <w:szCs w:val="22"/>
              </w:rPr>
              <w:t>Name of child</w:t>
            </w:r>
          </w:p>
        </w:tc>
        <w:tc>
          <w:tcPr>
            <w:tcW w:w="9498" w:type="dxa"/>
            <w:gridSpan w:val="4"/>
            <w:tcBorders>
              <w:top w:val="single" w:sz="4" w:space="0" w:color="D9D9D9" w:themeColor="background1" w:themeShade="D9"/>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r>
      <w:tr w:rsidR="00DB1C54" w:rsidRPr="00382FFC" w:rsidTr="00DB1C54">
        <w:tc>
          <w:tcPr>
            <w:tcW w:w="4077" w:type="dxa"/>
            <w:tcBorders>
              <w:top w:val="single" w:sz="4" w:space="0" w:color="D9D9D9" w:themeColor="background1" w:themeShade="D9"/>
              <w:left w:val="single" w:sz="8" w:space="0" w:color="auto"/>
              <w:bottom w:val="single" w:sz="8" w:space="0" w:color="auto"/>
              <w:right w:val="single" w:sz="8" w:space="0" w:color="auto"/>
            </w:tcBorders>
          </w:tcPr>
          <w:p w:rsidR="00402AE4" w:rsidRPr="00382FFC" w:rsidRDefault="00402AE4" w:rsidP="00DB1C54">
            <w:pPr>
              <w:rPr>
                <w:rFonts w:ascii="Arial" w:hAnsi="Arial" w:cs="Arial"/>
                <w:sz w:val="22"/>
                <w:szCs w:val="22"/>
              </w:rPr>
            </w:pPr>
            <w:r>
              <w:rPr>
                <w:rFonts w:ascii="Arial" w:hAnsi="Arial" w:cs="Arial"/>
                <w:sz w:val="22"/>
                <w:szCs w:val="22"/>
              </w:rPr>
              <w:t>Group / class / form</w:t>
            </w:r>
          </w:p>
        </w:tc>
        <w:tc>
          <w:tcPr>
            <w:tcW w:w="9498" w:type="dxa"/>
            <w:gridSpan w:val="4"/>
            <w:tcBorders>
              <w:left w:val="single" w:sz="8" w:space="0" w:color="auto"/>
              <w:bottom w:val="single" w:sz="8" w:space="0" w:color="auto"/>
              <w:right w:val="single" w:sz="8" w:space="0" w:color="auto"/>
            </w:tcBorders>
          </w:tcPr>
          <w:p w:rsidR="00402AE4" w:rsidRPr="00382FFC" w:rsidRDefault="00402AE4" w:rsidP="00DB1C54">
            <w:pPr>
              <w:rPr>
                <w:rFonts w:ascii="Arial" w:hAnsi="Arial" w:cs="Arial"/>
                <w:sz w:val="22"/>
                <w:szCs w:val="22"/>
                <w:u w:val="single"/>
              </w:rPr>
            </w:pPr>
          </w:p>
        </w:tc>
      </w:tr>
      <w:tr w:rsidR="004619F7" w:rsidRPr="00382FFC" w:rsidTr="00DB1C54">
        <w:tc>
          <w:tcPr>
            <w:tcW w:w="4077" w:type="dxa"/>
            <w:tcBorders>
              <w:top w:val="single" w:sz="4" w:space="0" w:color="D9D9D9" w:themeColor="background1" w:themeShade="D9"/>
              <w:left w:val="single" w:sz="8" w:space="0" w:color="auto"/>
              <w:bottom w:val="single" w:sz="8" w:space="0" w:color="auto"/>
              <w:right w:val="single" w:sz="8" w:space="0" w:color="auto"/>
            </w:tcBorders>
          </w:tcPr>
          <w:p w:rsidR="004619F7" w:rsidRDefault="004619F7" w:rsidP="00DB1C54">
            <w:pPr>
              <w:rPr>
                <w:rFonts w:ascii="Arial" w:hAnsi="Arial" w:cs="Arial"/>
                <w:sz w:val="22"/>
                <w:szCs w:val="22"/>
              </w:rPr>
            </w:pPr>
            <w:r w:rsidRPr="00582DE0">
              <w:rPr>
                <w:rFonts w:ascii="Arial" w:hAnsi="Arial" w:cs="Arial"/>
                <w:sz w:val="22"/>
                <w:szCs w:val="22"/>
              </w:rPr>
              <w:t>Date of birth</w:t>
            </w:r>
          </w:p>
        </w:tc>
        <w:tc>
          <w:tcPr>
            <w:tcW w:w="9498" w:type="dxa"/>
            <w:gridSpan w:val="4"/>
            <w:tcBorders>
              <w:left w:val="single" w:sz="8" w:space="0" w:color="auto"/>
              <w:bottom w:val="single" w:sz="8" w:space="0" w:color="auto"/>
              <w:right w:val="single" w:sz="8" w:space="0" w:color="auto"/>
            </w:tcBorders>
          </w:tcPr>
          <w:p w:rsidR="004619F7" w:rsidRPr="004619F7" w:rsidRDefault="004619F7" w:rsidP="00DB1C54">
            <w:pPr>
              <w:rPr>
                <w:rFonts w:ascii="Arial" w:hAnsi="Arial" w:cs="Arial"/>
                <w:sz w:val="20"/>
              </w:rPr>
            </w:pPr>
            <w:r>
              <w:rPr>
                <w:rFonts w:ascii="Arial" w:hAnsi="Arial" w:cs="Arial"/>
                <w:color w:val="FF0000"/>
                <w:sz w:val="20"/>
              </w:rPr>
              <w:t xml:space="preserve">                 </w:t>
            </w:r>
            <w:r w:rsidRPr="00582DE0">
              <w:rPr>
                <w:rFonts w:ascii="Arial" w:hAnsi="Arial" w:cs="Arial"/>
                <w:color w:val="A6A6A6" w:themeColor="background1" w:themeShade="A6"/>
                <w:sz w:val="20"/>
              </w:rPr>
              <w:t xml:space="preserve">Cross reference with child, </w:t>
            </w:r>
            <w:r w:rsidR="007E1536" w:rsidRPr="00582DE0">
              <w:rPr>
                <w:rFonts w:ascii="Arial" w:hAnsi="Arial" w:cs="Arial"/>
                <w:color w:val="A6A6A6" w:themeColor="background1" w:themeShade="A6"/>
                <w:sz w:val="20"/>
              </w:rPr>
              <w:t xml:space="preserve">prescribed </w:t>
            </w:r>
            <w:r w:rsidRPr="00582DE0">
              <w:rPr>
                <w:rFonts w:ascii="Arial" w:hAnsi="Arial" w:cs="Arial"/>
                <w:color w:val="A6A6A6" w:themeColor="background1" w:themeShade="A6"/>
                <w:sz w:val="20"/>
              </w:rPr>
              <w:t xml:space="preserve">medication </w:t>
            </w:r>
            <w:r w:rsidR="007E1536" w:rsidRPr="00582DE0">
              <w:rPr>
                <w:rFonts w:ascii="Arial" w:hAnsi="Arial" w:cs="Arial"/>
                <w:color w:val="A6A6A6" w:themeColor="background1" w:themeShade="A6"/>
                <w:sz w:val="20"/>
              </w:rPr>
              <w:t xml:space="preserve">label </w:t>
            </w:r>
            <w:r w:rsidRPr="00582DE0">
              <w:rPr>
                <w:rFonts w:ascii="Arial" w:hAnsi="Arial" w:cs="Arial"/>
                <w:color w:val="A6A6A6" w:themeColor="background1" w:themeShade="A6"/>
                <w:sz w:val="20"/>
              </w:rPr>
              <w:t>and parental consent f</w:t>
            </w:r>
            <w:r w:rsidR="007E1536" w:rsidRPr="00582DE0">
              <w:rPr>
                <w:rFonts w:ascii="Arial" w:hAnsi="Arial" w:cs="Arial"/>
                <w:color w:val="A6A6A6" w:themeColor="background1" w:themeShade="A6"/>
                <w:sz w:val="20"/>
              </w:rPr>
              <w:t>orm.</w:t>
            </w:r>
          </w:p>
        </w:tc>
      </w:tr>
      <w:tr w:rsidR="00745FEF" w:rsidRPr="00382FFC" w:rsidTr="00DB1C54">
        <w:tc>
          <w:tcPr>
            <w:tcW w:w="407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745FEF" w:rsidRPr="00745FEF" w:rsidRDefault="00745FEF" w:rsidP="00DC1C00">
            <w:pPr>
              <w:jc w:val="center"/>
              <w:rPr>
                <w:rFonts w:ascii="Arial" w:hAnsi="Arial" w:cs="Arial"/>
                <w:b/>
                <w:sz w:val="22"/>
                <w:szCs w:val="22"/>
              </w:rPr>
            </w:pPr>
            <w:r w:rsidRPr="00745FEF">
              <w:rPr>
                <w:rFonts w:ascii="Arial" w:hAnsi="Arial" w:cs="Arial"/>
                <w:b/>
                <w:sz w:val="22"/>
                <w:szCs w:val="22"/>
              </w:rPr>
              <w:t>Medicine received</w:t>
            </w:r>
          </w:p>
        </w:tc>
        <w:tc>
          <w:tcPr>
            <w:tcW w:w="9498"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745FEF" w:rsidRPr="00382FFC" w:rsidRDefault="00745FEF" w:rsidP="00DB1C54">
            <w:pPr>
              <w:rPr>
                <w:rFonts w:ascii="Arial" w:hAnsi="Arial" w:cs="Arial"/>
                <w:sz w:val="22"/>
                <w:szCs w:val="22"/>
                <w:u w:val="single"/>
              </w:rPr>
            </w:pPr>
          </w:p>
        </w:tc>
      </w:tr>
      <w:tr w:rsidR="00402AE4" w:rsidRPr="00382FFC" w:rsidTr="00DB1C54">
        <w:tc>
          <w:tcPr>
            <w:tcW w:w="4077" w:type="dxa"/>
            <w:tcBorders>
              <w:top w:val="single" w:sz="8" w:space="0" w:color="auto"/>
              <w:left w:val="single" w:sz="8" w:space="0" w:color="auto"/>
              <w:bottom w:val="single" w:sz="4" w:space="0" w:color="D9D9D9" w:themeColor="background1" w:themeShade="D9"/>
              <w:right w:val="single" w:sz="8" w:space="0" w:color="auto"/>
            </w:tcBorders>
          </w:tcPr>
          <w:p w:rsidR="00402AE4" w:rsidRPr="00382FFC" w:rsidRDefault="00745FEF" w:rsidP="00DB1C54">
            <w:pPr>
              <w:rPr>
                <w:rFonts w:ascii="Arial" w:hAnsi="Arial" w:cs="Arial"/>
                <w:sz w:val="22"/>
                <w:szCs w:val="22"/>
              </w:rPr>
            </w:pPr>
            <w:r>
              <w:rPr>
                <w:rFonts w:ascii="Arial" w:hAnsi="Arial" w:cs="Arial"/>
                <w:sz w:val="22"/>
                <w:szCs w:val="22"/>
              </w:rPr>
              <w:t>Date medicine received from paren</w:t>
            </w:r>
            <w:r w:rsidR="00143749">
              <w:rPr>
                <w:rFonts w:ascii="Arial" w:hAnsi="Arial" w:cs="Arial"/>
                <w:sz w:val="22"/>
                <w:szCs w:val="22"/>
              </w:rPr>
              <w:t>t</w:t>
            </w:r>
          </w:p>
        </w:tc>
        <w:tc>
          <w:tcPr>
            <w:tcW w:w="2374" w:type="dxa"/>
            <w:tcBorders>
              <w:top w:val="single" w:sz="8" w:space="0" w:color="auto"/>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5" w:type="dxa"/>
            <w:tcBorders>
              <w:top w:val="single" w:sz="8" w:space="0" w:color="auto"/>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4" w:type="dxa"/>
            <w:tcBorders>
              <w:top w:val="single" w:sz="8" w:space="0" w:color="auto"/>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5" w:type="dxa"/>
            <w:tcBorders>
              <w:top w:val="single" w:sz="8" w:space="0" w:color="auto"/>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r>
      <w:tr w:rsidR="00745FEF" w:rsidRPr="00382FFC" w:rsidTr="00DB1C54">
        <w:tc>
          <w:tcPr>
            <w:tcW w:w="4077" w:type="dxa"/>
            <w:tcBorders>
              <w:top w:val="single" w:sz="4" w:space="0" w:color="D9D9D9" w:themeColor="background1" w:themeShade="D9"/>
              <w:left w:val="single" w:sz="8" w:space="0" w:color="auto"/>
              <w:bottom w:val="single" w:sz="4" w:space="0" w:color="D9D9D9" w:themeColor="background1" w:themeShade="D9"/>
              <w:right w:val="single" w:sz="8" w:space="0" w:color="auto"/>
            </w:tcBorders>
          </w:tcPr>
          <w:p w:rsidR="00745FEF" w:rsidRDefault="00745FEF" w:rsidP="00DB1C54">
            <w:pPr>
              <w:rPr>
                <w:rFonts w:ascii="Arial" w:hAnsi="Arial" w:cs="Arial"/>
                <w:sz w:val="22"/>
                <w:szCs w:val="22"/>
              </w:rPr>
            </w:pPr>
            <w:r>
              <w:rPr>
                <w:rFonts w:ascii="Arial" w:hAnsi="Arial" w:cs="Arial"/>
                <w:sz w:val="22"/>
                <w:szCs w:val="22"/>
              </w:rPr>
              <w:t>Quantity received</w:t>
            </w:r>
          </w:p>
        </w:tc>
        <w:tc>
          <w:tcPr>
            <w:tcW w:w="2374" w:type="dxa"/>
            <w:tcBorders>
              <w:left w:val="single" w:sz="8" w:space="0" w:color="auto"/>
              <w:right w:val="single" w:sz="8" w:space="0" w:color="auto"/>
            </w:tcBorders>
          </w:tcPr>
          <w:p w:rsidR="00745FEF" w:rsidRPr="00382FFC" w:rsidRDefault="00745FEF" w:rsidP="00DB1C54">
            <w:pPr>
              <w:rPr>
                <w:rFonts w:ascii="Arial" w:hAnsi="Arial" w:cs="Arial"/>
                <w:sz w:val="22"/>
                <w:szCs w:val="22"/>
                <w:u w:val="single"/>
              </w:rPr>
            </w:pPr>
          </w:p>
        </w:tc>
        <w:tc>
          <w:tcPr>
            <w:tcW w:w="2375" w:type="dxa"/>
            <w:tcBorders>
              <w:left w:val="single" w:sz="8" w:space="0" w:color="auto"/>
              <w:right w:val="single" w:sz="8" w:space="0" w:color="auto"/>
            </w:tcBorders>
          </w:tcPr>
          <w:p w:rsidR="00745FEF" w:rsidRPr="00382FFC" w:rsidRDefault="00745FEF" w:rsidP="00DB1C54">
            <w:pPr>
              <w:rPr>
                <w:rFonts w:ascii="Arial" w:hAnsi="Arial" w:cs="Arial"/>
                <w:sz w:val="22"/>
                <w:szCs w:val="22"/>
                <w:u w:val="single"/>
              </w:rPr>
            </w:pPr>
          </w:p>
        </w:tc>
        <w:tc>
          <w:tcPr>
            <w:tcW w:w="2374" w:type="dxa"/>
            <w:tcBorders>
              <w:left w:val="single" w:sz="8" w:space="0" w:color="auto"/>
              <w:right w:val="single" w:sz="8" w:space="0" w:color="auto"/>
            </w:tcBorders>
          </w:tcPr>
          <w:p w:rsidR="00745FEF" w:rsidRPr="00382FFC" w:rsidRDefault="00745FEF" w:rsidP="00DB1C54">
            <w:pPr>
              <w:rPr>
                <w:rFonts w:ascii="Arial" w:hAnsi="Arial" w:cs="Arial"/>
                <w:sz w:val="22"/>
                <w:szCs w:val="22"/>
                <w:u w:val="single"/>
              </w:rPr>
            </w:pPr>
          </w:p>
        </w:tc>
        <w:tc>
          <w:tcPr>
            <w:tcW w:w="2375" w:type="dxa"/>
            <w:tcBorders>
              <w:left w:val="single" w:sz="8" w:space="0" w:color="auto"/>
              <w:right w:val="single" w:sz="8" w:space="0" w:color="auto"/>
            </w:tcBorders>
          </w:tcPr>
          <w:p w:rsidR="00745FEF" w:rsidRPr="00382FFC" w:rsidRDefault="00745FEF" w:rsidP="00DB1C54">
            <w:pPr>
              <w:rPr>
                <w:rFonts w:ascii="Arial" w:hAnsi="Arial" w:cs="Arial"/>
                <w:sz w:val="22"/>
                <w:szCs w:val="22"/>
                <w:u w:val="single"/>
              </w:rPr>
            </w:pPr>
          </w:p>
        </w:tc>
      </w:tr>
      <w:tr w:rsidR="00402AE4" w:rsidRPr="00382FFC" w:rsidTr="00DB1C54">
        <w:tc>
          <w:tcPr>
            <w:tcW w:w="4077" w:type="dxa"/>
            <w:tcBorders>
              <w:top w:val="single" w:sz="4" w:space="0" w:color="D9D9D9" w:themeColor="background1" w:themeShade="D9"/>
              <w:left w:val="single" w:sz="8" w:space="0" w:color="auto"/>
              <w:bottom w:val="single" w:sz="4" w:space="0" w:color="D9D9D9" w:themeColor="background1" w:themeShade="D9"/>
              <w:right w:val="single" w:sz="8" w:space="0" w:color="auto"/>
            </w:tcBorders>
          </w:tcPr>
          <w:p w:rsidR="00402AE4" w:rsidRPr="00382FFC" w:rsidRDefault="00402AE4" w:rsidP="00DB1C54">
            <w:pPr>
              <w:rPr>
                <w:rFonts w:ascii="Arial" w:hAnsi="Arial" w:cs="Arial"/>
                <w:sz w:val="22"/>
                <w:szCs w:val="22"/>
              </w:rPr>
            </w:pPr>
            <w:r>
              <w:rPr>
                <w:rFonts w:ascii="Arial" w:hAnsi="Arial" w:cs="Arial"/>
                <w:sz w:val="22"/>
                <w:szCs w:val="22"/>
              </w:rPr>
              <w:t>Name and strength of medicine</w:t>
            </w:r>
          </w:p>
        </w:tc>
        <w:tc>
          <w:tcPr>
            <w:tcW w:w="2374" w:type="dxa"/>
            <w:tcBorders>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5" w:type="dxa"/>
            <w:tcBorders>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4" w:type="dxa"/>
            <w:tcBorders>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5" w:type="dxa"/>
            <w:tcBorders>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r>
      <w:tr w:rsidR="00745FEF" w:rsidRPr="00382FFC" w:rsidTr="00DB1C54">
        <w:tc>
          <w:tcPr>
            <w:tcW w:w="4077" w:type="dxa"/>
            <w:tcBorders>
              <w:top w:val="single" w:sz="4" w:space="0" w:color="D9D9D9" w:themeColor="background1" w:themeShade="D9"/>
              <w:left w:val="single" w:sz="8" w:space="0" w:color="auto"/>
              <w:bottom w:val="single" w:sz="4" w:space="0" w:color="D9D9D9" w:themeColor="background1" w:themeShade="D9"/>
              <w:right w:val="single" w:sz="8" w:space="0" w:color="auto"/>
            </w:tcBorders>
          </w:tcPr>
          <w:p w:rsidR="00745FEF" w:rsidRDefault="00745FEF" w:rsidP="00DB1C54">
            <w:pPr>
              <w:rPr>
                <w:rFonts w:ascii="Arial" w:hAnsi="Arial" w:cs="Arial"/>
                <w:sz w:val="22"/>
                <w:szCs w:val="22"/>
              </w:rPr>
            </w:pPr>
            <w:r>
              <w:rPr>
                <w:rFonts w:ascii="Arial" w:hAnsi="Arial" w:cs="Arial"/>
                <w:sz w:val="22"/>
                <w:szCs w:val="22"/>
              </w:rPr>
              <w:t>Dose and frequency of medicine</w:t>
            </w:r>
          </w:p>
        </w:tc>
        <w:tc>
          <w:tcPr>
            <w:tcW w:w="2374" w:type="dxa"/>
            <w:tcBorders>
              <w:left w:val="single" w:sz="8" w:space="0" w:color="auto"/>
              <w:right w:val="single" w:sz="8" w:space="0" w:color="auto"/>
            </w:tcBorders>
          </w:tcPr>
          <w:p w:rsidR="00745FEF" w:rsidRPr="00382FFC" w:rsidRDefault="00745FEF" w:rsidP="00DB1C54">
            <w:pPr>
              <w:rPr>
                <w:rFonts w:ascii="Arial" w:hAnsi="Arial" w:cs="Arial"/>
                <w:sz w:val="22"/>
                <w:szCs w:val="22"/>
                <w:u w:val="single"/>
              </w:rPr>
            </w:pPr>
          </w:p>
        </w:tc>
        <w:tc>
          <w:tcPr>
            <w:tcW w:w="2375" w:type="dxa"/>
            <w:tcBorders>
              <w:left w:val="single" w:sz="8" w:space="0" w:color="auto"/>
              <w:right w:val="single" w:sz="8" w:space="0" w:color="auto"/>
            </w:tcBorders>
          </w:tcPr>
          <w:p w:rsidR="00745FEF" w:rsidRPr="00382FFC" w:rsidRDefault="00745FEF" w:rsidP="00DB1C54">
            <w:pPr>
              <w:rPr>
                <w:rFonts w:ascii="Arial" w:hAnsi="Arial" w:cs="Arial"/>
                <w:sz w:val="22"/>
                <w:szCs w:val="22"/>
                <w:u w:val="single"/>
              </w:rPr>
            </w:pPr>
          </w:p>
        </w:tc>
        <w:tc>
          <w:tcPr>
            <w:tcW w:w="2374" w:type="dxa"/>
            <w:tcBorders>
              <w:left w:val="single" w:sz="8" w:space="0" w:color="auto"/>
              <w:right w:val="single" w:sz="8" w:space="0" w:color="auto"/>
            </w:tcBorders>
          </w:tcPr>
          <w:p w:rsidR="00745FEF" w:rsidRPr="00382FFC" w:rsidRDefault="00745FEF" w:rsidP="00DB1C54">
            <w:pPr>
              <w:rPr>
                <w:rFonts w:ascii="Arial" w:hAnsi="Arial" w:cs="Arial"/>
                <w:sz w:val="22"/>
                <w:szCs w:val="22"/>
                <w:u w:val="single"/>
              </w:rPr>
            </w:pPr>
          </w:p>
        </w:tc>
        <w:tc>
          <w:tcPr>
            <w:tcW w:w="2375" w:type="dxa"/>
            <w:tcBorders>
              <w:left w:val="single" w:sz="8" w:space="0" w:color="auto"/>
              <w:right w:val="single" w:sz="8" w:space="0" w:color="auto"/>
            </w:tcBorders>
          </w:tcPr>
          <w:p w:rsidR="00745FEF" w:rsidRPr="00382FFC" w:rsidRDefault="00745FEF" w:rsidP="00DB1C54">
            <w:pPr>
              <w:rPr>
                <w:rFonts w:ascii="Arial" w:hAnsi="Arial" w:cs="Arial"/>
                <w:sz w:val="22"/>
                <w:szCs w:val="22"/>
                <w:u w:val="single"/>
              </w:rPr>
            </w:pPr>
          </w:p>
        </w:tc>
      </w:tr>
      <w:tr w:rsidR="00402AE4" w:rsidRPr="00382FFC" w:rsidTr="00DB1C54">
        <w:tc>
          <w:tcPr>
            <w:tcW w:w="4077" w:type="dxa"/>
            <w:tcBorders>
              <w:top w:val="single" w:sz="4" w:space="0" w:color="D9D9D9" w:themeColor="background1" w:themeShade="D9"/>
              <w:left w:val="single" w:sz="8" w:space="0" w:color="auto"/>
              <w:bottom w:val="single" w:sz="4" w:space="0" w:color="D9D9D9" w:themeColor="background1" w:themeShade="D9"/>
              <w:right w:val="single" w:sz="8" w:space="0" w:color="auto"/>
            </w:tcBorders>
          </w:tcPr>
          <w:p w:rsidR="00402AE4" w:rsidRDefault="00402AE4" w:rsidP="00DB1C54">
            <w:pPr>
              <w:rPr>
                <w:rFonts w:ascii="Arial" w:hAnsi="Arial" w:cs="Arial"/>
                <w:sz w:val="22"/>
                <w:szCs w:val="22"/>
              </w:rPr>
            </w:pPr>
            <w:r>
              <w:rPr>
                <w:rFonts w:ascii="Arial" w:hAnsi="Arial" w:cs="Arial"/>
                <w:sz w:val="22"/>
                <w:szCs w:val="22"/>
              </w:rPr>
              <w:t>Expiry date</w:t>
            </w:r>
          </w:p>
        </w:tc>
        <w:tc>
          <w:tcPr>
            <w:tcW w:w="2374" w:type="dxa"/>
            <w:tcBorders>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5" w:type="dxa"/>
            <w:tcBorders>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4" w:type="dxa"/>
            <w:tcBorders>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5" w:type="dxa"/>
            <w:tcBorders>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r>
      <w:tr w:rsidR="00745FEF" w:rsidRPr="00382FFC" w:rsidTr="00DB1C54">
        <w:tc>
          <w:tcPr>
            <w:tcW w:w="4077" w:type="dxa"/>
            <w:tcBorders>
              <w:top w:val="single" w:sz="4" w:space="0" w:color="D9D9D9" w:themeColor="background1" w:themeShade="D9"/>
              <w:left w:val="single" w:sz="8" w:space="0" w:color="auto"/>
              <w:bottom w:val="single" w:sz="4" w:space="0" w:color="D9D9D9" w:themeColor="background1" w:themeShade="D9"/>
              <w:right w:val="single" w:sz="8" w:space="0" w:color="auto"/>
            </w:tcBorders>
          </w:tcPr>
          <w:p w:rsidR="00745FEF" w:rsidRDefault="00745FEF" w:rsidP="00DB1C54">
            <w:pPr>
              <w:rPr>
                <w:rFonts w:ascii="Arial" w:hAnsi="Arial" w:cs="Arial"/>
                <w:sz w:val="22"/>
                <w:szCs w:val="22"/>
              </w:rPr>
            </w:pPr>
            <w:r>
              <w:rPr>
                <w:rFonts w:ascii="Arial" w:hAnsi="Arial" w:cs="Arial"/>
                <w:sz w:val="22"/>
                <w:szCs w:val="22"/>
              </w:rPr>
              <w:t>Staff signature</w:t>
            </w:r>
          </w:p>
        </w:tc>
        <w:tc>
          <w:tcPr>
            <w:tcW w:w="2374" w:type="dxa"/>
            <w:tcBorders>
              <w:left w:val="single" w:sz="8" w:space="0" w:color="auto"/>
              <w:right w:val="single" w:sz="8" w:space="0" w:color="auto"/>
            </w:tcBorders>
          </w:tcPr>
          <w:p w:rsidR="00745FEF" w:rsidRPr="00382FFC" w:rsidRDefault="00745FEF" w:rsidP="00DB1C54">
            <w:pPr>
              <w:rPr>
                <w:rFonts w:ascii="Arial" w:hAnsi="Arial" w:cs="Arial"/>
                <w:sz w:val="22"/>
                <w:szCs w:val="22"/>
                <w:u w:val="single"/>
              </w:rPr>
            </w:pPr>
          </w:p>
        </w:tc>
        <w:tc>
          <w:tcPr>
            <w:tcW w:w="2375" w:type="dxa"/>
            <w:tcBorders>
              <w:left w:val="single" w:sz="8" w:space="0" w:color="auto"/>
              <w:right w:val="single" w:sz="8" w:space="0" w:color="auto"/>
            </w:tcBorders>
          </w:tcPr>
          <w:p w:rsidR="00745FEF" w:rsidRPr="00382FFC" w:rsidRDefault="00745FEF" w:rsidP="00DB1C54">
            <w:pPr>
              <w:rPr>
                <w:rFonts w:ascii="Arial" w:hAnsi="Arial" w:cs="Arial"/>
                <w:sz w:val="22"/>
                <w:szCs w:val="22"/>
                <w:u w:val="single"/>
              </w:rPr>
            </w:pPr>
          </w:p>
        </w:tc>
        <w:tc>
          <w:tcPr>
            <w:tcW w:w="2374" w:type="dxa"/>
            <w:tcBorders>
              <w:left w:val="single" w:sz="8" w:space="0" w:color="auto"/>
              <w:right w:val="single" w:sz="8" w:space="0" w:color="auto"/>
            </w:tcBorders>
          </w:tcPr>
          <w:p w:rsidR="00745FEF" w:rsidRPr="00382FFC" w:rsidRDefault="00745FEF" w:rsidP="00DB1C54">
            <w:pPr>
              <w:rPr>
                <w:rFonts w:ascii="Arial" w:hAnsi="Arial" w:cs="Arial"/>
                <w:sz w:val="22"/>
                <w:szCs w:val="22"/>
                <w:u w:val="single"/>
              </w:rPr>
            </w:pPr>
          </w:p>
        </w:tc>
        <w:tc>
          <w:tcPr>
            <w:tcW w:w="2375" w:type="dxa"/>
            <w:tcBorders>
              <w:left w:val="single" w:sz="8" w:space="0" w:color="auto"/>
              <w:right w:val="single" w:sz="8" w:space="0" w:color="auto"/>
            </w:tcBorders>
          </w:tcPr>
          <w:p w:rsidR="00745FEF" w:rsidRPr="00382FFC" w:rsidRDefault="00745FEF" w:rsidP="00DB1C54">
            <w:pPr>
              <w:rPr>
                <w:rFonts w:ascii="Arial" w:hAnsi="Arial" w:cs="Arial"/>
                <w:sz w:val="22"/>
                <w:szCs w:val="22"/>
                <w:u w:val="single"/>
              </w:rPr>
            </w:pPr>
          </w:p>
        </w:tc>
      </w:tr>
      <w:tr w:rsidR="00745FEF" w:rsidRPr="00382FFC" w:rsidTr="00DB1C54">
        <w:tc>
          <w:tcPr>
            <w:tcW w:w="4077" w:type="dxa"/>
            <w:tcBorders>
              <w:top w:val="single" w:sz="4" w:space="0" w:color="D9D9D9" w:themeColor="background1" w:themeShade="D9"/>
              <w:left w:val="single" w:sz="8" w:space="0" w:color="auto"/>
              <w:bottom w:val="single" w:sz="8" w:space="0" w:color="auto"/>
              <w:right w:val="single" w:sz="8" w:space="0" w:color="auto"/>
            </w:tcBorders>
          </w:tcPr>
          <w:p w:rsidR="00745FEF" w:rsidRDefault="00745FEF" w:rsidP="00DB1C54">
            <w:pPr>
              <w:rPr>
                <w:rFonts w:ascii="Arial" w:hAnsi="Arial" w:cs="Arial"/>
                <w:sz w:val="22"/>
                <w:szCs w:val="22"/>
              </w:rPr>
            </w:pPr>
            <w:r>
              <w:rPr>
                <w:rFonts w:ascii="Arial" w:hAnsi="Arial" w:cs="Arial"/>
                <w:sz w:val="22"/>
                <w:szCs w:val="22"/>
              </w:rPr>
              <w:t>Print name</w:t>
            </w:r>
          </w:p>
        </w:tc>
        <w:tc>
          <w:tcPr>
            <w:tcW w:w="2374" w:type="dxa"/>
            <w:tcBorders>
              <w:left w:val="single" w:sz="8" w:space="0" w:color="auto"/>
              <w:bottom w:val="single" w:sz="8" w:space="0" w:color="auto"/>
              <w:right w:val="single" w:sz="8" w:space="0" w:color="auto"/>
            </w:tcBorders>
          </w:tcPr>
          <w:p w:rsidR="00745FEF" w:rsidRPr="00382FFC" w:rsidRDefault="00745FEF" w:rsidP="00DB1C54">
            <w:pPr>
              <w:rPr>
                <w:rFonts w:ascii="Arial" w:hAnsi="Arial" w:cs="Arial"/>
                <w:sz w:val="22"/>
                <w:szCs w:val="22"/>
                <w:u w:val="single"/>
              </w:rPr>
            </w:pPr>
          </w:p>
        </w:tc>
        <w:tc>
          <w:tcPr>
            <w:tcW w:w="2375" w:type="dxa"/>
            <w:tcBorders>
              <w:left w:val="single" w:sz="8" w:space="0" w:color="auto"/>
              <w:bottom w:val="single" w:sz="8" w:space="0" w:color="auto"/>
              <w:right w:val="single" w:sz="8" w:space="0" w:color="auto"/>
            </w:tcBorders>
          </w:tcPr>
          <w:p w:rsidR="00745FEF" w:rsidRPr="00382FFC" w:rsidRDefault="00745FEF" w:rsidP="00DB1C54">
            <w:pPr>
              <w:rPr>
                <w:rFonts w:ascii="Arial" w:hAnsi="Arial" w:cs="Arial"/>
                <w:sz w:val="22"/>
                <w:szCs w:val="22"/>
                <w:u w:val="single"/>
              </w:rPr>
            </w:pPr>
          </w:p>
        </w:tc>
        <w:tc>
          <w:tcPr>
            <w:tcW w:w="2374" w:type="dxa"/>
            <w:tcBorders>
              <w:left w:val="single" w:sz="8" w:space="0" w:color="auto"/>
              <w:bottom w:val="single" w:sz="8" w:space="0" w:color="auto"/>
              <w:right w:val="single" w:sz="8" w:space="0" w:color="auto"/>
            </w:tcBorders>
          </w:tcPr>
          <w:p w:rsidR="00745FEF" w:rsidRPr="00382FFC" w:rsidRDefault="00745FEF" w:rsidP="00DB1C54">
            <w:pPr>
              <w:rPr>
                <w:rFonts w:ascii="Arial" w:hAnsi="Arial" w:cs="Arial"/>
                <w:sz w:val="22"/>
                <w:szCs w:val="22"/>
                <w:u w:val="single"/>
              </w:rPr>
            </w:pPr>
          </w:p>
        </w:tc>
        <w:tc>
          <w:tcPr>
            <w:tcW w:w="2375" w:type="dxa"/>
            <w:tcBorders>
              <w:left w:val="single" w:sz="8" w:space="0" w:color="auto"/>
              <w:bottom w:val="single" w:sz="8" w:space="0" w:color="auto"/>
              <w:right w:val="single" w:sz="8" w:space="0" w:color="auto"/>
            </w:tcBorders>
          </w:tcPr>
          <w:p w:rsidR="00745FEF" w:rsidRPr="00382FFC" w:rsidRDefault="00745FEF" w:rsidP="00DB1C54">
            <w:pPr>
              <w:rPr>
                <w:rFonts w:ascii="Arial" w:hAnsi="Arial" w:cs="Arial"/>
                <w:sz w:val="22"/>
                <w:szCs w:val="22"/>
                <w:u w:val="single"/>
              </w:rPr>
            </w:pPr>
          </w:p>
        </w:tc>
      </w:tr>
      <w:tr w:rsidR="00DC1C00" w:rsidRPr="00382FFC" w:rsidTr="00DB1C54">
        <w:tc>
          <w:tcPr>
            <w:tcW w:w="407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C1C00" w:rsidRPr="00745FEF" w:rsidRDefault="00DC1C00" w:rsidP="00745FEF">
            <w:pPr>
              <w:jc w:val="center"/>
              <w:rPr>
                <w:rFonts w:ascii="Arial" w:hAnsi="Arial" w:cs="Arial"/>
                <w:b/>
                <w:sz w:val="22"/>
                <w:szCs w:val="22"/>
              </w:rPr>
            </w:pPr>
            <w:r w:rsidRPr="00745FEF">
              <w:rPr>
                <w:rFonts w:ascii="Arial" w:hAnsi="Arial" w:cs="Arial"/>
                <w:b/>
                <w:sz w:val="22"/>
                <w:szCs w:val="22"/>
              </w:rPr>
              <w:t>Medicine returned</w:t>
            </w:r>
          </w:p>
        </w:tc>
        <w:tc>
          <w:tcPr>
            <w:tcW w:w="9498"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C1C00" w:rsidRPr="00382FFC" w:rsidRDefault="00DC1C00" w:rsidP="00DB1C54">
            <w:pPr>
              <w:rPr>
                <w:rFonts w:ascii="Arial" w:hAnsi="Arial" w:cs="Arial"/>
                <w:sz w:val="22"/>
                <w:szCs w:val="22"/>
                <w:u w:val="single"/>
              </w:rPr>
            </w:pPr>
          </w:p>
        </w:tc>
      </w:tr>
      <w:tr w:rsidR="00402AE4" w:rsidRPr="00382FFC" w:rsidTr="00DB1C54">
        <w:tc>
          <w:tcPr>
            <w:tcW w:w="4077" w:type="dxa"/>
            <w:tcBorders>
              <w:top w:val="single" w:sz="8" w:space="0" w:color="auto"/>
              <w:left w:val="single" w:sz="8" w:space="0" w:color="auto"/>
              <w:bottom w:val="single" w:sz="4" w:space="0" w:color="D9D9D9" w:themeColor="background1" w:themeShade="D9"/>
              <w:right w:val="single" w:sz="8" w:space="0" w:color="auto"/>
            </w:tcBorders>
          </w:tcPr>
          <w:p w:rsidR="00402AE4" w:rsidRDefault="00402AE4" w:rsidP="00DB1C54">
            <w:pPr>
              <w:rPr>
                <w:rFonts w:ascii="Arial" w:hAnsi="Arial" w:cs="Arial"/>
                <w:sz w:val="22"/>
                <w:szCs w:val="22"/>
              </w:rPr>
            </w:pPr>
            <w:r>
              <w:rPr>
                <w:rFonts w:ascii="Arial" w:hAnsi="Arial" w:cs="Arial"/>
                <w:sz w:val="22"/>
                <w:szCs w:val="22"/>
              </w:rPr>
              <w:t>Quantity returned</w:t>
            </w:r>
          </w:p>
        </w:tc>
        <w:tc>
          <w:tcPr>
            <w:tcW w:w="2374" w:type="dxa"/>
            <w:tcBorders>
              <w:top w:val="single" w:sz="8" w:space="0" w:color="auto"/>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5" w:type="dxa"/>
            <w:tcBorders>
              <w:top w:val="single" w:sz="8" w:space="0" w:color="auto"/>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4" w:type="dxa"/>
            <w:tcBorders>
              <w:top w:val="single" w:sz="8" w:space="0" w:color="auto"/>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5" w:type="dxa"/>
            <w:tcBorders>
              <w:top w:val="single" w:sz="8" w:space="0" w:color="auto"/>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r>
      <w:tr w:rsidR="00402AE4" w:rsidRPr="00382FFC" w:rsidTr="00DB1C54">
        <w:tc>
          <w:tcPr>
            <w:tcW w:w="4077" w:type="dxa"/>
            <w:tcBorders>
              <w:top w:val="single" w:sz="4" w:space="0" w:color="D9D9D9" w:themeColor="background1" w:themeShade="D9"/>
              <w:left w:val="single" w:sz="8" w:space="0" w:color="auto"/>
              <w:bottom w:val="single" w:sz="4" w:space="0" w:color="D9D9D9" w:themeColor="background1" w:themeShade="D9"/>
              <w:right w:val="single" w:sz="8" w:space="0" w:color="auto"/>
            </w:tcBorders>
          </w:tcPr>
          <w:p w:rsidR="00402AE4" w:rsidRDefault="00745FEF" w:rsidP="00DB1C54">
            <w:pPr>
              <w:rPr>
                <w:rFonts w:ascii="Arial" w:hAnsi="Arial" w:cs="Arial"/>
                <w:sz w:val="22"/>
                <w:szCs w:val="22"/>
              </w:rPr>
            </w:pPr>
            <w:r>
              <w:rPr>
                <w:rFonts w:ascii="Arial" w:hAnsi="Arial" w:cs="Arial"/>
                <w:sz w:val="22"/>
                <w:szCs w:val="22"/>
              </w:rPr>
              <w:t>Returned to (signature)</w:t>
            </w:r>
          </w:p>
        </w:tc>
        <w:tc>
          <w:tcPr>
            <w:tcW w:w="2374" w:type="dxa"/>
            <w:tcBorders>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5" w:type="dxa"/>
            <w:tcBorders>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4" w:type="dxa"/>
            <w:tcBorders>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5" w:type="dxa"/>
            <w:tcBorders>
              <w:left w:val="single" w:sz="8" w:space="0" w:color="auto"/>
              <w:right w:val="single" w:sz="8" w:space="0" w:color="auto"/>
            </w:tcBorders>
          </w:tcPr>
          <w:p w:rsidR="00402AE4" w:rsidRPr="00382FFC" w:rsidRDefault="00402AE4" w:rsidP="00DB1C54">
            <w:pPr>
              <w:rPr>
                <w:rFonts w:ascii="Arial" w:hAnsi="Arial" w:cs="Arial"/>
                <w:sz w:val="22"/>
                <w:szCs w:val="22"/>
                <w:u w:val="single"/>
              </w:rPr>
            </w:pPr>
          </w:p>
        </w:tc>
      </w:tr>
      <w:tr w:rsidR="00402AE4" w:rsidRPr="00382FFC" w:rsidTr="00DB1C54">
        <w:tc>
          <w:tcPr>
            <w:tcW w:w="4077" w:type="dxa"/>
            <w:tcBorders>
              <w:top w:val="single" w:sz="4" w:space="0" w:color="D9D9D9" w:themeColor="background1" w:themeShade="D9"/>
              <w:left w:val="single" w:sz="8" w:space="0" w:color="auto"/>
              <w:bottom w:val="single" w:sz="8" w:space="0" w:color="auto"/>
              <w:right w:val="single" w:sz="8" w:space="0" w:color="auto"/>
            </w:tcBorders>
          </w:tcPr>
          <w:p w:rsidR="00402AE4" w:rsidRDefault="00745FEF" w:rsidP="00DB1C54">
            <w:pPr>
              <w:rPr>
                <w:rFonts w:ascii="Arial" w:hAnsi="Arial" w:cs="Arial"/>
                <w:sz w:val="22"/>
                <w:szCs w:val="22"/>
              </w:rPr>
            </w:pPr>
            <w:r>
              <w:rPr>
                <w:rFonts w:ascii="Arial" w:hAnsi="Arial" w:cs="Arial"/>
                <w:sz w:val="22"/>
                <w:szCs w:val="22"/>
              </w:rPr>
              <w:t>Print name</w:t>
            </w:r>
          </w:p>
        </w:tc>
        <w:tc>
          <w:tcPr>
            <w:tcW w:w="2374" w:type="dxa"/>
            <w:tcBorders>
              <w:left w:val="single" w:sz="8" w:space="0" w:color="auto"/>
              <w:bottom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5" w:type="dxa"/>
            <w:tcBorders>
              <w:left w:val="single" w:sz="8" w:space="0" w:color="auto"/>
              <w:bottom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4" w:type="dxa"/>
            <w:tcBorders>
              <w:left w:val="single" w:sz="8" w:space="0" w:color="auto"/>
              <w:bottom w:val="single" w:sz="8" w:space="0" w:color="auto"/>
              <w:right w:val="single" w:sz="8" w:space="0" w:color="auto"/>
            </w:tcBorders>
          </w:tcPr>
          <w:p w:rsidR="00402AE4" w:rsidRPr="00382FFC" w:rsidRDefault="00402AE4" w:rsidP="00DB1C54">
            <w:pPr>
              <w:rPr>
                <w:rFonts w:ascii="Arial" w:hAnsi="Arial" w:cs="Arial"/>
                <w:sz w:val="22"/>
                <w:szCs w:val="22"/>
                <w:u w:val="single"/>
              </w:rPr>
            </w:pPr>
          </w:p>
        </w:tc>
        <w:tc>
          <w:tcPr>
            <w:tcW w:w="2375" w:type="dxa"/>
            <w:tcBorders>
              <w:left w:val="single" w:sz="8" w:space="0" w:color="auto"/>
              <w:bottom w:val="single" w:sz="8" w:space="0" w:color="auto"/>
              <w:right w:val="single" w:sz="8" w:space="0" w:color="auto"/>
            </w:tcBorders>
          </w:tcPr>
          <w:p w:rsidR="00402AE4" w:rsidRPr="00382FFC" w:rsidRDefault="00402AE4" w:rsidP="00DB1C54">
            <w:pPr>
              <w:rPr>
                <w:rFonts w:ascii="Arial" w:hAnsi="Arial" w:cs="Arial"/>
                <w:sz w:val="22"/>
                <w:szCs w:val="22"/>
                <w:u w:val="single"/>
              </w:rPr>
            </w:pPr>
          </w:p>
        </w:tc>
      </w:tr>
    </w:tbl>
    <w:p w:rsidR="00582DE0" w:rsidRDefault="00582DE0" w:rsidP="00582DE0">
      <w:pPr>
        <w:rPr>
          <w:rFonts w:ascii="Arial" w:hAnsi="Arial" w:cs="Arial"/>
          <w:sz w:val="20"/>
        </w:rPr>
      </w:pPr>
    </w:p>
    <w:p w:rsidR="00244FF7" w:rsidRPr="00582DE0" w:rsidRDefault="00E00F9E" w:rsidP="00582DE0">
      <w:pPr>
        <w:jc w:val="center"/>
        <w:rPr>
          <w:rFonts w:ascii="Arial" w:hAnsi="Arial" w:cs="Arial"/>
          <w:sz w:val="20"/>
        </w:rPr>
      </w:pPr>
      <w:r w:rsidRPr="00582DE0">
        <w:rPr>
          <w:rFonts w:ascii="Arial" w:hAnsi="Arial" w:cs="Arial"/>
          <w:sz w:val="20"/>
        </w:rPr>
        <w:t>Please ensure the information provided below is legible, current and accurate for evidential purposes</w:t>
      </w:r>
      <w:r w:rsidRPr="00582DE0">
        <w:rPr>
          <w:rFonts w:ascii="Arial" w:hAnsi="Arial" w:cs="Arial"/>
          <w:color w:val="FF0000"/>
          <w:sz w:val="20"/>
        </w:rPr>
        <w:t>.</w:t>
      </w:r>
    </w:p>
    <w:tbl>
      <w:tblPr>
        <w:tblpPr w:leftFromText="180" w:rightFromText="180" w:vertAnchor="text" w:horzAnchor="margin" w:tblpY="58"/>
        <w:tblW w:w="13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237"/>
        <w:gridCol w:w="1237"/>
        <w:gridCol w:w="1237"/>
        <w:gridCol w:w="1237"/>
        <w:gridCol w:w="1238"/>
        <w:gridCol w:w="1237"/>
        <w:gridCol w:w="1237"/>
        <w:gridCol w:w="1237"/>
        <w:gridCol w:w="1237"/>
        <w:gridCol w:w="1238"/>
      </w:tblGrid>
      <w:tr w:rsidR="00143749" w:rsidRPr="009E13D1" w:rsidTr="00143749">
        <w:tc>
          <w:tcPr>
            <w:tcW w:w="1237" w:type="dxa"/>
            <w:shd w:val="clear" w:color="auto" w:fill="auto"/>
          </w:tcPr>
          <w:p w:rsidR="00143749" w:rsidRPr="009E13D1" w:rsidRDefault="00143749" w:rsidP="00143749">
            <w:pPr>
              <w:rPr>
                <w:rFonts w:ascii="Arial" w:hAnsi="Arial" w:cs="Arial"/>
                <w:b/>
                <w:sz w:val="18"/>
                <w:szCs w:val="18"/>
              </w:rPr>
            </w:pPr>
            <w:r w:rsidRPr="009E13D1">
              <w:rPr>
                <w:rFonts w:ascii="Arial" w:hAnsi="Arial" w:cs="Arial"/>
                <w:b/>
                <w:sz w:val="18"/>
                <w:szCs w:val="18"/>
              </w:rPr>
              <w:t>Date</w:t>
            </w:r>
          </w:p>
        </w:tc>
        <w:tc>
          <w:tcPr>
            <w:tcW w:w="1237" w:type="dxa"/>
            <w:shd w:val="clear" w:color="auto" w:fill="auto"/>
          </w:tcPr>
          <w:p w:rsidR="00143749" w:rsidRDefault="00143749" w:rsidP="00143749">
            <w:pPr>
              <w:rPr>
                <w:rFonts w:ascii="Arial" w:hAnsi="Arial" w:cs="Arial"/>
                <w:b/>
                <w:sz w:val="18"/>
                <w:szCs w:val="18"/>
              </w:rPr>
            </w:pPr>
          </w:p>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8"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8" w:type="dxa"/>
            <w:shd w:val="clear" w:color="auto" w:fill="auto"/>
          </w:tcPr>
          <w:p w:rsidR="00143749" w:rsidRPr="009E13D1" w:rsidRDefault="00143749" w:rsidP="00143749">
            <w:pPr>
              <w:rPr>
                <w:rFonts w:ascii="Arial" w:hAnsi="Arial" w:cs="Arial"/>
                <w:b/>
                <w:sz w:val="18"/>
                <w:szCs w:val="18"/>
              </w:rPr>
            </w:pPr>
          </w:p>
        </w:tc>
      </w:tr>
      <w:tr w:rsidR="00143749" w:rsidRPr="009E13D1" w:rsidTr="00143749">
        <w:tc>
          <w:tcPr>
            <w:tcW w:w="1237" w:type="dxa"/>
            <w:shd w:val="clear" w:color="auto" w:fill="auto"/>
          </w:tcPr>
          <w:p w:rsidR="00143749" w:rsidRPr="009E13D1" w:rsidRDefault="00143749" w:rsidP="00143749">
            <w:pPr>
              <w:rPr>
                <w:rFonts w:ascii="Arial" w:hAnsi="Arial" w:cs="Arial"/>
                <w:b/>
                <w:sz w:val="18"/>
                <w:szCs w:val="18"/>
              </w:rPr>
            </w:pPr>
            <w:r w:rsidRPr="009E13D1">
              <w:rPr>
                <w:rFonts w:ascii="Arial" w:hAnsi="Arial" w:cs="Arial"/>
                <w:b/>
                <w:sz w:val="18"/>
                <w:szCs w:val="18"/>
              </w:rPr>
              <w:t>Time</w:t>
            </w:r>
          </w:p>
          <w:p w:rsidR="00143749" w:rsidRPr="009E13D1" w:rsidRDefault="00143749" w:rsidP="00143749">
            <w:pPr>
              <w:rPr>
                <w:rFonts w:ascii="Arial" w:hAnsi="Arial" w:cs="Arial"/>
                <w:b/>
                <w:sz w:val="18"/>
                <w:szCs w:val="18"/>
              </w:rPr>
            </w:pPr>
            <w:r w:rsidRPr="009E13D1">
              <w:rPr>
                <w:rFonts w:ascii="Arial" w:hAnsi="Arial" w:cs="Arial"/>
                <w:b/>
                <w:sz w:val="18"/>
                <w:szCs w:val="18"/>
              </w:rPr>
              <w:t>Given</w:t>
            </w: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8"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8" w:type="dxa"/>
            <w:shd w:val="clear" w:color="auto" w:fill="auto"/>
          </w:tcPr>
          <w:p w:rsidR="00143749" w:rsidRPr="009E13D1" w:rsidRDefault="00143749" w:rsidP="00143749">
            <w:pPr>
              <w:rPr>
                <w:rFonts w:ascii="Arial" w:hAnsi="Arial" w:cs="Arial"/>
                <w:b/>
                <w:sz w:val="18"/>
                <w:szCs w:val="18"/>
              </w:rPr>
            </w:pPr>
          </w:p>
        </w:tc>
      </w:tr>
      <w:tr w:rsidR="00143749" w:rsidRPr="009E13D1" w:rsidTr="00143749">
        <w:tc>
          <w:tcPr>
            <w:tcW w:w="1237" w:type="dxa"/>
            <w:shd w:val="clear" w:color="auto" w:fill="auto"/>
          </w:tcPr>
          <w:p w:rsidR="00143749" w:rsidRPr="009E13D1" w:rsidRDefault="00143749" w:rsidP="00143749">
            <w:pPr>
              <w:rPr>
                <w:rFonts w:ascii="Arial" w:hAnsi="Arial" w:cs="Arial"/>
                <w:b/>
                <w:sz w:val="18"/>
                <w:szCs w:val="18"/>
              </w:rPr>
            </w:pPr>
            <w:r w:rsidRPr="009E13D1">
              <w:rPr>
                <w:rFonts w:ascii="Arial" w:hAnsi="Arial" w:cs="Arial"/>
                <w:b/>
                <w:sz w:val="18"/>
                <w:szCs w:val="18"/>
              </w:rPr>
              <w:t xml:space="preserve">Dose </w:t>
            </w:r>
          </w:p>
          <w:p w:rsidR="00143749" w:rsidRPr="009E13D1" w:rsidRDefault="00143749" w:rsidP="00143749">
            <w:pPr>
              <w:rPr>
                <w:rFonts w:ascii="Arial" w:hAnsi="Arial" w:cs="Arial"/>
                <w:b/>
                <w:sz w:val="18"/>
                <w:szCs w:val="18"/>
              </w:rPr>
            </w:pPr>
            <w:r w:rsidRPr="009E13D1">
              <w:rPr>
                <w:rFonts w:ascii="Arial" w:hAnsi="Arial" w:cs="Arial"/>
                <w:b/>
                <w:sz w:val="18"/>
                <w:szCs w:val="18"/>
              </w:rPr>
              <w:t>Given</w:t>
            </w: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8"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8" w:type="dxa"/>
            <w:shd w:val="clear" w:color="auto" w:fill="auto"/>
          </w:tcPr>
          <w:p w:rsidR="00143749" w:rsidRPr="009E13D1" w:rsidRDefault="00143749" w:rsidP="00143749">
            <w:pPr>
              <w:rPr>
                <w:rFonts w:ascii="Arial" w:hAnsi="Arial" w:cs="Arial"/>
                <w:b/>
                <w:sz w:val="18"/>
                <w:szCs w:val="18"/>
              </w:rPr>
            </w:pPr>
          </w:p>
        </w:tc>
      </w:tr>
      <w:tr w:rsidR="00143749" w:rsidRPr="009E13D1" w:rsidTr="00143749">
        <w:tc>
          <w:tcPr>
            <w:tcW w:w="1237" w:type="dxa"/>
            <w:shd w:val="clear" w:color="auto" w:fill="auto"/>
          </w:tcPr>
          <w:p w:rsidR="00143749" w:rsidRPr="009E13D1" w:rsidRDefault="00143749" w:rsidP="00143749">
            <w:pPr>
              <w:rPr>
                <w:rFonts w:ascii="Arial" w:hAnsi="Arial" w:cs="Arial"/>
                <w:b/>
                <w:sz w:val="18"/>
                <w:szCs w:val="18"/>
              </w:rPr>
            </w:pPr>
            <w:r w:rsidRPr="009E13D1">
              <w:rPr>
                <w:rFonts w:ascii="Arial" w:hAnsi="Arial" w:cs="Arial"/>
                <w:b/>
                <w:sz w:val="18"/>
                <w:szCs w:val="18"/>
              </w:rPr>
              <w:t xml:space="preserve">Staff </w:t>
            </w:r>
          </w:p>
          <w:p w:rsidR="00143749" w:rsidRPr="009E13D1" w:rsidRDefault="00143749" w:rsidP="00143749">
            <w:pPr>
              <w:rPr>
                <w:rFonts w:ascii="Arial" w:hAnsi="Arial" w:cs="Arial"/>
                <w:b/>
                <w:sz w:val="18"/>
                <w:szCs w:val="18"/>
              </w:rPr>
            </w:pPr>
            <w:r w:rsidRPr="009E13D1">
              <w:rPr>
                <w:rFonts w:ascii="Arial" w:hAnsi="Arial" w:cs="Arial"/>
                <w:b/>
                <w:sz w:val="18"/>
                <w:szCs w:val="18"/>
              </w:rPr>
              <w:t>Signature</w:t>
            </w: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8"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8" w:type="dxa"/>
            <w:shd w:val="clear" w:color="auto" w:fill="auto"/>
          </w:tcPr>
          <w:p w:rsidR="00143749" w:rsidRPr="009E13D1" w:rsidRDefault="00143749" w:rsidP="00143749">
            <w:pPr>
              <w:rPr>
                <w:rFonts w:ascii="Arial" w:hAnsi="Arial" w:cs="Arial"/>
                <w:b/>
                <w:sz w:val="18"/>
                <w:szCs w:val="18"/>
              </w:rPr>
            </w:pPr>
          </w:p>
        </w:tc>
      </w:tr>
      <w:tr w:rsidR="00143749" w:rsidRPr="009E13D1" w:rsidTr="00143749">
        <w:tc>
          <w:tcPr>
            <w:tcW w:w="1237" w:type="dxa"/>
            <w:shd w:val="clear" w:color="auto" w:fill="auto"/>
          </w:tcPr>
          <w:p w:rsidR="00143749" w:rsidRPr="009E13D1" w:rsidRDefault="00143749" w:rsidP="00143749">
            <w:pPr>
              <w:rPr>
                <w:rFonts w:ascii="Arial" w:hAnsi="Arial" w:cs="Arial"/>
                <w:b/>
                <w:sz w:val="18"/>
                <w:szCs w:val="18"/>
              </w:rPr>
            </w:pPr>
            <w:r w:rsidRPr="009E13D1">
              <w:rPr>
                <w:rFonts w:ascii="Arial" w:hAnsi="Arial" w:cs="Arial"/>
                <w:b/>
                <w:sz w:val="18"/>
                <w:szCs w:val="18"/>
              </w:rPr>
              <w:t>Print</w:t>
            </w:r>
          </w:p>
          <w:p w:rsidR="00143749" w:rsidRPr="009E13D1" w:rsidRDefault="00143749" w:rsidP="00143749">
            <w:pPr>
              <w:rPr>
                <w:rFonts w:ascii="Arial" w:hAnsi="Arial" w:cs="Arial"/>
                <w:b/>
                <w:sz w:val="18"/>
                <w:szCs w:val="18"/>
              </w:rPr>
            </w:pPr>
            <w:r w:rsidRPr="009E13D1">
              <w:rPr>
                <w:rFonts w:ascii="Arial" w:hAnsi="Arial" w:cs="Arial"/>
                <w:b/>
                <w:sz w:val="18"/>
                <w:szCs w:val="18"/>
              </w:rPr>
              <w:t xml:space="preserve">Name </w:t>
            </w: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8"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8" w:type="dxa"/>
            <w:shd w:val="clear" w:color="auto" w:fill="auto"/>
          </w:tcPr>
          <w:p w:rsidR="00143749" w:rsidRPr="009E13D1" w:rsidRDefault="00143749" w:rsidP="00143749">
            <w:pPr>
              <w:rPr>
                <w:rFonts w:ascii="Arial" w:hAnsi="Arial" w:cs="Arial"/>
                <w:b/>
                <w:sz w:val="18"/>
                <w:szCs w:val="18"/>
              </w:rPr>
            </w:pPr>
          </w:p>
        </w:tc>
      </w:tr>
      <w:tr w:rsidR="00143749" w:rsidRPr="009E13D1" w:rsidTr="00143749">
        <w:tc>
          <w:tcPr>
            <w:tcW w:w="1237" w:type="dxa"/>
            <w:shd w:val="clear" w:color="auto" w:fill="auto"/>
          </w:tcPr>
          <w:p w:rsidR="00143749" w:rsidRDefault="00143749" w:rsidP="00143749">
            <w:pPr>
              <w:rPr>
                <w:rFonts w:ascii="Arial" w:hAnsi="Arial" w:cs="Arial"/>
                <w:b/>
                <w:sz w:val="18"/>
                <w:szCs w:val="18"/>
              </w:rPr>
            </w:pPr>
            <w:r>
              <w:rPr>
                <w:rFonts w:ascii="Arial" w:hAnsi="Arial" w:cs="Arial"/>
                <w:b/>
                <w:sz w:val="18"/>
                <w:szCs w:val="18"/>
              </w:rPr>
              <w:t>Witness</w:t>
            </w:r>
          </w:p>
          <w:p w:rsidR="00143749" w:rsidRPr="009E13D1" w:rsidRDefault="00143749" w:rsidP="00143749">
            <w:pPr>
              <w:rPr>
                <w:rFonts w:ascii="Arial" w:hAnsi="Arial" w:cs="Arial"/>
                <w:b/>
                <w:sz w:val="18"/>
                <w:szCs w:val="18"/>
              </w:rPr>
            </w:pPr>
            <w:r>
              <w:rPr>
                <w:rFonts w:ascii="Arial" w:hAnsi="Arial" w:cs="Arial"/>
                <w:b/>
                <w:sz w:val="18"/>
                <w:szCs w:val="18"/>
              </w:rPr>
              <w:t>Name</w:t>
            </w: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8"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8" w:type="dxa"/>
            <w:shd w:val="clear" w:color="auto" w:fill="auto"/>
          </w:tcPr>
          <w:p w:rsidR="00143749" w:rsidRPr="009E13D1" w:rsidRDefault="00143749" w:rsidP="00143749">
            <w:pPr>
              <w:rPr>
                <w:rFonts w:ascii="Arial" w:hAnsi="Arial" w:cs="Arial"/>
                <w:b/>
                <w:sz w:val="18"/>
                <w:szCs w:val="18"/>
              </w:rPr>
            </w:pPr>
          </w:p>
        </w:tc>
      </w:tr>
      <w:tr w:rsidR="00143749" w:rsidRPr="009E13D1" w:rsidTr="00143749">
        <w:tc>
          <w:tcPr>
            <w:tcW w:w="1237" w:type="dxa"/>
            <w:shd w:val="clear" w:color="auto" w:fill="auto"/>
          </w:tcPr>
          <w:p w:rsidR="00143749" w:rsidRPr="009E13D1" w:rsidRDefault="00143749" w:rsidP="00143749">
            <w:pPr>
              <w:rPr>
                <w:rFonts w:ascii="Arial" w:hAnsi="Arial" w:cs="Arial"/>
                <w:b/>
                <w:sz w:val="18"/>
                <w:szCs w:val="18"/>
              </w:rPr>
            </w:pPr>
            <w:r>
              <w:rPr>
                <w:rFonts w:ascii="Arial" w:hAnsi="Arial" w:cs="Arial"/>
                <w:b/>
                <w:sz w:val="18"/>
                <w:szCs w:val="18"/>
              </w:rPr>
              <w:t>Witness Signature</w:t>
            </w: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8"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7" w:type="dxa"/>
            <w:shd w:val="clear" w:color="auto" w:fill="auto"/>
          </w:tcPr>
          <w:p w:rsidR="00143749" w:rsidRPr="009E13D1" w:rsidRDefault="00143749" w:rsidP="00143749">
            <w:pPr>
              <w:rPr>
                <w:rFonts w:ascii="Arial" w:hAnsi="Arial" w:cs="Arial"/>
                <w:b/>
                <w:sz w:val="18"/>
                <w:szCs w:val="18"/>
              </w:rPr>
            </w:pPr>
          </w:p>
        </w:tc>
        <w:tc>
          <w:tcPr>
            <w:tcW w:w="1238" w:type="dxa"/>
            <w:shd w:val="clear" w:color="auto" w:fill="auto"/>
          </w:tcPr>
          <w:p w:rsidR="00143749" w:rsidRPr="009E13D1" w:rsidRDefault="00143749" w:rsidP="00143749">
            <w:pPr>
              <w:rPr>
                <w:rFonts w:ascii="Arial" w:hAnsi="Arial" w:cs="Arial"/>
                <w:b/>
                <w:sz w:val="18"/>
                <w:szCs w:val="18"/>
              </w:rPr>
            </w:pPr>
          </w:p>
        </w:tc>
      </w:tr>
    </w:tbl>
    <w:p w:rsidR="00143749" w:rsidRDefault="00143749" w:rsidP="008E32D8">
      <w:pPr>
        <w:rPr>
          <w:rFonts w:ascii="Arial" w:hAnsi="Arial" w:cs="Arial"/>
          <w:b/>
          <w:sz w:val="22"/>
          <w:szCs w:val="22"/>
        </w:rPr>
      </w:pPr>
    </w:p>
    <w:tbl>
      <w:tblPr>
        <w:tblpPr w:leftFromText="180" w:rightFromText="180" w:vertAnchor="text" w:horzAnchor="margin" w:tblpY="58"/>
        <w:tblW w:w="13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237"/>
        <w:gridCol w:w="1237"/>
        <w:gridCol w:w="1237"/>
        <w:gridCol w:w="1237"/>
        <w:gridCol w:w="1238"/>
        <w:gridCol w:w="1237"/>
        <w:gridCol w:w="1237"/>
        <w:gridCol w:w="1237"/>
        <w:gridCol w:w="1237"/>
        <w:gridCol w:w="1238"/>
      </w:tblGrid>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sidRPr="009E13D1">
              <w:rPr>
                <w:rFonts w:ascii="Arial" w:hAnsi="Arial" w:cs="Arial"/>
                <w:b/>
                <w:sz w:val="18"/>
                <w:szCs w:val="18"/>
              </w:rPr>
              <w:t>Date</w:t>
            </w:r>
          </w:p>
        </w:tc>
        <w:tc>
          <w:tcPr>
            <w:tcW w:w="1237" w:type="dxa"/>
            <w:shd w:val="clear" w:color="auto" w:fill="auto"/>
          </w:tcPr>
          <w:p w:rsidR="00143749" w:rsidRDefault="00143749" w:rsidP="00B1163C">
            <w:pPr>
              <w:rPr>
                <w:rFonts w:ascii="Arial" w:hAnsi="Arial" w:cs="Arial"/>
                <w:b/>
                <w:sz w:val="18"/>
                <w:szCs w:val="18"/>
              </w:rPr>
            </w:pPr>
          </w:p>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sidRPr="009E13D1">
              <w:rPr>
                <w:rFonts w:ascii="Arial" w:hAnsi="Arial" w:cs="Arial"/>
                <w:b/>
                <w:sz w:val="18"/>
                <w:szCs w:val="18"/>
              </w:rPr>
              <w:t>Time</w:t>
            </w:r>
          </w:p>
          <w:p w:rsidR="00143749" w:rsidRPr="009E13D1" w:rsidRDefault="00143749" w:rsidP="00B1163C">
            <w:pPr>
              <w:rPr>
                <w:rFonts w:ascii="Arial" w:hAnsi="Arial" w:cs="Arial"/>
                <w:b/>
                <w:sz w:val="18"/>
                <w:szCs w:val="18"/>
              </w:rPr>
            </w:pPr>
            <w:r w:rsidRPr="009E13D1">
              <w:rPr>
                <w:rFonts w:ascii="Arial" w:hAnsi="Arial" w:cs="Arial"/>
                <w:b/>
                <w:sz w:val="18"/>
                <w:szCs w:val="18"/>
              </w:rPr>
              <w:t>Given</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sidRPr="009E13D1">
              <w:rPr>
                <w:rFonts w:ascii="Arial" w:hAnsi="Arial" w:cs="Arial"/>
                <w:b/>
                <w:sz w:val="18"/>
                <w:szCs w:val="18"/>
              </w:rPr>
              <w:t xml:space="preserve">Dose </w:t>
            </w:r>
          </w:p>
          <w:p w:rsidR="00143749" w:rsidRPr="009E13D1" w:rsidRDefault="00143749" w:rsidP="00B1163C">
            <w:pPr>
              <w:rPr>
                <w:rFonts w:ascii="Arial" w:hAnsi="Arial" w:cs="Arial"/>
                <w:b/>
                <w:sz w:val="18"/>
                <w:szCs w:val="18"/>
              </w:rPr>
            </w:pPr>
            <w:r w:rsidRPr="009E13D1">
              <w:rPr>
                <w:rFonts w:ascii="Arial" w:hAnsi="Arial" w:cs="Arial"/>
                <w:b/>
                <w:sz w:val="18"/>
                <w:szCs w:val="18"/>
              </w:rPr>
              <w:t>Given</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sidRPr="009E13D1">
              <w:rPr>
                <w:rFonts w:ascii="Arial" w:hAnsi="Arial" w:cs="Arial"/>
                <w:b/>
                <w:sz w:val="18"/>
                <w:szCs w:val="18"/>
              </w:rPr>
              <w:t xml:space="preserve">Staff </w:t>
            </w:r>
          </w:p>
          <w:p w:rsidR="00143749" w:rsidRPr="009E13D1" w:rsidRDefault="00143749" w:rsidP="00B1163C">
            <w:pPr>
              <w:rPr>
                <w:rFonts w:ascii="Arial" w:hAnsi="Arial" w:cs="Arial"/>
                <w:b/>
                <w:sz w:val="18"/>
                <w:szCs w:val="18"/>
              </w:rPr>
            </w:pPr>
            <w:r w:rsidRPr="009E13D1">
              <w:rPr>
                <w:rFonts w:ascii="Arial" w:hAnsi="Arial" w:cs="Arial"/>
                <w:b/>
                <w:sz w:val="18"/>
                <w:szCs w:val="18"/>
              </w:rPr>
              <w:t>Signature</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sidRPr="009E13D1">
              <w:rPr>
                <w:rFonts w:ascii="Arial" w:hAnsi="Arial" w:cs="Arial"/>
                <w:b/>
                <w:sz w:val="18"/>
                <w:szCs w:val="18"/>
              </w:rPr>
              <w:t>Print</w:t>
            </w:r>
          </w:p>
          <w:p w:rsidR="00143749" w:rsidRPr="009E13D1" w:rsidRDefault="00143749" w:rsidP="00B1163C">
            <w:pPr>
              <w:rPr>
                <w:rFonts w:ascii="Arial" w:hAnsi="Arial" w:cs="Arial"/>
                <w:b/>
                <w:sz w:val="18"/>
                <w:szCs w:val="18"/>
              </w:rPr>
            </w:pPr>
            <w:r w:rsidRPr="009E13D1">
              <w:rPr>
                <w:rFonts w:ascii="Arial" w:hAnsi="Arial" w:cs="Arial"/>
                <w:b/>
                <w:sz w:val="18"/>
                <w:szCs w:val="18"/>
              </w:rPr>
              <w:t xml:space="preserve">Name </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Default="00143749" w:rsidP="00B1163C">
            <w:pPr>
              <w:rPr>
                <w:rFonts w:ascii="Arial" w:hAnsi="Arial" w:cs="Arial"/>
                <w:b/>
                <w:sz w:val="18"/>
                <w:szCs w:val="18"/>
              </w:rPr>
            </w:pPr>
            <w:r>
              <w:rPr>
                <w:rFonts w:ascii="Arial" w:hAnsi="Arial" w:cs="Arial"/>
                <w:b/>
                <w:sz w:val="18"/>
                <w:szCs w:val="18"/>
              </w:rPr>
              <w:t>Witness</w:t>
            </w:r>
          </w:p>
          <w:p w:rsidR="00143749" w:rsidRPr="009E13D1" w:rsidRDefault="00143749" w:rsidP="00B1163C">
            <w:pPr>
              <w:rPr>
                <w:rFonts w:ascii="Arial" w:hAnsi="Arial" w:cs="Arial"/>
                <w:b/>
                <w:sz w:val="18"/>
                <w:szCs w:val="18"/>
              </w:rPr>
            </w:pPr>
            <w:r>
              <w:rPr>
                <w:rFonts w:ascii="Arial" w:hAnsi="Arial" w:cs="Arial"/>
                <w:b/>
                <w:sz w:val="18"/>
                <w:szCs w:val="18"/>
              </w:rPr>
              <w:t>Name</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Pr>
                <w:rFonts w:ascii="Arial" w:hAnsi="Arial" w:cs="Arial"/>
                <w:b/>
                <w:sz w:val="18"/>
                <w:szCs w:val="18"/>
              </w:rPr>
              <w:t>Witness Signature</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bl>
    <w:p w:rsidR="00143749" w:rsidRDefault="00143749" w:rsidP="008E32D8">
      <w:pPr>
        <w:rPr>
          <w:rFonts w:ascii="Arial" w:hAnsi="Arial" w:cs="Arial"/>
          <w:b/>
          <w:sz w:val="22"/>
          <w:szCs w:val="22"/>
        </w:rPr>
      </w:pPr>
    </w:p>
    <w:tbl>
      <w:tblPr>
        <w:tblpPr w:leftFromText="180" w:rightFromText="180" w:vertAnchor="text" w:horzAnchor="margin" w:tblpY="58"/>
        <w:tblW w:w="13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237"/>
        <w:gridCol w:w="1237"/>
        <w:gridCol w:w="1237"/>
        <w:gridCol w:w="1237"/>
        <w:gridCol w:w="1238"/>
        <w:gridCol w:w="1237"/>
        <w:gridCol w:w="1237"/>
        <w:gridCol w:w="1237"/>
        <w:gridCol w:w="1237"/>
        <w:gridCol w:w="1238"/>
      </w:tblGrid>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sidRPr="009E13D1">
              <w:rPr>
                <w:rFonts w:ascii="Arial" w:hAnsi="Arial" w:cs="Arial"/>
                <w:b/>
                <w:sz w:val="18"/>
                <w:szCs w:val="18"/>
              </w:rPr>
              <w:t>Date</w:t>
            </w:r>
          </w:p>
        </w:tc>
        <w:tc>
          <w:tcPr>
            <w:tcW w:w="1237" w:type="dxa"/>
            <w:shd w:val="clear" w:color="auto" w:fill="auto"/>
          </w:tcPr>
          <w:p w:rsidR="00143749" w:rsidRDefault="00143749" w:rsidP="00B1163C">
            <w:pPr>
              <w:rPr>
                <w:rFonts w:ascii="Arial" w:hAnsi="Arial" w:cs="Arial"/>
                <w:b/>
                <w:sz w:val="18"/>
                <w:szCs w:val="18"/>
              </w:rPr>
            </w:pPr>
          </w:p>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sidRPr="009E13D1">
              <w:rPr>
                <w:rFonts w:ascii="Arial" w:hAnsi="Arial" w:cs="Arial"/>
                <w:b/>
                <w:sz w:val="18"/>
                <w:szCs w:val="18"/>
              </w:rPr>
              <w:t>Time</w:t>
            </w:r>
          </w:p>
          <w:p w:rsidR="00143749" w:rsidRPr="009E13D1" w:rsidRDefault="00143749" w:rsidP="00B1163C">
            <w:pPr>
              <w:rPr>
                <w:rFonts w:ascii="Arial" w:hAnsi="Arial" w:cs="Arial"/>
                <w:b/>
                <w:sz w:val="18"/>
                <w:szCs w:val="18"/>
              </w:rPr>
            </w:pPr>
            <w:r w:rsidRPr="009E13D1">
              <w:rPr>
                <w:rFonts w:ascii="Arial" w:hAnsi="Arial" w:cs="Arial"/>
                <w:b/>
                <w:sz w:val="18"/>
                <w:szCs w:val="18"/>
              </w:rPr>
              <w:t>Given</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sidRPr="009E13D1">
              <w:rPr>
                <w:rFonts w:ascii="Arial" w:hAnsi="Arial" w:cs="Arial"/>
                <w:b/>
                <w:sz w:val="18"/>
                <w:szCs w:val="18"/>
              </w:rPr>
              <w:t xml:space="preserve">Dose </w:t>
            </w:r>
          </w:p>
          <w:p w:rsidR="00143749" w:rsidRPr="009E13D1" w:rsidRDefault="00143749" w:rsidP="00B1163C">
            <w:pPr>
              <w:rPr>
                <w:rFonts w:ascii="Arial" w:hAnsi="Arial" w:cs="Arial"/>
                <w:b/>
                <w:sz w:val="18"/>
                <w:szCs w:val="18"/>
              </w:rPr>
            </w:pPr>
            <w:r w:rsidRPr="009E13D1">
              <w:rPr>
                <w:rFonts w:ascii="Arial" w:hAnsi="Arial" w:cs="Arial"/>
                <w:b/>
                <w:sz w:val="18"/>
                <w:szCs w:val="18"/>
              </w:rPr>
              <w:t>Given</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sidRPr="009E13D1">
              <w:rPr>
                <w:rFonts w:ascii="Arial" w:hAnsi="Arial" w:cs="Arial"/>
                <w:b/>
                <w:sz w:val="18"/>
                <w:szCs w:val="18"/>
              </w:rPr>
              <w:t xml:space="preserve">Staff </w:t>
            </w:r>
          </w:p>
          <w:p w:rsidR="00143749" w:rsidRPr="009E13D1" w:rsidRDefault="00143749" w:rsidP="00B1163C">
            <w:pPr>
              <w:rPr>
                <w:rFonts w:ascii="Arial" w:hAnsi="Arial" w:cs="Arial"/>
                <w:b/>
                <w:sz w:val="18"/>
                <w:szCs w:val="18"/>
              </w:rPr>
            </w:pPr>
            <w:r w:rsidRPr="009E13D1">
              <w:rPr>
                <w:rFonts w:ascii="Arial" w:hAnsi="Arial" w:cs="Arial"/>
                <w:b/>
                <w:sz w:val="18"/>
                <w:szCs w:val="18"/>
              </w:rPr>
              <w:t>Signature</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sidRPr="009E13D1">
              <w:rPr>
                <w:rFonts w:ascii="Arial" w:hAnsi="Arial" w:cs="Arial"/>
                <w:b/>
                <w:sz w:val="18"/>
                <w:szCs w:val="18"/>
              </w:rPr>
              <w:t>Print</w:t>
            </w:r>
          </w:p>
          <w:p w:rsidR="00143749" w:rsidRPr="009E13D1" w:rsidRDefault="00143749" w:rsidP="00B1163C">
            <w:pPr>
              <w:rPr>
                <w:rFonts w:ascii="Arial" w:hAnsi="Arial" w:cs="Arial"/>
                <w:b/>
                <w:sz w:val="18"/>
                <w:szCs w:val="18"/>
              </w:rPr>
            </w:pPr>
            <w:r w:rsidRPr="009E13D1">
              <w:rPr>
                <w:rFonts w:ascii="Arial" w:hAnsi="Arial" w:cs="Arial"/>
                <w:b/>
                <w:sz w:val="18"/>
                <w:szCs w:val="18"/>
              </w:rPr>
              <w:t xml:space="preserve">Name </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Default="00143749" w:rsidP="00B1163C">
            <w:pPr>
              <w:rPr>
                <w:rFonts w:ascii="Arial" w:hAnsi="Arial" w:cs="Arial"/>
                <w:b/>
                <w:sz w:val="18"/>
                <w:szCs w:val="18"/>
              </w:rPr>
            </w:pPr>
            <w:r>
              <w:rPr>
                <w:rFonts w:ascii="Arial" w:hAnsi="Arial" w:cs="Arial"/>
                <w:b/>
                <w:sz w:val="18"/>
                <w:szCs w:val="18"/>
              </w:rPr>
              <w:t>Witness</w:t>
            </w:r>
          </w:p>
          <w:p w:rsidR="00143749" w:rsidRPr="009E13D1" w:rsidRDefault="00143749" w:rsidP="00B1163C">
            <w:pPr>
              <w:rPr>
                <w:rFonts w:ascii="Arial" w:hAnsi="Arial" w:cs="Arial"/>
                <w:b/>
                <w:sz w:val="18"/>
                <w:szCs w:val="18"/>
              </w:rPr>
            </w:pPr>
            <w:r>
              <w:rPr>
                <w:rFonts w:ascii="Arial" w:hAnsi="Arial" w:cs="Arial"/>
                <w:b/>
                <w:sz w:val="18"/>
                <w:szCs w:val="18"/>
              </w:rPr>
              <w:t>Name</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Pr>
                <w:rFonts w:ascii="Arial" w:hAnsi="Arial" w:cs="Arial"/>
                <w:b/>
                <w:sz w:val="18"/>
                <w:szCs w:val="18"/>
              </w:rPr>
              <w:t>Witness Signature</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bl>
    <w:p w:rsidR="006F231F" w:rsidRDefault="006F231F" w:rsidP="008E32D8">
      <w:pPr>
        <w:rPr>
          <w:rFonts w:ascii="Arial" w:hAnsi="Arial" w:cs="Arial"/>
          <w:b/>
          <w:sz w:val="22"/>
          <w:szCs w:val="22"/>
        </w:rPr>
      </w:pPr>
    </w:p>
    <w:tbl>
      <w:tblPr>
        <w:tblpPr w:leftFromText="180" w:rightFromText="180" w:vertAnchor="text" w:horzAnchor="margin" w:tblpY="58"/>
        <w:tblW w:w="13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237"/>
        <w:gridCol w:w="1237"/>
        <w:gridCol w:w="1237"/>
        <w:gridCol w:w="1237"/>
        <w:gridCol w:w="1238"/>
        <w:gridCol w:w="1237"/>
        <w:gridCol w:w="1237"/>
        <w:gridCol w:w="1237"/>
        <w:gridCol w:w="1237"/>
        <w:gridCol w:w="1238"/>
      </w:tblGrid>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sidRPr="009E13D1">
              <w:rPr>
                <w:rFonts w:ascii="Arial" w:hAnsi="Arial" w:cs="Arial"/>
                <w:b/>
                <w:sz w:val="18"/>
                <w:szCs w:val="18"/>
              </w:rPr>
              <w:t>Date</w:t>
            </w:r>
          </w:p>
        </w:tc>
        <w:tc>
          <w:tcPr>
            <w:tcW w:w="1237" w:type="dxa"/>
            <w:shd w:val="clear" w:color="auto" w:fill="auto"/>
          </w:tcPr>
          <w:p w:rsidR="00143749" w:rsidRDefault="00143749" w:rsidP="00B1163C">
            <w:pPr>
              <w:rPr>
                <w:rFonts w:ascii="Arial" w:hAnsi="Arial" w:cs="Arial"/>
                <w:b/>
                <w:sz w:val="18"/>
                <w:szCs w:val="18"/>
              </w:rPr>
            </w:pPr>
          </w:p>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sidRPr="009E13D1">
              <w:rPr>
                <w:rFonts w:ascii="Arial" w:hAnsi="Arial" w:cs="Arial"/>
                <w:b/>
                <w:sz w:val="18"/>
                <w:szCs w:val="18"/>
              </w:rPr>
              <w:t>Time</w:t>
            </w:r>
          </w:p>
          <w:p w:rsidR="00143749" w:rsidRPr="009E13D1" w:rsidRDefault="00143749" w:rsidP="00B1163C">
            <w:pPr>
              <w:rPr>
                <w:rFonts w:ascii="Arial" w:hAnsi="Arial" w:cs="Arial"/>
                <w:b/>
                <w:sz w:val="18"/>
                <w:szCs w:val="18"/>
              </w:rPr>
            </w:pPr>
            <w:r w:rsidRPr="009E13D1">
              <w:rPr>
                <w:rFonts w:ascii="Arial" w:hAnsi="Arial" w:cs="Arial"/>
                <w:b/>
                <w:sz w:val="18"/>
                <w:szCs w:val="18"/>
              </w:rPr>
              <w:t>Given</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sidRPr="009E13D1">
              <w:rPr>
                <w:rFonts w:ascii="Arial" w:hAnsi="Arial" w:cs="Arial"/>
                <w:b/>
                <w:sz w:val="18"/>
                <w:szCs w:val="18"/>
              </w:rPr>
              <w:t xml:space="preserve">Dose </w:t>
            </w:r>
          </w:p>
          <w:p w:rsidR="00143749" w:rsidRPr="009E13D1" w:rsidRDefault="00143749" w:rsidP="00B1163C">
            <w:pPr>
              <w:rPr>
                <w:rFonts w:ascii="Arial" w:hAnsi="Arial" w:cs="Arial"/>
                <w:b/>
                <w:sz w:val="18"/>
                <w:szCs w:val="18"/>
              </w:rPr>
            </w:pPr>
            <w:r w:rsidRPr="009E13D1">
              <w:rPr>
                <w:rFonts w:ascii="Arial" w:hAnsi="Arial" w:cs="Arial"/>
                <w:b/>
                <w:sz w:val="18"/>
                <w:szCs w:val="18"/>
              </w:rPr>
              <w:t>Given</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sidRPr="009E13D1">
              <w:rPr>
                <w:rFonts w:ascii="Arial" w:hAnsi="Arial" w:cs="Arial"/>
                <w:b/>
                <w:sz w:val="18"/>
                <w:szCs w:val="18"/>
              </w:rPr>
              <w:t xml:space="preserve">Staff </w:t>
            </w:r>
          </w:p>
          <w:p w:rsidR="00143749" w:rsidRPr="009E13D1" w:rsidRDefault="00143749" w:rsidP="00B1163C">
            <w:pPr>
              <w:rPr>
                <w:rFonts w:ascii="Arial" w:hAnsi="Arial" w:cs="Arial"/>
                <w:b/>
                <w:sz w:val="18"/>
                <w:szCs w:val="18"/>
              </w:rPr>
            </w:pPr>
            <w:r w:rsidRPr="009E13D1">
              <w:rPr>
                <w:rFonts w:ascii="Arial" w:hAnsi="Arial" w:cs="Arial"/>
                <w:b/>
                <w:sz w:val="18"/>
                <w:szCs w:val="18"/>
              </w:rPr>
              <w:t>Signature</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sidRPr="009E13D1">
              <w:rPr>
                <w:rFonts w:ascii="Arial" w:hAnsi="Arial" w:cs="Arial"/>
                <w:b/>
                <w:sz w:val="18"/>
                <w:szCs w:val="18"/>
              </w:rPr>
              <w:t>Print</w:t>
            </w:r>
          </w:p>
          <w:p w:rsidR="00143749" w:rsidRPr="009E13D1" w:rsidRDefault="00143749" w:rsidP="00B1163C">
            <w:pPr>
              <w:rPr>
                <w:rFonts w:ascii="Arial" w:hAnsi="Arial" w:cs="Arial"/>
                <w:b/>
                <w:sz w:val="18"/>
                <w:szCs w:val="18"/>
              </w:rPr>
            </w:pPr>
            <w:r w:rsidRPr="009E13D1">
              <w:rPr>
                <w:rFonts w:ascii="Arial" w:hAnsi="Arial" w:cs="Arial"/>
                <w:b/>
                <w:sz w:val="18"/>
                <w:szCs w:val="18"/>
              </w:rPr>
              <w:t xml:space="preserve">Name </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Default="00143749" w:rsidP="00B1163C">
            <w:pPr>
              <w:rPr>
                <w:rFonts w:ascii="Arial" w:hAnsi="Arial" w:cs="Arial"/>
                <w:b/>
                <w:sz w:val="18"/>
                <w:szCs w:val="18"/>
              </w:rPr>
            </w:pPr>
            <w:r>
              <w:rPr>
                <w:rFonts w:ascii="Arial" w:hAnsi="Arial" w:cs="Arial"/>
                <w:b/>
                <w:sz w:val="18"/>
                <w:szCs w:val="18"/>
              </w:rPr>
              <w:t>Witness</w:t>
            </w:r>
          </w:p>
          <w:p w:rsidR="00143749" w:rsidRPr="009E13D1" w:rsidRDefault="00143749" w:rsidP="00B1163C">
            <w:pPr>
              <w:rPr>
                <w:rFonts w:ascii="Arial" w:hAnsi="Arial" w:cs="Arial"/>
                <w:b/>
                <w:sz w:val="18"/>
                <w:szCs w:val="18"/>
              </w:rPr>
            </w:pPr>
            <w:r>
              <w:rPr>
                <w:rFonts w:ascii="Arial" w:hAnsi="Arial" w:cs="Arial"/>
                <w:b/>
                <w:sz w:val="18"/>
                <w:szCs w:val="18"/>
              </w:rPr>
              <w:t>Name</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r w:rsidR="00143749" w:rsidRPr="009E13D1" w:rsidTr="00B1163C">
        <w:tc>
          <w:tcPr>
            <w:tcW w:w="1237" w:type="dxa"/>
            <w:shd w:val="clear" w:color="auto" w:fill="auto"/>
          </w:tcPr>
          <w:p w:rsidR="00143749" w:rsidRPr="009E13D1" w:rsidRDefault="00143749" w:rsidP="00B1163C">
            <w:pPr>
              <w:rPr>
                <w:rFonts w:ascii="Arial" w:hAnsi="Arial" w:cs="Arial"/>
                <w:b/>
                <w:sz w:val="18"/>
                <w:szCs w:val="18"/>
              </w:rPr>
            </w:pPr>
            <w:r>
              <w:rPr>
                <w:rFonts w:ascii="Arial" w:hAnsi="Arial" w:cs="Arial"/>
                <w:b/>
                <w:sz w:val="18"/>
                <w:szCs w:val="18"/>
              </w:rPr>
              <w:t>Witness Signature</w:t>
            </w: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7" w:type="dxa"/>
            <w:shd w:val="clear" w:color="auto" w:fill="auto"/>
          </w:tcPr>
          <w:p w:rsidR="00143749" w:rsidRPr="009E13D1" w:rsidRDefault="00143749" w:rsidP="00B1163C">
            <w:pPr>
              <w:rPr>
                <w:rFonts w:ascii="Arial" w:hAnsi="Arial" w:cs="Arial"/>
                <w:b/>
                <w:sz w:val="18"/>
                <w:szCs w:val="18"/>
              </w:rPr>
            </w:pPr>
          </w:p>
        </w:tc>
        <w:tc>
          <w:tcPr>
            <w:tcW w:w="1238" w:type="dxa"/>
            <w:shd w:val="clear" w:color="auto" w:fill="auto"/>
          </w:tcPr>
          <w:p w:rsidR="00143749" w:rsidRPr="009E13D1" w:rsidRDefault="00143749" w:rsidP="00B1163C">
            <w:pPr>
              <w:rPr>
                <w:rFonts w:ascii="Arial" w:hAnsi="Arial" w:cs="Arial"/>
                <w:b/>
                <w:sz w:val="18"/>
                <w:szCs w:val="18"/>
              </w:rPr>
            </w:pPr>
          </w:p>
        </w:tc>
      </w:tr>
    </w:tbl>
    <w:p w:rsidR="00244FF7" w:rsidRDefault="00244FF7" w:rsidP="00891D6B">
      <w:pPr>
        <w:pStyle w:val="Header"/>
        <w:rPr>
          <w:rFonts w:ascii="Arial" w:hAnsi="Arial" w:cs="Arial"/>
          <w:b/>
          <w:sz w:val="22"/>
          <w:szCs w:val="22"/>
        </w:rPr>
      </w:pPr>
    </w:p>
    <w:p w:rsidR="0017159D" w:rsidRDefault="0017159D" w:rsidP="00D645AD">
      <w:pPr>
        <w:rPr>
          <w:rFonts w:ascii="Arial" w:hAnsi="Arial" w:cs="Arial"/>
          <w:b/>
          <w:color w:val="0078C2"/>
          <w:sz w:val="22"/>
          <w:szCs w:val="22"/>
        </w:rPr>
      </w:pPr>
    </w:p>
    <w:p w:rsidR="00D645AD" w:rsidRDefault="00D645AD" w:rsidP="00D645AD">
      <w:pPr>
        <w:rPr>
          <w:rFonts w:ascii="Arial" w:hAnsi="Arial" w:cs="Arial"/>
          <w:b/>
          <w:color w:val="0078C2"/>
          <w:sz w:val="22"/>
          <w:szCs w:val="22"/>
        </w:rPr>
      </w:pPr>
      <w:r>
        <w:rPr>
          <w:rFonts w:ascii="Arial" w:hAnsi="Arial" w:cs="Arial"/>
          <w:b/>
          <w:color w:val="0078C2"/>
          <w:sz w:val="22"/>
          <w:szCs w:val="22"/>
        </w:rPr>
        <w:lastRenderedPageBreak/>
        <w:t>APPENDIX  6</w:t>
      </w:r>
    </w:p>
    <w:p w:rsidR="0059639C" w:rsidRPr="00D645AD" w:rsidRDefault="00810210" w:rsidP="00D645AD">
      <w:pPr>
        <w:jc w:val="center"/>
        <w:rPr>
          <w:rFonts w:ascii="Arial" w:hAnsi="Arial" w:cs="Arial"/>
          <w:color w:val="0078C2"/>
          <w:sz w:val="22"/>
          <w:szCs w:val="22"/>
        </w:rPr>
      </w:pPr>
      <w:r>
        <w:rPr>
          <w:rFonts w:ascii="Arial" w:hAnsi="Arial" w:cs="Arial"/>
          <w:sz w:val="28"/>
          <w:szCs w:val="28"/>
        </w:rPr>
        <w:t>Insurance</w:t>
      </w:r>
      <w:r w:rsidR="003E577A">
        <w:rPr>
          <w:rFonts w:ascii="Arial" w:hAnsi="Arial" w:cs="Arial"/>
          <w:sz w:val="28"/>
          <w:szCs w:val="28"/>
        </w:rPr>
        <w:t xml:space="preserve"> Indemnity </w:t>
      </w:r>
      <w:r w:rsidR="00B525AD">
        <w:rPr>
          <w:rFonts w:ascii="Arial" w:hAnsi="Arial" w:cs="Arial"/>
          <w:sz w:val="28"/>
          <w:szCs w:val="28"/>
        </w:rPr>
        <w:t>Treatment Table</w:t>
      </w:r>
    </w:p>
    <w:p w:rsidR="0059639C" w:rsidRPr="00E00183" w:rsidRDefault="0059639C" w:rsidP="0059639C">
      <w:pPr>
        <w:pStyle w:val="Header"/>
        <w:rPr>
          <w:rFonts w:ascii="Arial" w:hAnsi="Arial" w:cs="Arial"/>
          <w:sz w:val="20"/>
        </w:rPr>
      </w:pPr>
    </w:p>
    <w:p w:rsidR="0059639C" w:rsidRPr="00092F20" w:rsidRDefault="00F57B26" w:rsidP="0059639C">
      <w:pPr>
        <w:pStyle w:val="Header"/>
        <w:rPr>
          <w:rFonts w:ascii="Arial" w:hAnsi="Arial" w:cs="Arial"/>
          <w:sz w:val="20"/>
        </w:rPr>
      </w:pPr>
      <w:r>
        <w:rPr>
          <w:rFonts w:ascii="Arial" w:hAnsi="Arial" w:cs="Arial"/>
          <w:sz w:val="20"/>
        </w:rPr>
        <w:t>The treatment table details the procedures where</w:t>
      </w:r>
      <w:r w:rsidR="0059639C" w:rsidRPr="00E00183">
        <w:rPr>
          <w:rFonts w:ascii="Arial" w:hAnsi="Arial" w:cs="Arial"/>
          <w:sz w:val="20"/>
        </w:rPr>
        <w:t xml:space="preserve"> cover is provided under </w:t>
      </w:r>
      <w:r>
        <w:rPr>
          <w:rFonts w:ascii="Arial" w:hAnsi="Arial" w:cs="Arial"/>
          <w:sz w:val="20"/>
        </w:rPr>
        <w:t xml:space="preserve">Stockton Borough Council’s </w:t>
      </w:r>
      <w:r w:rsidR="0059639C" w:rsidRPr="00E00183">
        <w:rPr>
          <w:rFonts w:ascii="Arial" w:hAnsi="Arial" w:cs="Arial"/>
          <w:sz w:val="20"/>
        </w:rPr>
        <w:t>Public Liability</w:t>
      </w:r>
      <w:r>
        <w:rPr>
          <w:rFonts w:ascii="Arial" w:hAnsi="Arial" w:cs="Arial"/>
          <w:sz w:val="20"/>
        </w:rPr>
        <w:t xml:space="preserve"> indemnity.</w:t>
      </w:r>
    </w:p>
    <w:p w:rsidR="0059639C" w:rsidRPr="00092F20" w:rsidRDefault="0059639C" w:rsidP="0059639C">
      <w:pPr>
        <w:pStyle w:val="Header"/>
        <w:rPr>
          <w:rFonts w:ascii="Arial" w:hAnsi="Arial" w:cs="Arial"/>
          <w:sz w:val="20"/>
        </w:rPr>
      </w:pPr>
      <w:r w:rsidRPr="00092F20">
        <w:rPr>
          <w:rFonts w:ascii="Arial" w:hAnsi="Arial" w:cs="Arial"/>
          <w:sz w:val="20"/>
        </w:rPr>
        <w:t xml:space="preserve">Procedures not covered by this table would need to be referred to the </w:t>
      </w:r>
      <w:r w:rsidR="00F57B26">
        <w:rPr>
          <w:rFonts w:ascii="Arial" w:hAnsi="Arial" w:cs="Arial"/>
          <w:sz w:val="20"/>
        </w:rPr>
        <w:t xml:space="preserve">Council’s </w:t>
      </w:r>
      <w:r w:rsidRPr="00092F20">
        <w:rPr>
          <w:rFonts w:ascii="Arial" w:hAnsi="Arial" w:cs="Arial"/>
          <w:sz w:val="20"/>
        </w:rPr>
        <w:t>insurers for consideration.</w:t>
      </w:r>
    </w:p>
    <w:p w:rsidR="0059639C" w:rsidRPr="00092F20" w:rsidRDefault="0059639C" w:rsidP="0059639C">
      <w:pPr>
        <w:pStyle w:val="Header"/>
        <w:rPr>
          <w:rFonts w:ascii="Arial" w:hAnsi="Arial" w:cs="Arial"/>
          <w:sz w:val="20"/>
        </w:rPr>
      </w:pPr>
      <w:r w:rsidRPr="00092F20">
        <w:rPr>
          <w:rFonts w:ascii="Arial" w:hAnsi="Arial" w:cs="Arial"/>
          <w:sz w:val="20"/>
        </w:rPr>
        <w:t>Cover would not apply to Health Care Professionals.</w:t>
      </w:r>
    </w:p>
    <w:p w:rsidR="0059639C" w:rsidRPr="0017159D" w:rsidRDefault="0059639C" w:rsidP="0059639C">
      <w:pPr>
        <w:pStyle w:val="Header"/>
        <w:rPr>
          <w:rFonts w:ascii="Arial" w:hAnsi="Arial" w:cs="Arial"/>
          <w:b/>
          <w:sz w:val="20"/>
        </w:rPr>
      </w:pPr>
      <w:proofErr w:type="spellStart"/>
      <w:r w:rsidRPr="0017159D">
        <w:rPr>
          <w:rFonts w:ascii="Arial" w:hAnsi="Arial" w:cs="Arial"/>
          <w:b/>
          <w:sz w:val="20"/>
        </w:rPr>
        <w:t>Academys</w:t>
      </w:r>
      <w:proofErr w:type="spellEnd"/>
      <w:r w:rsidRPr="0017159D">
        <w:rPr>
          <w:rFonts w:ascii="Arial" w:hAnsi="Arial" w:cs="Arial"/>
          <w:b/>
          <w:sz w:val="20"/>
        </w:rPr>
        <w:t xml:space="preserve"> would need to ensure that their Public Liability Insurance covers this extension.</w:t>
      </w:r>
    </w:p>
    <w:p w:rsidR="0059639C" w:rsidRPr="0017159D" w:rsidRDefault="0059639C" w:rsidP="0059639C">
      <w:pPr>
        <w:pStyle w:val="Header"/>
        <w:rPr>
          <w:rFonts w:ascii="Arial" w:hAnsi="Arial" w:cs="Arial"/>
          <w:sz w:val="20"/>
        </w:rPr>
      </w:pPr>
    </w:p>
    <w:p w:rsidR="0059639C" w:rsidRPr="0017159D" w:rsidRDefault="0059639C" w:rsidP="0059639C">
      <w:pPr>
        <w:rPr>
          <w:sz w:val="20"/>
        </w:rPr>
      </w:pPr>
    </w:p>
    <w:p w:rsidR="0059639C" w:rsidRPr="0017159D" w:rsidRDefault="0059639C" w:rsidP="0059639C">
      <w:pPr>
        <w:rPr>
          <w:sz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04"/>
        <w:gridCol w:w="7081"/>
        <w:gridCol w:w="2965"/>
      </w:tblGrid>
      <w:tr w:rsidR="0017159D" w:rsidTr="00DC082D">
        <w:tc>
          <w:tcPr>
            <w:tcW w:w="2943" w:type="dxa"/>
            <w:shd w:val="clear" w:color="auto" w:fill="0079C2"/>
          </w:tcPr>
          <w:p w:rsidR="0017159D" w:rsidRPr="00DC082D" w:rsidRDefault="0017159D" w:rsidP="0017159D">
            <w:pPr>
              <w:jc w:val="center"/>
              <w:rPr>
                <w:rFonts w:ascii="Arial" w:hAnsi="Arial" w:cs="Arial"/>
                <w:b/>
                <w:sz w:val="20"/>
              </w:rPr>
            </w:pPr>
            <w:r w:rsidRPr="00DC082D">
              <w:rPr>
                <w:rFonts w:ascii="Arial" w:hAnsi="Arial" w:cs="Arial"/>
                <w:b/>
                <w:color w:val="FFFFFF" w:themeColor="background1"/>
                <w:sz w:val="20"/>
              </w:rPr>
              <w:t>Procedure - Activity</w:t>
            </w:r>
          </w:p>
        </w:tc>
        <w:tc>
          <w:tcPr>
            <w:tcW w:w="7230" w:type="dxa"/>
            <w:shd w:val="clear" w:color="auto" w:fill="0079C2"/>
          </w:tcPr>
          <w:p w:rsidR="0017159D" w:rsidRPr="00DC082D" w:rsidRDefault="0017159D" w:rsidP="0017159D">
            <w:pPr>
              <w:jc w:val="center"/>
              <w:rPr>
                <w:rFonts w:ascii="Arial" w:hAnsi="Arial" w:cs="Arial"/>
                <w:b/>
                <w:sz w:val="20"/>
              </w:rPr>
            </w:pPr>
            <w:r w:rsidRPr="00DC082D">
              <w:rPr>
                <w:rFonts w:ascii="Arial" w:hAnsi="Arial" w:cs="Arial"/>
                <w:b/>
                <w:color w:val="FFFFFF" w:themeColor="background1"/>
                <w:sz w:val="20"/>
              </w:rPr>
              <w:t>Public Liability</w:t>
            </w:r>
          </w:p>
        </w:tc>
        <w:tc>
          <w:tcPr>
            <w:tcW w:w="3003" w:type="dxa"/>
            <w:shd w:val="clear" w:color="auto" w:fill="0079C2"/>
          </w:tcPr>
          <w:p w:rsidR="0017159D" w:rsidRPr="00DC082D" w:rsidRDefault="0017159D" w:rsidP="0017159D">
            <w:pPr>
              <w:jc w:val="center"/>
              <w:rPr>
                <w:rFonts w:ascii="Arial" w:hAnsi="Arial" w:cs="Arial"/>
                <w:b/>
                <w:color w:val="FFFFFF" w:themeColor="background1"/>
                <w:sz w:val="20"/>
              </w:rPr>
            </w:pPr>
            <w:r w:rsidRPr="00DC082D">
              <w:rPr>
                <w:rFonts w:ascii="Arial" w:hAnsi="Arial" w:cs="Arial"/>
                <w:b/>
                <w:color w:val="FFFFFF" w:themeColor="background1"/>
                <w:sz w:val="20"/>
              </w:rPr>
              <w:t>Medical Malpractice Policy</w:t>
            </w:r>
          </w:p>
          <w:p w:rsidR="0017159D" w:rsidRPr="00DC082D" w:rsidRDefault="0017159D" w:rsidP="0017159D">
            <w:pPr>
              <w:jc w:val="center"/>
              <w:rPr>
                <w:rFonts w:ascii="Arial" w:hAnsi="Arial" w:cs="Arial"/>
                <w:b/>
                <w:sz w:val="20"/>
              </w:rPr>
            </w:pPr>
          </w:p>
        </w:tc>
      </w:tr>
      <w:tr w:rsidR="0017159D" w:rsidTr="00236A58">
        <w:tc>
          <w:tcPr>
            <w:tcW w:w="2943" w:type="dxa"/>
            <w:shd w:val="clear" w:color="auto" w:fill="CCECFF"/>
          </w:tcPr>
          <w:p w:rsidR="0017159D" w:rsidRPr="00D27DB6" w:rsidRDefault="0017159D" w:rsidP="0059639C">
            <w:pPr>
              <w:rPr>
                <w:rFonts w:ascii="Arial" w:hAnsi="Arial" w:cs="Arial"/>
                <w:sz w:val="20"/>
              </w:rPr>
            </w:pPr>
            <w:r w:rsidRPr="00D27DB6">
              <w:rPr>
                <w:rFonts w:ascii="Arial" w:hAnsi="Arial" w:cs="Arial"/>
                <w:sz w:val="20"/>
              </w:rPr>
              <w:t>Acupuncture</w:t>
            </w:r>
          </w:p>
          <w:p w:rsidR="0017159D" w:rsidRPr="00D27DB6" w:rsidRDefault="0017159D" w:rsidP="0059639C">
            <w:pPr>
              <w:rPr>
                <w:rFonts w:ascii="Arial" w:hAnsi="Arial" w:cs="Arial"/>
                <w:sz w:val="20"/>
              </w:rPr>
            </w:pPr>
          </w:p>
        </w:tc>
        <w:tc>
          <w:tcPr>
            <w:tcW w:w="7230" w:type="dxa"/>
            <w:shd w:val="clear" w:color="auto" w:fill="CCECFF"/>
          </w:tcPr>
          <w:p w:rsidR="0017159D" w:rsidRPr="00D27DB6" w:rsidRDefault="0017159D" w:rsidP="0059639C">
            <w:pPr>
              <w:rPr>
                <w:rFonts w:ascii="Arial" w:hAnsi="Arial" w:cs="Arial"/>
                <w:sz w:val="20"/>
              </w:rPr>
            </w:pPr>
            <w:r w:rsidRPr="00D27DB6">
              <w:rPr>
                <w:rFonts w:ascii="Arial" w:hAnsi="Arial" w:cs="Arial"/>
                <w:sz w:val="20"/>
              </w:rPr>
              <w:t>No, but may be considered on receipt of written procedures.</w:t>
            </w:r>
          </w:p>
        </w:tc>
        <w:tc>
          <w:tcPr>
            <w:tcW w:w="3003" w:type="dxa"/>
            <w:shd w:val="clear" w:color="auto" w:fill="CCECFF"/>
          </w:tcPr>
          <w:p w:rsidR="0017159D" w:rsidRPr="00D27DB6" w:rsidRDefault="0017159D" w:rsidP="0059639C">
            <w:pPr>
              <w:rPr>
                <w:rFonts w:ascii="Arial" w:hAnsi="Arial" w:cs="Arial"/>
                <w:sz w:val="20"/>
              </w:rPr>
            </w:pPr>
            <w:r w:rsidRPr="00D27DB6">
              <w:rPr>
                <w:rFonts w:ascii="Arial" w:hAnsi="Arial" w:cs="Arial"/>
                <w:sz w:val="20"/>
              </w:rPr>
              <w:t>No</w:t>
            </w:r>
          </w:p>
        </w:tc>
      </w:tr>
      <w:tr w:rsidR="0017159D" w:rsidTr="00236A58">
        <w:tc>
          <w:tcPr>
            <w:tcW w:w="2943" w:type="dxa"/>
            <w:shd w:val="clear" w:color="auto" w:fill="CCFFFF"/>
          </w:tcPr>
          <w:p w:rsidR="0017159D" w:rsidRPr="00D27DB6" w:rsidRDefault="0017159D" w:rsidP="0059639C">
            <w:pPr>
              <w:rPr>
                <w:rFonts w:ascii="Arial" w:hAnsi="Arial" w:cs="Arial"/>
                <w:sz w:val="20"/>
              </w:rPr>
            </w:pPr>
            <w:r w:rsidRPr="00D27DB6">
              <w:rPr>
                <w:rFonts w:ascii="Arial" w:hAnsi="Arial" w:cs="Arial"/>
                <w:sz w:val="20"/>
              </w:rPr>
              <w:t>Administration of medicines</w:t>
            </w:r>
          </w:p>
        </w:tc>
        <w:tc>
          <w:tcPr>
            <w:tcW w:w="7230" w:type="dxa"/>
            <w:shd w:val="clear" w:color="auto" w:fill="CCFFFF"/>
          </w:tcPr>
          <w:p w:rsidR="0017159D" w:rsidRDefault="004E4519" w:rsidP="0017159D">
            <w:pPr>
              <w:pStyle w:val="Default"/>
              <w:rPr>
                <w:sz w:val="20"/>
                <w:szCs w:val="20"/>
              </w:rPr>
            </w:pPr>
            <w:r w:rsidRPr="0045632F">
              <w:rPr>
                <w:sz w:val="20"/>
                <w:szCs w:val="20"/>
              </w:rPr>
              <w:t>Yes, subject to being pre-prescribed by a medical practitioner and following written guidelines</w:t>
            </w:r>
            <w:r>
              <w:rPr>
                <w:sz w:val="20"/>
                <w:szCs w:val="20"/>
              </w:rPr>
              <w:t xml:space="preserve">. Via nasogastric tube, gastronomy tube or orally. </w:t>
            </w:r>
          </w:p>
          <w:p w:rsidR="004E4519" w:rsidRDefault="004E4519" w:rsidP="0017159D">
            <w:pPr>
              <w:pStyle w:val="Default"/>
              <w:rPr>
                <w:sz w:val="20"/>
              </w:rPr>
            </w:pPr>
          </w:p>
          <w:p w:rsidR="004E4519" w:rsidRDefault="004E4519" w:rsidP="0017159D">
            <w:pPr>
              <w:pStyle w:val="Default"/>
              <w:rPr>
                <w:sz w:val="20"/>
                <w:szCs w:val="20"/>
              </w:rPr>
            </w:pPr>
            <w:r>
              <w:rPr>
                <w:sz w:val="20"/>
              </w:rPr>
              <w:t xml:space="preserve">Where the medicine is administered under the Health and Social Care Act 2012 </w:t>
            </w:r>
            <w:proofErr w:type="gramStart"/>
            <w:r>
              <w:rPr>
                <w:sz w:val="20"/>
              </w:rPr>
              <w:t>( and</w:t>
            </w:r>
            <w:proofErr w:type="gramEnd"/>
            <w:r>
              <w:rPr>
                <w:sz w:val="20"/>
              </w:rPr>
              <w:t xml:space="preserve"> any equivalent legislation ) the risk falls to be covered under the medical malpractice policy</w:t>
            </w:r>
          </w:p>
          <w:p w:rsidR="0017159D" w:rsidRPr="00D27DB6" w:rsidRDefault="0017159D" w:rsidP="0059639C">
            <w:pPr>
              <w:rPr>
                <w:rFonts w:ascii="Arial" w:hAnsi="Arial" w:cs="Arial"/>
                <w:sz w:val="20"/>
              </w:rPr>
            </w:pPr>
          </w:p>
        </w:tc>
        <w:tc>
          <w:tcPr>
            <w:tcW w:w="3003" w:type="dxa"/>
            <w:shd w:val="clear" w:color="auto" w:fill="CCFFFF"/>
          </w:tcPr>
          <w:p w:rsidR="0017159D" w:rsidRDefault="004E4519" w:rsidP="0017159D">
            <w:pPr>
              <w:pStyle w:val="Default"/>
              <w:rPr>
                <w:sz w:val="20"/>
                <w:szCs w:val="20"/>
              </w:rPr>
            </w:pPr>
            <w:r>
              <w:rPr>
                <w:sz w:val="20"/>
                <w:szCs w:val="20"/>
              </w:rPr>
              <w:t>No.</w:t>
            </w:r>
          </w:p>
          <w:p w:rsidR="0017159D" w:rsidRPr="00D27DB6" w:rsidRDefault="004E4519" w:rsidP="004E4519">
            <w:pPr>
              <w:pStyle w:val="Default"/>
              <w:rPr>
                <w:sz w:val="20"/>
                <w:szCs w:val="20"/>
              </w:rPr>
            </w:pPr>
            <w:r>
              <w:rPr>
                <w:sz w:val="20"/>
              </w:rPr>
              <w:t xml:space="preserve">Where the medicine is administered under the Health and Social Care Act 2012 </w:t>
            </w:r>
            <w:proofErr w:type="gramStart"/>
            <w:r>
              <w:rPr>
                <w:sz w:val="20"/>
              </w:rPr>
              <w:t>( and</w:t>
            </w:r>
            <w:proofErr w:type="gramEnd"/>
            <w:r>
              <w:rPr>
                <w:sz w:val="20"/>
              </w:rPr>
              <w:t xml:space="preserve"> any equivalent legislation ) the risk falls to be covered under the medical malpractice policy.</w:t>
            </w:r>
          </w:p>
        </w:tc>
      </w:tr>
      <w:tr w:rsidR="0017159D" w:rsidTr="00236A58">
        <w:tc>
          <w:tcPr>
            <w:tcW w:w="2943" w:type="dxa"/>
            <w:shd w:val="clear" w:color="auto" w:fill="CCECFF"/>
          </w:tcPr>
          <w:p w:rsidR="0017159D" w:rsidRPr="00D27DB6" w:rsidRDefault="00BC2956" w:rsidP="0059639C">
            <w:pPr>
              <w:rPr>
                <w:rFonts w:ascii="Arial" w:hAnsi="Arial" w:cs="Arial"/>
                <w:sz w:val="20"/>
              </w:rPr>
            </w:pPr>
            <w:proofErr w:type="spellStart"/>
            <w:r w:rsidRPr="00D27DB6">
              <w:rPr>
                <w:rFonts w:ascii="Arial" w:hAnsi="Arial" w:cs="Arial"/>
                <w:sz w:val="20"/>
              </w:rPr>
              <w:t>Apnea</w:t>
            </w:r>
            <w:proofErr w:type="spellEnd"/>
            <w:r w:rsidRPr="00D27DB6">
              <w:rPr>
                <w:rFonts w:ascii="Arial" w:hAnsi="Arial" w:cs="Arial"/>
                <w:sz w:val="20"/>
              </w:rPr>
              <w:t xml:space="preserve"> monitoring</w:t>
            </w:r>
          </w:p>
        </w:tc>
        <w:tc>
          <w:tcPr>
            <w:tcW w:w="7230" w:type="dxa"/>
            <w:shd w:val="clear" w:color="auto" w:fill="CCECFF"/>
          </w:tcPr>
          <w:p w:rsidR="0017159D" w:rsidRPr="00D27DB6" w:rsidRDefault="00BC2956" w:rsidP="0059639C">
            <w:pPr>
              <w:rPr>
                <w:rFonts w:ascii="Arial" w:hAnsi="Arial" w:cs="Arial"/>
                <w:sz w:val="20"/>
              </w:rPr>
            </w:pPr>
            <w:r w:rsidRPr="00D27DB6">
              <w:rPr>
                <w:rFonts w:ascii="Arial" w:hAnsi="Arial" w:cs="Arial"/>
                <w:sz w:val="20"/>
              </w:rPr>
              <w:t>Yes, in respect of monitoring via a machine following written guidelines. There is no cover available in respect of visual monitoring.</w:t>
            </w:r>
          </w:p>
        </w:tc>
        <w:tc>
          <w:tcPr>
            <w:tcW w:w="3003" w:type="dxa"/>
            <w:shd w:val="clear" w:color="auto" w:fill="CCECFF"/>
          </w:tcPr>
          <w:p w:rsidR="0017159D" w:rsidRPr="00D27DB6" w:rsidRDefault="00EC5D4E" w:rsidP="0059639C">
            <w:pPr>
              <w:rPr>
                <w:rFonts w:ascii="Arial" w:hAnsi="Arial" w:cs="Arial"/>
                <w:sz w:val="20"/>
              </w:rPr>
            </w:pPr>
            <w:r w:rsidRPr="00D27DB6">
              <w:rPr>
                <w:rFonts w:ascii="Arial" w:hAnsi="Arial" w:cs="Arial"/>
                <w:sz w:val="20"/>
              </w:rPr>
              <w:t>No</w:t>
            </w:r>
          </w:p>
        </w:tc>
      </w:tr>
      <w:tr w:rsidR="0017159D" w:rsidTr="00236A58">
        <w:tc>
          <w:tcPr>
            <w:tcW w:w="2943" w:type="dxa"/>
            <w:shd w:val="clear" w:color="auto" w:fill="CCFFFF"/>
          </w:tcPr>
          <w:p w:rsidR="0017159D" w:rsidRPr="00D27DB6" w:rsidRDefault="00EC5D4E" w:rsidP="0059639C">
            <w:pPr>
              <w:rPr>
                <w:rFonts w:ascii="Arial" w:hAnsi="Arial" w:cs="Arial"/>
                <w:sz w:val="20"/>
              </w:rPr>
            </w:pPr>
            <w:r w:rsidRPr="00D27DB6">
              <w:rPr>
                <w:rFonts w:ascii="Arial" w:hAnsi="Arial" w:cs="Arial"/>
                <w:sz w:val="20"/>
              </w:rPr>
              <w:t>Bathing</w:t>
            </w:r>
          </w:p>
        </w:tc>
        <w:tc>
          <w:tcPr>
            <w:tcW w:w="7230" w:type="dxa"/>
            <w:shd w:val="clear" w:color="auto" w:fill="CCFFFF"/>
          </w:tcPr>
          <w:p w:rsidR="0017159D" w:rsidRPr="00D27DB6" w:rsidRDefault="00EC5D4E" w:rsidP="0059639C">
            <w:pPr>
              <w:rPr>
                <w:rFonts w:ascii="Arial" w:hAnsi="Arial" w:cs="Arial"/>
                <w:sz w:val="20"/>
              </w:rPr>
            </w:pPr>
            <w:r w:rsidRPr="00D27DB6">
              <w:rPr>
                <w:rFonts w:ascii="Arial" w:hAnsi="Arial" w:cs="Arial"/>
                <w:sz w:val="20"/>
              </w:rPr>
              <w:t>Yes, following training and in accordance with written guidelines.</w:t>
            </w:r>
          </w:p>
        </w:tc>
        <w:tc>
          <w:tcPr>
            <w:tcW w:w="3003" w:type="dxa"/>
            <w:shd w:val="clear" w:color="auto" w:fill="CCFFFF"/>
          </w:tcPr>
          <w:p w:rsidR="0017159D" w:rsidRPr="00D27DB6" w:rsidRDefault="00EC5D4E" w:rsidP="0059639C">
            <w:pPr>
              <w:rPr>
                <w:rFonts w:ascii="Arial" w:hAnsi="Arial" w:cs="Arial"/>
                <w:sz w:val="20"/>
              </w:rPr>
            </w:pPr>
            <w:r w:rsidRPr="00D27DB6">
              <w:rPr>
                <w:rFonts w:ascii="Arial" w:hAnsi="Arial" w:cs="Arial"/>
                <w:sz w:val="20"/>
              </w:rPr>
              <w:t>No</w:t>
            </w:r>
          </w:p>
        </w:tc>
      </w:tr>
      <w:tr w:rsidR="0017159D" w:rsidTr="00236A58">
        <w:tc>
          <w:tcPr>
            <w:tcW w:w="2943" w:type="dxa"/>
            <w:shd w:val="clear" w:color="auto" w:fill="CCECFF"/>
          </w:tcPr>
          <w:p w:rsidR="0017159D" w:rsidRPr="00D27DB6" w:rsidRDefault="00EC5D4E" w:rsidP="0059639C">
            <w:pPr>
              <w:rPr>
                <w:rFonts w:ascii="Arial" w:hAnsi="Arial" w:cs="Arial"/>
                <w:sz w:val="20"/>
              </w:rPr>
            </w:pPr>
            <w:proofErr w:type="gramStart"/>
            <w:r w:rsidRPr="00D27DB6">
              <w:rPr>
                <w:rFonts w:ascii="Arial" w:hAnsi="Arial" w:cs="Arial"/>
                <w:sz w:val="20"/>
              </w:rPr>
              <w:t>Blood  samples</w:t>
            </w:r>
            <w:proofErr w:type="gramEnd"/>
          </w:p>
        </w:tc>
        <w:tc>
          <w:tcPr>
            <w:tcW w:w="7230" w:type="dxa"/>
            <w:shd w:val="clear" w:color="auto" w:fill="CCECFF"/>
          </w:tcPr>
          <w:p w:rsidR="0017159D" w:rsidRPr="00D27DB6" w:rsidRDefault="00D27DB6" w:rsidP="0059639C">
            <w:pPr>
              <w:rPr>
                <w:rFonts w:ascii="Arial" w:hAnsi="Arial" w:cs="Arial"/>
                <w:sz w:val="20"/>
              </w:rPr>
            </w:pPr>
            <w:r w:rsidRPr="00D27DB6">
              <w:rPr>
                <w:rFonts w:ascii="Arial" w:hAnsi="Arial" w:cs="Arial"/>
                <w:sz w:val="20"/>
              </w:rPr>
              <w:t>Yes, but only by Glucometer following written guidelines</w:t>
            </w:r>
          </w:p>
        </w:tc>
        <w:tc>
          <w:tcPr>
            <w:tcW w:w="3003" w:type="dxa"/>
            <w:shd w:val="clear" w:color="auto" w:fill="CCECFF"/>
          </w:tcPr>
          <w:p w:rsidR="0017159D" w:rsidRPr="00D27DB6" w:rsidRDefault="00D27DB6" w:rsidP="0059639C">
            <w:pPr>
              <w:rPr>
                <w:rFonts w:ascii="Arial" w:hAnsi="Arial" w:cs="Arial"/>
                <w:sz w:val="20"/>
              </w:rPr>
            </w:pPr>
            <w:r w:rsidRPr="00D27DB6">
              <w:rPr>
                <w:rFonts w:ascii="Arial" w:hAnsi="Arial" w:cs="Arial"/>
                <w:sz w:val="20"/>
              </w:rPr>
              <w:t>No</w:t>
            </w:r>
          </w:p>
        </w:tc>
      </w:tr>
      <w:tr w:rsidR="0017159D" w:rsidTr="00236A58">
        <w:tc>
          <w:tcPr>
            <w:tcW w:w="2943" w:type="dxa"/>
            <w:shd w:val="clear" w:color="auto" w:fill="CCFFFF"/>
          </w:tcPr>
          <w:p w:rsidR="0017159D" w:rsidRPr="00D27DB6" w:rsidRDefault="00D27DB6" w:rsidP="0059639C">
            <w:pPr>
              <w:rPr>
                <w:rFonts w:ascii="Arial" w:hAnsi="Arial" w:cs="Arial"/>
                <w:sz w:val="20"/>
              </w:rPr>
            </w:pPr>
            <w:r w:rsidRPr="00D27DB6">
              <w:rPr>
                <w:rFonts w:ascii="Arial" w:hAnsi="Arial" w:cs="Arial"/>
                <w:sz w:val="20"/>
              </w:rPr>
              <w:t>Buccal midazolam</w:t>
            </w:r>
          </w:p>
        </w:tc>
        <w:tc>
          <w:tcPr>
            <w:tcW w:w="7230" w:type="dxa"/>
            <w:shd w:val="clear" w:color="auto" w:fill="CCFFFF"/>
          </w:tcPr>
          <w:p w:rsidR="0017159D" w:rsidRPr="00D27DB6" w:rsidRDefault="00D27DB6" w:rsidP="0059639C">
            <w:pPr>
              <w:rPr>
                <w:rFonts w:ascii="Arial" w:hAnsi="Arial" w:cs="Arial"/>
                <w:sz w:val="20"/>
              </w:rPr>
            </w:pPr>
            <w:r w:rsidRPr="00D27DB6">
              <w:rPr>
                <w:rFonts w:ascii="Arial" w:hAnsi="Arial" w:cs="Arial"/>
                <w:sz w:val="20"/>
              </w:rPr>
              <w:t>Yes, following written guidelines.</w:t>
            </w:r>
          </w:p>
        </w:tc>
        <w:tc>
          <w:tcPr>
            <w:tcW w:w="3003" w:type="dxa"/>
            <w:shd w:val="clear" w:color="auto" w:fill="CCFFFF"/>
          </w:tcPr>
          <w:p w:rsidR="0017159D" w:rsidRPr="00D27DB6" w:rsidRDefault="00D27DB6" w:rsidP="0059639C">
            <w:pPr>
              <w:rPr>
                <w:rFonts w:ascii="Arial" w:hAnsi="Arial" w:cs="Arial"/>
                <w:sz w:val="20"/>
              </w:rPr>
            </w:pPr>
            <w:r w:rsidRPr="00D27DB6">
              <w:rPr>
                <w:rFonts w:ascii="Arial" w:hAnsi="Arial" w:cs="Arial"/>
                <w:sz w:val="20"/>
              </w:rPr>
              <w:t>No</w:t>
            </w:r>
          </w:p>
        </w:tc>
      </w:tr>
      <w:tr w:rsidR="0017159D" w:rsidTr="00236A58">
        <w:tc>
          <w:tcPr>
            <w:tcW w:w="2943" w:type="dxa"/>
            <w:shd w:val="clear" w:color="auto" w:fill="CCECFF"/>
          </w:tcPr>
          <w:p w:rsidR="0017159D" w:rsidRPr="00D27DB6" w:rsidRDefault="00D27DB6" w:rsidP="0059639C">
            <w:pPr>
              <w:rPr>
                <w:rFonts w:ascii="Arial" w:hAnsi="Arial" w:cs="Arial"/>
                <w:sz w:val="20"/>
              </w:rPr>
            </w:pPr>
            <w:r w:rsidRPr="00D27DB6">
              <w:rPr>
                <w:rFonts w:ascii="Arial" w:hAnsi="Arial" w:cs="Arial"/>
                <w:sz w:val="20"/>
              </w:rPr>
              <w:t>Bladder wash out</w:t>
            </w:r>
          </w:p>
        </w:tc>
        <w:tc>
          <w:tcPr>
            <w:tcW w:w="7230" w:type="dxa"/>
            <w:shd w:val="clear" w:color="auto" w:fill="CCECFF"/>
          </w:tcPr>
          <w:p w:rsidR="0017159D" w:rsidRPr="00D27DB6" w:rsidRDefault="00D27DB6" w:rsidP="0059639C">
            <w:pPr>
              <w:rPr>
                <w:rFonts w:ascii="Arial" w:hAnsi="Arial" w:cs="Arial"/>
                <w:sz w:val="20"/>
              </w:rPr>
            </w:pPr>
            <w:r w:rsidRPr="00D27DB6">
              <w:rPr>
                <w:rFonts w:ascii="Arial" w:hAnsi="Arial" w:cs="Arial"/>
                <w:sz w:val="20"/>
              </w:rPr>
              <w:t>No.</w:t>
            </w:r>
          </w:p>
        </w:tc>
        <w:tc>
          <w:tcPr>
            <w:tcW w:w="3003" w:type="dxa"/>
            <w:shd w:val="clear" w:color="auto" w:fill="CCECFF"/>
          </w:tcPr>
          <w:p w:rsidR="0017159D" w:rsidRPr="00D27DB6" w:rsidRDefault="00D27DB6" w:rsidP="0059639C">
            <w:pPr>
              <w:rPr>
                <w:rFonts w:ascii="Arial" w:hAnsi="Arial" w:cs="Arial"/>
                <w:sz w:val="20"/>
              </w:rPr>
            </w:pPr>
            <w:r w:rsidRPr="00D27DB6">
              <w:rPr>
                <w:rFonts w:ascii="Arial" w:hAnsi="Arial" w:cs="Arial"/>
                <w:sz w:val="20"/>
              </w:rPr>
              <w:t>Yes</w:t>
            </w:r>
          </w:p>
        </w:tc>
      </w:tr>
      <w:tr w:rsidR="0017159D" w:rsidTr="00236A58">
        <w:tc>
          <w:tcPr>
            <w:tcW w:w="2943" w:type="dxa"/>
            <w:shd w:val="clear" w:color="auto" w:fill="CCFFFF"/>
          </w:tcPr>
          <w:p w:rsidR="0017159D" w:rsidRPr="00D27DB6" w:rsidRDefault="00D27DB6" w:rsidP="0059639C">
            <w:pPr>
              <w:rPr>
                <w:rFonts w:ascii="Arial" w:hAnsi="Arial" w:cs="Arial"/>
                <w:sz w:val="20"/>
              </w:rPr>
            </w:pPr>
            <w:r w:rsidRPr="00D27DB6">
              <w:rPr>
                <w:rFonts w:ascii="Arial" w:hAnsi="Arial" w:cs="Arial"/>
                <w:sz w:val="20"/>
              </w:rPr>
              <w:t>Catheters</w:t>
            </w:r>
          </w:p>
        </w:tc>
        <w:tc>
          <w:tcPr>
            <w:tcW w:w="7230" w:type="dxa"/>
            <w:shd w:val="clear" w:color="auto" w:fill="CCFFFF"/>
          </w:tcPr>
          <w:p w:rsidR="0017159D" w:rsidRPr="00D27DB6" w:rsidRDefault="00D27DB6" w:rsidP="0059639C">
            <w:pPr>
              <w:rPr>
                <w:rFonts w:ascii="Arial" w:hAnsi="Arial" w:cs="Arial"/>
                <w:sz w:val="20"/>
              </w:rPr>
            </w:pPr>
            <w:r w:rsidRPr="00D27DB6">
              <w:rPr>
                <w:rFonts w:ascii="Arial" w:hAnsi="Arial" w:cs="Arial"/>
                <w:sz w:val="20"/>
              </w:rPr>
              <w:t>Yes, following written guidelines for the changing of bags and the cleaning of tubes. There is no cover available for the insertion of tubes.</w:t>
            </w:r>
          </w:p>
        </w:tc>
        <w:tc>
          <w:tcPr>
            <w:tcW w:w="3003" w:type="dxa"/>
            <w:shd w:val="clear" w:color="auto" w:fill="CCFFFF"/>
          </w:tcPr>
          <w:p w:rsidR="0017159D" w:rsidRPr="00D27DB6" w:rsidRDefault="00D27DB6" w:rsidP="0059639C">
            <w:pPr>
              <w:rPr>
                <w:rFonts w:ascii="Arial" w:hAnsi="Arial" w:cs="Arial"/>
                <w:sz w:val="20"/>
              </w:rPr>
            </w:pPr>
            <w:r w:rsidRPr="00D27DB6">
              <w:rPr>
                <w:rFonts w:ascii="Arial" w:hAnsi="Arial" w:cs="Arial"/>
                <w:sz w:val="20"/>
              </w:rPr>
              <w:t>No</w:t>
            </w:r>
          </w:p>
        </w:tc>
      </w:tr>
      <w:tr w:rsidR="0017159D" w:rsidTr="00236A58">
        <w:tc>
          <w:tcPr>
            <w:tcW w:w="2943" w:type="dxa"/>
            <w:shd w:val="clear" w:color="auto" w:fill="CCECFF"/>
          </w:tcPr>
          <w:p w:rsidR="0017159D" w:rsidRPr="00D27DB6" w:rsidRDefault="00D27DB6" w:rsidP="0059639C">
            <w:pPr>
              <w:rPr>
                <w:rFonts w:ascii="Arial" w:hAnsi="Arial" w:cs="Arial"/>
                <w:sz w:val="20"/>
              </w:rPr>
            </w:pPr>
            <w:r>
              <w:rPr>
                <w:rFonts w:ascii="Arial" w:hAnsi="Arial" w:cs="Arial"/>
                <w:sz w:val="20"/>
              </w:rPr>
              <w:t>Colostomy / stoma care</w:t>
            </w:r>
          </w:p>
        </w:tc>
        <w:tc>
          <w:tcPr>
            <w:tcW w:w="7230" w:type="dxa"/>
            <w:shd w:val="clear" w:color="auto" w:fill="CCECFF"/>
          </w:tcPr>
          <w:p w:rsidR="0017159D" w:rsidRPr="00D27DB6" w:rsidRDefault="00D27DB6" w:rsidP="0059639C">
            <w:pPr>
              <w:rPr>
                <w:rFonts w:ascii="Arial" w:hAnsi="Arial" w:cs="Arial"/>
                <w:sz w:val="20"/>
              </w:rPr>
            </w:pPr>
            <w:r>
              <w:rPr>
                <w:rFonts w:ascii="Arial" w:hAnsi="Arial" w:cs="Arial"/>
                <w:sz w:val="20"/>
              </w:rPr>
              <w:t>Yes, following written guidelines in respect of both cleaning and changing of bags.</w:t>
            </w:r>
          </w:p>
        </w:tc>
        <w:tc>
          <w:tcPr>
            <w:tcW w:w="3003" w:type="dxa"/>
            <w:shd w:val="clear" w:color="auto" w:fill="CCECFF"/>
          </w:tcPr>
          <w:p w:rsidR="0017159D" w:rsidRPr="00D27DB6" w:rsidRDefault="00D27DB6" w:rsidP="0059639C">
            <w:pPr>
              <w:rPr>
                <w:rFonts w:ascii="Arial" w:hAnsi="Arial" w:cs="Arial"/>
                <w:sz w:val="20"/>
              </w:rPr>
            </w:pPr>
            <w:r>
              <w:rPr>
                <w:rFonts w:ascii="Arial" w:hAnsi="Arial" w:cs="Arial"/>
                <w:sz w:val="20"/>
              </w:rPr>
              <w:t>No</w:t>
            </w:r>
          </w:p>
        </w:tc>
      </w:tr>
      <w:tr w:rsidR="0017159D" w:rsidTr="00236A58">
        <w:tc>
          <w:tcPr>
            <w:tcW w:w="2943" w:type="dxa"/>
            <w:shd w:val="clear" w:color="auto" w:fill="CCFFFF"/>
          </w:tcPr>
          <w:p w:rsidR="0017159D" w:rsidRPr="00D27DB6" w:rsidRDefault="00D27DB6" w:rsidP="0059639C">
            <w:pPr>
              <w:rPr>
                <w:rFonts w:ascii="Arial" w:hAnsi="Arial" w:cs="Arial"/>
                <w:sz w:val="20"/>
              </w:rPr>
            </w:pPr>
            <w:r>
              <w:rPr>
                <w:rFonts w:ascii="Arial" w:hAnsi="Arial" w:cs="Arial"/>
                <w:sz w:val="20"/>
              </w:rPr>
              <w:t>Chest drainage exercise</w:t>
            </w:r>
          </w:p>
        </w:tc>
        <w:tc>
          <w:tcPr>
            <w:tcW w:w="7230" w:type="dxa"/>
            <w:shd w:val="clear" w:color="auto" w:fill="CCFFFF"/>
          </w:tcPr>
          <w:p w:rsidR="0017159D" w:rsidRPr="00D27DB6" w:rsidRDefault="00D27DB6" w:rsidP="0059639C">
            <w:pPr>
              <w:rPr>
                <w:rFonts w:ascii="Arial" w:hAnsi="Arial" w:cs="Arial"/>
                <w:sz w:val="20"/>
              </w:rPr>
            </w:pPr>
            <w:r>
              <w:rPr>
                <w:rFonts w:ascii="Arial" w:hAnsi="Arial" w:cs="Arial"/>
                <w:sz w:val="20"/>
              </w:rPr>
              <w:t>Yes, following written health care plan provided under the direction a medical practitioner.</w:t>
            </w:r>
          </w:p>
        </w:tc>
        <w:tc>
          <w:tcPr>
            <w:tcW w:w="3003" w:type="dxa"/>
            <w:shd w:val="clear" w:color="auto" w:fill="CCFFFF"/>
          </w:tcPr>
          <w:p w:rsidR="0017159D" w:rsidRPr="00D27DB6" w:rsidRDefault="00D27DB6" w:rsidP="0059639C">
            <w:pPr>
              <w:rPr>
                <w:rFonts w:ascii="Arial" w:hAnsi="Arial" w:cs="Arial"/>
                <w:sz w:val="20"/>
              </w:rPr>
            </w:pPr>
            <w:r>
              <w:rPr>
                <w:rFonts w:ascii="Arial" w:hAnsi="Arial" w:cs="Arial"/>
                <w:sz w:val="20"/>
              </w:rPr>
              <w:t>No</w:t>
            </w:r>
          </w:p>
        </w:tc>
      </w:tr>
      <w:tr w:rsidR="0017159D" w:rsidTr="00236A58">
        <w:tc>
          <w:tcPr>
            <w:tcW w:w="2943" w:type="dxa"/>
            <w:shd w:val="clear" w:color="auto" w:fill="CCECFF"/>
          </w:tcPr>
          <w:p w:rsidR="0017159D" w:rsidRPr="00D27DB6" w:rsidRDefault="00D27DB6" w:rsidP="0059639C">
            <w:pPr>
              <w:rPr>
                <w:rFonts w:ascii="Arial" w:hAnsi="Arial" w:cs="Arial"/>
                <w:sz w:val="20"/>
              </w:rPr>
            </w:pPr>
            <w:r>
              <w:rPr>
                <w:rFonts w:ascii="Arial" w:hAnsi="Arial" w:cs="Arial"/>
                <w:sz w:val="20"/>
              </w:rPr>
              <w:t>Dressings</w:t>
            </w:r>
          </w:p>
        </w:tc>
        <w:tc>
          <w:tcPr>
            <w:tcW w:w="7230" w:type="dxa"/>
            <w:shd w:val="clear" w:color="auto" w:fill="CCECFF"/>
          </w:tcPr>
          <w:p w:rsidR="0017159D" w:rsidRPr="00D27DB6" w:rsidRDefault="00D27DB6" w:rsidP="0059639C">
            <w:pPr>
              <w:rPr>
                <w:rFonts w:ascii="Arial" w:hAnsi="Arial" w:cs="Arial"/>
                <w:sz w:val="20"/>
              </w:rPr>
            </w:pPr>
            <w:r>
              <w:rPr>
                <w:rFonts w:ascii="Arial" w:hAnsi="Arial" w:cs="Arial"/>
                <w:sz w:val="20"/>
              </w:rPr>
              <w:t>Yes, following written health care plan for both application and replacement of dressings.</w:t>
            </w:r>
          </w:p>
        </w:tc>
        <w:tc>
          <w:tcPr>
            <w:tcW w:w="3003" w:type="dxa"/>
            <w:shd w:val="clear" w:color="auto" w:fill="CCECFF"/>
          </w:tcPr>
          <w:p w:rsidR="0017159D" w:rsidRPr="00D27DB6" w:rsidRDefault="00D27DB6" w:rsidP="0059639C">
            <w:pPr>
              <w:rPr>
                <w:rFonts w:ascii="Arial" w:hAnsi="Arial" w:cs="Arial"/>
                <w:sz w:val="20"/>
              </w:rPr>
            </w:pPr>
            <w:r>
              <w:rPr>
                <w:rFonts w:ascii="Arial" w:hAnsi="Arial" w:cs="Arial"/>
                <w:sz w:val="20"/>
              </w:rPr>
              <w:t>No</w:t>
            </w:r>
          </w:p>
        </w:tc>
      </w:tr>
      <w:tr w:rsidR="0017159D" w:rsidTr="00236A58">
        <w:tc>
          <w:tcPr>
            <w:tcW w:w="2943" w:type="dxa"/>
            <w:shd w:val="clear" w:color="auto" w:fill="CCFFFF"/>
          </w:tcPr>
          <w:p w:rsidR="0017159D" w:rsidRPr="00D27DB6" w:rsidRDefault="00D27DB6" w:rsidP="0059639C">
            <w:pPr>
              <w:rPr>
                <w:rFonts w:ascii="Arial" w:hAnsi="Arial" w:cs="Arial"/>
                <w:sz w:val="20"/>
              </w:rPr>
            </w:pPr>
            <w:r>
              <w:rPr>
                <w:rFonts w:ascii="Arial" w:hAnsi="Arial" w:cs="Arial"/>
                <w:sz w:val="20"/>
              </w:rPr>
              <w:t>Defibrillators - first aid only</w:t>
            </w:r>
          </w:p>
        </w:tc>
        <w:tc>
          <w:tcPr>
            <w:tcW w:w="7230" w:type="dxa"/>
            <w:shd w:val="clear" w:color="auto" w:fill="CCFFFF"/>
          </w:tcPr>
          <w:p w:rsidR="0017159D" w:rsidRPr="00D27DB6" w:rsidRDefault="00D27DB6" w:rsidP="0059639C">
            <w:pPr>
              <w:rPr>
                <w:rFonts w:ascii="Arial" w:hAnsi="Arial" w:cs="Arial"/>
                <w:sz w:val="20"/>
              </w:rPr>
            </w:pPr>
            <w:r>
              <w:rPr>
                <w:rFonts w:ascii="Arial" w:hAnsi="Arial" w:cs="Arial"/>
                <w:sz w:val="20"/>
              </w:rPr>
              <w:t>Yes, following written instruction and appropriate documented training.</w:t>
            </w:r>
          </w:p>
        </w:tc>
        <w:tc>
          <w:tcPr>
            <w:tcW w:w="3003" w:type="dxa"/>
            <w:shd w:val="clear" w:color="auto" w:fill="CCFFFF"/>
          </w:tcPr>
          <w:p w:rsidR="0017159D" w:rsidRPr="00D27DB6" w:rsidRDefault="00D27DB6" w:rsidP="0059639C">
            <w:pPr>
              <w:rPr>
                <w:rFonts w:ascii="Arial" w:hAnsi="Arial" w:cs="Arial"/>
                <w:sz w:val="20"/>
              </w:rPr>
            </w:pPr>
            <w:r>
              <w:rPr>
                <w:rFonts w:ascii="Arial" w:hAnsi="Arial" w:cs="Arial"/>
                <w:sz w:val="20"/>
              </w:rPr>
              <w:t>No</w:t>
            </w:r>
          </w:p>
        </w:tc>
      </w:tr>
      <w:tr w:rsidR="0017159D" w:rsidTr="00236A58">
        <w:tc>
          <w:tcPr>
            <w:tcW w:w="2943" w:type="dxa"/>
            <w:shd w:val="clear" w:color="auto" w:fill="CCECFF"/>
          </w:tcPr>
          <w:p w:rsidR="0017159D" w:rsidRPr="00D27DB6" w:rsidRDefault="00D27DB6" w:rsidP="0059639C">
            <w:pPr>
              <w:rPr>
                <w:rFonts w:ascii="Arial" w:hAnsi="Arial" w:cs="Arial"/>
                <w:sz w:val="20"/>
              </w:rPr>
            </w:pPr>
            <w:r>
              <w:rPr>
                <w:rFonts w:ascii="Arial" w:hAnsi="Arial" w:cs="Arial"/>
                <w:sz w:val="20"/>
              </w:rPr>
              <w:t>Denture cleaning</w:t>
            </w:r>
          </w:p>
        </w:tc>
        <w:tc>
          <w:tcPr>
            <w:tcW w:w="7230" w:type="dxa"/>
            <w:shd w:val="clear" w:color="auto" w:fill="CCECFF"/>
          </w:tcPr>
          <w:p w:rsidR="0017159D" w:rsidRPr="00D27DB6" w:rsidRDefault="00D27DB6" w:rsidP="0059639C">
            <w:pPr>
              <w:rPr>
                <w:rFonts w:ascii="Arial" w:hAnsi="Arial" w:cs="Arial"/>
                <w:sz w:val="20"/>
              </w:rPr>
            </w:pPr>
            <w:r>
              <w:rPr>
                <w:rFonts w:ascii="Arial" w:hAnsi="Arial" w:cs="Arial"/>
                <w:sz w:val="20"/>
              </w:rPr>
              <w:t>Yes, following appropriate training.</w:t>
            </w:r>
          </w:p>
        </w:tc>
        <w:tc>
          <w:tcPr>
            <w:tcW w:w="3003" w:type="dxa"/>
            <w:shd w:val="clear" w:color="auto" w:fill="CCECFF"/>
          </w:tcPr>
          <w:p w:rsidR="0017159D" w:rsidRPr="00D27DB6" w:rsidRDefault="00D27DB6" w:rsidP="0059639C">
            <w:pPr>
              <w:rPr>
                <w:rFonts w:ascii="Arial" w:hAnsi="Arial" w:cs="Arial"/>
                <w:sz w:val="20"/>
              </w:rPr>
            </w:pPr>
            <w:r>
              <w:rPr>
                <w:rFonts w:ascii="Arial" w:hAnsi="Arial" w:cs="Arial"/>
                <w:sz w:val="20"/>
              </w:rPr>
              <w:t>No</w:t>
            </w:r>
          </w:p>
        </w:tc>
      </w:tr>
      <w:tr w:rsidR="0017159D" w:rsidTr="00236A58">
        <w:tc>
          <w:tcPr>
            <w:tcW w:w="2943" w:type="dxa"/>
            <w:shd w:val="clear" w:color="auto" w:fill="CCFFFF"/>
          </w:tcPr>
          <w:p w:rsidR="0017159D" w:rsidRPr="00D27DB6" w:rsidRDefault="00D27DB6" w:rsidP="0059639C">
            <w:pPr>
              <w:rPr>
                <w:rFonts w:ascii="Arial" w:hAnsi="Arial" w:cs="Arial"/>
                <w:sz w:val="20"/>
              </w:rPr>
            </w:pPr>
            <w:r>
              <w:rPr>
                <w:rFonts w:ascii="Arial" w:hAnsi="Arial" w:cs="Arial"/>
                <w:sz w:val="20"/>
              </w:rPr>
              <w:t>Ear syringe</w:t>
            </w:r>
          </w:p>
        </w:tc>
        <w:tc>
          <w:tcPr>
            <w:tcW w:w="7230" w:type="dxa"/>
            <w:shd w:val="clear" w:color="auto" w:fill="CCFFFF"/>
          </w:tcPr>
          <w:p w:rsidR="0017159D" w:rsidRPr="00D27DB6" w:rsidRDefault="00D27DB6" w:rsidP="0059639C">
            <w:pPr>
              <w:rPr>
                <w:rFonts w:ascii="Arial" w:hAnsi="Arial" w:cs="Arial"/>
                <w:sz w:val="20"/>
              </w:rPr>
            </w:pPr>
            <w:r>
              <w:rPr>
                <w:rFonts w:ascii="Arial" w:hAnsi="Arial" w:cs="Arial"/>
                <w:sz w:val="20"/>
              </w:rPr>
              <w:t>No</w:t>
            </w:r>
            <w:r w:rsidR="00420E5F">
              <w:rPr>
                <w:rFonts w:ascii="Arial" w:hAnsi="Arial" w:cs="Arial"/>
                <w:sz w:val="20"/>
              </w:rPr>
              <w:t>.</w:t>
            </w:r>
          </w:p>
        </w:tc>
        <w:tc>
          <w:tcPr>
            <w:tcW w:w="3003" w:type="dxa"/>
            <w:shd w:val="clear" w:color="auto" w:fill="CCFFFF"/>
          </w:tcPr>
          <w:p w:rsidR="0017159D" w:rsidRPr="00D27DB6" w:rsidRDefault="00D27DB6" w:rsidP="0059639C">
            <w:pPr>
              <w:rPr>
                <w:rFonts w:ascii="Arial" w:hAnsi="Arial" w:cs="Arial"/>
                <w:sz w:val="20"/>
              </w:rPr>
            </w:pPr>
            <w:r>
              <w:rPr>
                <w:rFonts w:ascii="Arial" w:hAnsi="Arial" w:cs="Arial"/>
                <w:sz w:val="20"/>
              </w:rPr>
              <w:t>Yes</w:t>
            </w:r>
          </w:p>
        </w:tc>
      </w:tr>
      <w:tr w:rsidR="0017159D" w:rsidTr="00236A58">
        <w:tc>
          <w:tcPr>
            <w:tcW w:w="2943" w:type="dxa"/>
            <w:shd w:val="clear" w:color="auto" w:fill="CCECFF"/>
          </w:tcPr>
          <w:p w:rsidR="0017159D" w:rsidRPr="00D27DB6" w:rsidRDefault="00D27DB6" w:rsidP="0059639C">
            <w:pPr>
              <w:rPr>
                <w:rFonts w:ascii="Arial" w:hAnsi="Arial" w:cs="Arial"/>
                <w:sz w:val="20"/>
              </w:rPr>
            </w:pPr>
            <w:r>
              <w:rPr>
                <w:rFonts w:ascii="Arial" w:hAnsi="Arial" w:cs="Arial"/>
                <w:sz w:val="20"/>
              </w:rPr>
              <w:t>Ear / nose drops</w:t>
            </w:r>
          </w:p>
        </w:tc>
        <w:tc>
          <w:tcPr>
            <w:tcW w:w="7230" w:type="dxa"/>
            <w:shd w:val="clear" w:color="auto" w:fill="CCECFF"/>
          </w:tcPr>
          <w:p w:rsidR="0017159D" w:rsidRPr="00D27DB6" w:rsidRDefault="00D27DB6" w:rsidP="0059639C">
            <w:pPr>
              <w:rPr>
                <w:rFonts w:ascii="Arial" w:hAnsi="Arial" w:cs="Arial"/>
                <w:sz w:val="20"/>
              </w:rPr>
            </w:pPr>
            <w:r>
              <w:rPr>
                <w:rFonts w:ascii="Arial" w:hAnsi="Arial" w:cs="Arial"/>
                <w:sz w:val="20"/>
              </w:rPr>
              <w:t>Yes, following written guideline</w:t>
            </w:r>
            <w:r w:rsidR="00420E5F">
              <w:rPr>
                <w:rFonts w:ascii="Arial" w:hAnsi="Arial" w:cs="Arial"/>
                <w:sz w:val="20"/>
              </w:rPr>
              <w:t>s.</w:t>
            </w:r>
          </w:p>
        </w:tc>
        <w:tc>
          <w:tcPr>
            <w:tcW w:w="3003" w:type="dxa"/>
            <w:shd w:val="clear" w:color="auto" w:fill="CCECFF"/>
          </w:tcPr>
          <w:p w:rsidR="0017159D" w:rsidRPr="00D27DB6" w:rsidRDefault="00D27DB6" w:rsidP="0059639C">
            <w:pPr>
              <w:rPr>
                <w:rFonts w:ascii="Arial" w:hAnsi="Arial" w:cs="Arial"/>
                <w:sz w:val="20"/>
              </w:rPr>
            </w:pPr>
            <w:r>
              <w:rPr>
                <w:rFonts w:ascii="Arial" w:hAnsi="Arial" w:cs="Arial"/>
                <w:sz w:val="20"/>
              </w:rPr>
              <w:t>No</w:t>
            </w:r>
          </w:p>
        </w:tc>
      </w:tr>
      <w:tr w:rsidR="0017159D" w:rsidTr="00236A58">
        <w:tc>
          <w:tcPr>
            <w:tcW w:w="2943" w:type="dxa"/>
            <w:shd w:val="clear" w:color="auto" w:fill="CCFFFF"/>
          </w:tcPr>
          <w:p w:rsidR="0017159D" w:rsidRPr="00D27DB6" w:rsidRDefault="00D27DB6" w:rsidP="0059639C">
            <w:pPr>
              <w:rPr>
                <w:rFonts w:ascii="Arial" w:hAnsi="Arial" w:cs="Arial"/>
                <w:sz w:val="20"/>
              </w:rPr>
            </w:pPr>
            <w:proofErr w:type="spellStart"/>
            <w:r>
              <w:rPr>
                <w:rFonts w:ascii="Arial" w:hAnsi="Arial" w:cs="Arial"/>
                <w:sz w:val="20"/>
              </w:rPr>
              <w:t>Epipen</w:t>
            </w:r>
            <w:proofErr w:type="spellEnd"/>
            <w:r>
              <w:rPr>
                <w:rFonts w:ascii="Arial" w:hAnsi="Arial" w:cs="Arial"/>
                <w:sz w:val="20"/>
              </w:rPr>
              <w:t xml:space="preserve"> / </w:t>
            </w:r>
            <w:proofErr w:type="spellStart"/>
            <w:r>
              <w:rPr>
                <w:rFonts w:ascii="Arial" w:hAnsi="Arial" w:cs="Arial"/>
                <w:sz w:val="20"/>
              </w:rPr>
              <w:t>medipens</w:t>
            </w:r>
            <w:proofErr w:type="spellEnd"/>
          </w:p>
        </w:tc>
        <w:tc>
          <w:tcPr>
            <w:tcW w:w="7230" w:type="dxa"/>
            <w:shd w:val="clear" w:color="auto" w:fill="CCFFFF"/>
          </w:tcPr>
          <w:p w:rsidR="0017159D" w:rsidRPr="00D27DB6" w:rsidRDefault="00D27DB6" w:rsidP="0059639C">
            <w:pPr>
              <w:rPr>
                <w:rFonts w:ascii="Arial" w:hAnsi="Arial" w:cs="Arial"/>
                <w:sz w:val="20"/>
              </w:rPr>
            </w:pPr>
            <w:r>
              <w:rPr>
                <w:rFonts w:ascii="Arial" w:hAnsi="Arial" w:cs="Arial"/>
                <w:sz w:val="20"/>
              </w:rPr>
              <w:t>Yes, following written guidelines with a pre-assembled pen.</w:t>
            </w:r>
          </w:p>
        </w:tc>
        <w:tc>
          <w:tcPr>
            <w:tcW w:w="3003" w:type="dxa"/>
            <w:shd w:val="clear" w:color="auto" w:fill="CCFFFF"/>
          </w:tcPr>
          <w:p w:rsidR="0017159D" w:rsidRPr="00D27DB6" w:rsidRDefault="00D27DB6" w:rsidP="0059639C">
            <w:pPr>
              <w:rPr>
                <w:rFonts w:ascii="Arial" w:hAnsi="Arial" w:cs="Arial"/>
                <w:sz w:val="20"/>
              </w:rPr>
            </w:pPr>
            <w:r>
              <w:rPr>
                <w:rFonts w:ascii="Arial" w:hAnsi="Arial" w:cs="Arial"/>
                <w:sz w:val="20"/>
              </w:rPr>
              <w:t>No</w:t>
            </w:r>
          </w:p>
        </w:tc>
      </w:tr>
      <w:tr w:rsidR="0017159D" w:rsidTr="00236A58">
        <w:tc>
          <w:tcPr>
            <w:tcW w:w="2943" w:type="dxa"/>
            <w:shd w:val="clear" w:color="auto" w:fill="CCECFF"/>
          </w:tcPr>
          <w:p w:rsidR="0017159D" w:rsidRPr="00D27DB6" w:rsidRDefault="00420E5F" w:rsidP="0059639C">
            <w:pPr>
              <w:rPr>
                <w:rFonts w:ascii="Arial" w:hAnsi="Arial" w:cs="Arial"/>
                <w:sz w:val="20"/>
              </w:rPr>
            </w:pPr>
            <w:r>
              <w:rPr>
                <w:rFonts w:ascii="Arial" w:hAnsi="Arial" w:cs="Arial"/>
                <w:sz w:val="20"/>
              </w:rPr>
              <w:t xml:space="preserve">Enema suppositories </w:t>
            </w:r>
          </w:p>
        </w:tc>
        <w:tc>
          <w:tcPr>
            <w:tcW w:w="7230" w:type="dxa"/>
            <w:shd w:val="clear" w:color="auto" w:fill="CCECFF"/>
          </w:tcPr>
          <w:p w:rsidR="0017159D" w:rsidRPr="00D27DB6" w:rsidRDefault="00420E5F" w:rsidP="0059639C">
            <w:pPr>
              <w:rPr>
                <w:rFonts w:ascii="Arial" w:hAnsi="Arial" w:cs="Arial"/>
                <w:sz w:val="20"/>
              </w:rPr>
            </w:pPr>
            <w:r>
              <w:rPr>
                <w:rFonts w:ascii="Arial" w:hAnsi="Arial" w:cs="Arial"/>
                <w:sz w:val="20"/>
              </w:rPr>
              <w:t>No.</w:t>
            </w:r>
          </w:p>
        </w:tc>
        <w:tc>
          <w:tcPr>
            <w:tcW w:w="3003" w:type="dxa"/>
            <w:shd w:val="clear" w:color="auto" w:fill="CCECFF"/>
          </w:tcPr>
          <w:p w:rsidR="0017159D" w:rsidRPr="00D27DB6" w:rsidRDefault="00420E5F" w:rsidP="0059639C">
            <w:pPr>
              <w:rPr>
                <w:rFonts w:ascii="Arial" w:hAnsi="Arial" w:cs="Arial"/>
                <w:sz w:val="20"/>
              </w:rPr>
            </w:pPr>
            <w:r>
              <w:rPr>
                <w:rFonts w:ascii="Arial" w:hAnsi="Arial" w:cs="Arial"/>
                <w:sz w:val="20"/>
              </w:rPr>
              <w:t>Yes</w:t>
            </w:r>
          </w:p>
        </w:tc>
      </w:tr>
      <w:tr w:rsidR="0017159D" w:rsidTr="00236A58">
        <w:tc>
          <w:tcPr>
            <w:tcW w:w="2943" w:type="dxa"/>
            <w:shd w:val="clear" w:color="auto" w:fill="CCFFFF"/>
          </w:tcPr>
          <w:p w:rsidR="0017159D" w:rsidRPr="00D27DB6" w:rsidRDefault="00420E5F" w:rsidP="0059639C">
            <w:pPr>
              <w:rPr>
                <w:rFonts w:ascii="Arial" w:hAnsi="Arial" w:cs="Arial"/>
                <w:sz w:val="20"/>
              </w:rPr>
            </w:pPr>
            <w:r>
              <w:rPr>
                <w:rFonts w:ascii="Arial" w:hAnsi="Arial" w:cs="Arial"/>
                <w:sz w:val="20"/>
              </w:rPr>
              <w:t>Eye care</w:t>
            </w:r>
          </w:p>
        </w:tc>
        <w:tc>
          <w:tcPr>
            <w:tcW w:w="7230" w:type="dxa"/>
            <w:shd w:val="clear" w:color="auto" w:fill="CCFFFF"/>
          </w:tcPr>
          <w:p w:rsidR="0017159D" w:rsidRPr="00D27DB6" w:rsidRDefault="00420E5F" w:rsidP="0059639C">
            <w:pPr>
              <w:rPr>
                <w:rFonts w:ascii="Arial" w:hAnsi="Arial" w:cs="Arial"/>
                <w:sz w:val="20"/>
              </w:rPr>
            </w:pPr>
            <w:r>
              <w:rPr>
                <w:rFonts w:ascii="Arial" w:hAnsi="Arial" w:cs="Arial"/>
                <w:sz w:val="20"/>
              </w:rPr>
              <w:t>Yes, following written guidelines for persons unable to close eyes.</w:t>
            </w:r>
          </w:p>
        </w:tc>
        <w:tc>
          <w:tcPr>
            <w:tcW w:w="3003" w:type="dxa"/>
            <w:shd w:val="clear" w:color="auto" w:fill="CCFFFF"/>
          </w:tcPr>
          <w:p w:rsidR="0017159D" w:rsidRDefault="00420E5F" w:rsidP="0059639C">
            <w:pPr>
              <w:rPr>
                <w:rFonts w:ascii="Arial" w:hAnsi="Arial" w:cs="Arial"/>
                <w:sz w:val="20"/>
              </w:rPr>
            </w:pPr>
            <w:r>
              <w:rPr>
                <w:rFonts w:ascii="Arial" w:hAnsi="Arial" w:cs="Arial"/>
                <w:sz w:val="20"/>
              </w:rPr>
              <w:t>No</w:t>
            </w:r>
          </w:p>
          <w:p w:rsidR="002A1244" w:rsidRPr="00D27DB6" w:rsidRDefault="002A1244" w:rsidP="0059639C">
            <w:pPr>
              <w:rPr>
                <w:rFonts w:ascii="Arial" w:hAnsi="Arial" w:cs="Arial"/>
                <w:sz w:val="20"/>
              </w:rPr>
            </w:pPr>
          </w:p>
        </w:tc>
      </w:tr>
      <w:tr w:rsidR="002A1244" w:rsidTr="002A1244">
        <w:tc>
          <w:tcPr>
            <w:tcW w:w="2943" w:type="dxa"/>
            <w:shd w:val="clear" w:color="auto" w:fill="0079C2"/>
          </w:tcPr>
          <w:p w:rsidR="002A1244" w:rsidRDefault="002A1244" w:rsidP="002A1244">
            <w:pPr>
              <w:jc w:val="center"/>
              <w:rPr>
                <w:rFonts w:ascii="Arial" w:hAnsi="Arial" w:cs="Arial"/>
                <w:sz w:val="20"/>
              </w:rPr>
            </w:pPr>
            <w:r w:rsidRPr="00DC082D">
              <w:rPr>
                <w:rFonts w:ascii="Arial" w:hAnsi="Arial" w:cs="Arial"/>
                <w:b/>
                <w:color w:val="FFFFFF" w:themeColor="background1"/>
                <w:sz w:val="20"/>
              </w:rPr>
              <w:lastRenderedPageBreak/>
              <w:t>Procedure - Activity</w:t>
            </w:r>
          </w:p>
        </w:tc>
        <w:tc>
          <w:tcPr>
            <w:tcW w:w="7230" w:type="dxa"/>
            <w:shd w:val="clear" w:color="auto" w:fill="0079C2"/>
          </w:tcPr>
          <w:p w:rsidR="002A1244" w:rsidRDefault="002A1244" w:rsidP="002A1244">
            <w:pPr>
              <w:jc w:val="center"/>
              <w:rPr>
                <w:rFonts w:ascii="Arial" w:hAnsi="Arial" w:cs="Arial"/>
                <w:sz w:val="20"/>
              </w:rPr>
            </w:pPr>
            <w:r w:rsidRPr="00DC082D">
              <w:rPr>
                <w:rFonts w:ascii="Arial" w:hAnsi="Arial" w:cs="Arial"/>
                <w:b/>
                <w:color w:val="FFFFFF" w:themeColor="background1"/>
                <w:sz w:val="20"/>
              </w:rPr>
              <w:t>Public Liability</w:t>
            </w:r>
          </w:p>
        </w:tc>
        <w:tc>
          <w:tcPr>
            <w:tcW w:w="3003" w:type="dxa"/>
            <w:shd w:val="clear" w:color="auto" w:fill="0079C2"/>
          </w:tcPr>
          <w:p w:rsidR="002A1244" w:rsidRPr="00DC082D" w:rsidRDefault="002A1244" w:rsidP="002A1244">
            <w:pPr>
              <w:jc w:val="center"/>
              <w:rPr>
                <w:rFonts w:ascii="Arial" w:hAnsi="Arial" w:cs="Arial"/>
                <w:b/>
                <w:color w:val="FFFFFF" w:themeColor="background1"/>
                <w:sz w:val="20"/>
              </w:rPr>
            </w:pPr>
            <w:r w:rsidRPr="00DC082D">
              <w:rPr>
                <w:rFonts w:ascii="Arial" w:hAnsi="Arial" w:cs="Arial"/>
                <w:b/>
                <w:color w:val="FFFFFF" w:themeColor="background1"/>
                <w:sz w:val="20"/>
              </w:rPr>
              <w:t>Medical Malpractice Policy</w:t>
            </w:r>
          </w:p>
          <w:p w:rsidR="002A1244" w:rsidRDefault="002A1244" w:rsidP="002A1244">
            <w:pPr>
              <w:jc w:val="center"/>
              <w:rPr>
                <w:rFonts w:ascii="Arial" w:hAnsi="Arial" w:cs="Arial"/>
                <w:sz w:val="20"/>
              </w:rPr>
            </w:pPr>
          </w:p>
        </w:tc>
      </w:tr>
      <w:tr w:rsidR="0017159D" w:rsidTr="00236A58">
        <w:tc>
          <w:tcPr>
            <w:tcW w:w="2943" w:type="dxa"/>
            <w:shd w:val="clear" w:color="auto" w:fill="CCECFF"/>
          </w:tcPr>
          <w:p w:rsidR="0017159D" w:rsidRPr="00D27DB6" w:rsidRDefault="00420E5F" w:rsidP="0059639C">
            <w:pPr>
              <w:rPr>
                <w:rFonts w:ascii="Arial" w:hAnsi="Arial" w:cs="Arial"/>
                <w:sz w:val="20"/>
              </w:rPr>
            </w:pPr>
            <w:r>
              <w:rPr>
                <w:rFonts w:ascii="Arial" w:hAnsi="Arial" w:cs="Arial"/>
                <w:sz w:val="20"/>
              </w:rPr>
              <w:t>First aid</w:t>
            </w:r>
          </w:p>
        </w:tc>
        <w:tc>
          <w:tcPr>
            <w:tcW w:w="7230" w:type="dxa"/>
            <w:shd w:val="clear" w:color="auto" w:fill="CCECFF"/>
          </w:tcPr>
          <w:p w:rsidR="0017159D" w:rsidRPr="00D27DB6" w:rsidRDefault="00420E5F" w:rsidP="0059639C">
            <w:pPr>
              <w:rPr>
                <w:rFonts w:ascii="Arial" w:hAnsi="Arial" w:cs="Arial"/>
                <w:sz w:val="20"/>
              </w:rPr>
            </w:pPr>
            <w:r>
              <w:rPr>
                <w:rFonts w:ascii="Arial" w:hAnsi="Arial" w:cs="Arial"/>
                <w:sz w:val="20"/>
              </w:rPr>
              <w:t>Yes, should be qualified first aiders and applies during the course of the business for the benefit of employees and others.</w:t>
            </w:r>
          </w:p>
        </w:tc>
        <w:tc>
          <w:tcPr>
            <w:tcW w:w="3003" w:type="dxa"/>
            <w:shd w:val="clear" w:color="auto" w:fill="CCECFF"/>
          </w:tcPr>
          <w:p w:rsidR="0017159D" w:rsidRPr="00D27DB6" w:rsidRDefault="00420E5F" w:rsidP="0059639C">
            <w:pPr>
              <w:rPr>
                <w:rFonts w:ascii="Arial" w:hAnsi="Arial" w:cs="Arial"/>
                <w:sz w:val="20"/>
              </w:rPr>
            </w:pPr>
            <w:r>
              <w:rPr>
                <w:rFonts w:ascii="Arial" w:hAnsi="Arial" w:cs="Arial"/>
                <w:sz w:val="20"/>
              </w:rPr>
              <w:t>No</w:t>
            </w:r>
          </w:p>
        </w:tc>
      </w:tr>
      <w:tr w:rsidR="0017159D" w:rsidTr="00236A58">
        <w:tc>
          <w:tcPr>
            <w:tcW w:w="2943" w:type="dxa"/>
            <w:shd w:val="clear" w:color="auto" w:fill="CCFFFF"/>
          </w:tcPr>
          <w:p w:rsidR="0017159D" w:rsidRPr="00D27DB6" w:rsidRDefault="00420E5F" w:rsidP="0059639C">
            <w:pPr>
              <w:rPr>
                <w:rFonts w:ascii="Arial" w:hAnsi="Arial" w:cs="Arial"/>
                <w:sz w:val="20"/>
              </w:rPr>
            </w:pPr>
            <w:r>
              <w:rPr>
                <w:rFonts w:ascii="Arial" w:hAnsi="Arial" w:cs="Arial"/>
                <w:sz w:val="20"/>
              </w:rPr>
              <w:t>Gastronomy tube – peg feeding</w:t>
            </w:r>
          </w:p>
        </w:tc>
        <w:tc>
          <w:tcPr>
            <w:tcW w:w="7230" w:type="dxa"/>
            <w:shd w:val="clear" w:color="auto" w:fill="CCFFFF"/>
          </w:tcPr>
          <w:p w:rsidR="0017159D" w:rsidRPr="00D27DB6" w:rsidRDefault="00420E5F" w:rsidP="0059639C">
            <w:pPr>
              <w:rPr>
                <w:rFonts w:ascii="Arial" w:hAnsi="Arial" w:cs="Arial"/>
                <w:sz w:val="20"/>
              </w:rPr>
            </w:pPr>
            <w:r>
              <w:rPr>
                <w:rFonts w:ascii="Arial" w:hAnsi="Arial" w:cs="Arial"/>
                <w:sz w:val="20"/>
              </w:rPr>
              <w:t>Yes, cover available in respect of feeding and cleaning following written guidelines but no cover available for tube insertion.</w:t>
            </w:r>
          </w:p>
        </w:tc>
        <w:tc>
          <w:tcPr>
            <w:tcW w:w="3003" w:type="dxa"/>
            <w:shd w:val="clear" w:color="auto" w:fill="CCFFFF"/>
          </w:tcPr>
          <w:p w:rsidR="0017159D" w:rsidRPr="00D27DB6" w:rsidRDefault="00420E5F" w:rsidP="0059639C">
            <w:pPr>
              <w:rPr>
                <w:rFonts w:ascii="Arial" w:hAnsi="Arial" w:cs="Arial"/>
                <w:sz w:val="20"/>
              </w:rPr>
            </w:pPr>
            <w:r>
              <w:rPr>
                <w:rFonts w:ascii="Arial" w:hAnsi="Arial" w:cs="Arial"/>
                <w:sz w:val="20"/>
              </w:rPr>
              <w:t>No</w:t>
            </w:r>
          </w:p>
        </w:tc>
      </w:tr>
      <w:tr w:rsidR="0017159D" w:rsidTr="00236A58">
        <w:tc>
          <w:tcPr>
            <w:tcW w:w="2943" w:type="dxa"/>
            <w:shd w:val="clear" w:color="auto" w:fill="CCECFF"/>
          </w:tcPr>
          <w:p w:rsidR="0017159D" w:rsidRPr="00D27DB6" w:rsidRDefault="00420E5F" w:rsidP="0059639C">
            <w:pPr>
              <w:rPr>
                <w:rFonts w:ascii="Arial" w:hAnsi="Arial" w:cs="Arial"/>
                <w:sz w:val="20"/>
              </w:rPr>
            </w:pPr>
            <w:r>
              <w:rPr>
                <w:rFonts w:ascii="Arial" w:hAnsi="Arial" w:cs="Arial"/>
                <w:sz w:val="20"/>
              </w:rPr>
              <w:t>Hearing aids</w:t>
            </w:r>
          </w:p>
        </w:tc>
        <w:tc>
          <w:tcPr>
            <w:tcW w:w="7230" w:type="dxa"/>
            <w:shd w:val="clear" w:color="auto" w:fill="CCECFF"/>
          </w:tcPr>
          <w:p w:rsidR="0017159D" w:rsidRPr="00D27DB6" w:rsidRDefault="00420E5F" w:rsidP="0059639C">
            <w:pPr>
              <w:rPr>
                <w:rFonts w:ascii="Arial" w:hAnsi="Arial" w:cs="Arial"/>
                <w:sz w:val="20"/>
              </w:rPr>
            </w:pPr>
            <w:r>
              <w:rPr>
                <w:rFonts w:ascii="Arial" w:hAnsi="Arial" w:cs="Arial"/>
                <w:sz w:val="20"/>
              </w:rPr>
              <w:t>Yes, for assistance in fitting / replacement of hearing aids following written guidelines.</w:t>
            </w:r>
          </w:p>
        </w:tc>
        <w:tc>
          <w:tcPr>
            <w:tcW w:w="3003" w:type="dxa"/>
            <w:shd w:val="clear" w:color="auto" w:fill="CCECFF"/>
          </w:tcPr>
          <w:p w:rsidR="0017159D" w:rsidRPr="00D27DB6" w:rsidRDefault="00420E5F" w:rsidP="0059639C">
            <w:pPr>
              <w:rPr>
                <w:rFonts w:ascii="Arial" w:hAnsi="Arial" w:cs="Arial"/>
                <w:sz w:val="20"/>
              </w:rPr>
            </w:pPr>
            <w:r>
              <w:rPr>
                <w:rFonts w:ascii="Arial" w:hAnsi="Arial" w:cs="Arial"/>
                <w:sz w:val="20"/>
              </w:rPr>
              <w:t>No</w:t>
            </w:r>
          </w:p>
        </w:tc>
      </w:tr>
      <w:tr w:rsidR="0017159D" w:rsidTr="00236A58">
        <w:tc>
          <w:tcPr>
            <w:tcW w:w="2943" w:type="dxa"/>
            <w:shd w:val="clear" w:color="auto" w:fill="CCFFFF"/>
          </w:tcPr>
          <w:p w:rsidR="0017159D" w:rsidRPr="00D27DB6" w:rsidRDefault="00420E5F" w:rsidP="0059639C">
            <w:pPr>
              <w:rPr>
                <w:rFonts w:ascii="Arial" w:hAnsi="Arial" w:cs="Arial"/>
                <w:sz w:val="20"/>
              </w:rPr>
            </w:pPr>
            <w:r>
              <w:rPr>
                <w:rFonts w:ascii="Arial" w:hAnsi="Arial" w:cs="Arial"/>
                <w:sz w:val="20"/>
              </w:rPr>
              <w:t>Inhalers, cartridges and nebulisers</w:t>
            </w:r>
          </w:p>
        </w:tc>
        <w:tc>
          <w:tcPr>
            <w:tcW w:w="7230" w:type="dxa"/>
            <w:shd w:val="clear" w:color="auto" w:fill="CCFFFF"/>
          </w:tcPr>
          <w:p w:rsidR="0017159D" w:rsidRPr="00D27DB6" w:rsidRDefault="00420E5F" w:rsidP="0059639C">
            <w:pPr>
              <w:rPr>
                <w:rFonts w:ascii="Arial" w:hAnsi="Arial" w:cs="Arial"/>
                <w:sz w:val="20"/>
              </w:rPr>
            </w:pPr>
            <w:r>
              <w:rPr>
                <w:rFonts w:ascii="Arial" w:hAnsi="Arial" w:cs="Arial"/>
                <w:sz w:val="20"/>
              </w:rPr>
              <w:t>Yes, for both mechanical and held following written procedures.</w:t>
            </w:r>
          </w:p>
        </w:tc>
        <w:tc>
          <w:tcPr>
            <w:tcW w:w="3003" w:type="dxa"/>
            <w:shd w:val="clear" w:color="auto" w:fill="CCFFFF"/>
          </w:tcPr>
          <w:p w:rsidR="0017159D" w:rsidRPr="00D27DB6" w:rsidRDefault="00420E5F" w:rsidP="0059639C">
            <w:pPr>
              <w:rPr>
                <w:rFonts w:ascii="Arial" w:hAnsi="Arial" w:cs="Arial"/>
                <w:sz w:val="20"/>
              </w:rPr>
            </w:pPr>
            <w:r>
              <w:rPr>
                <w:rFonts w:ascii="Arial" w:hAnsi="Arial" w:cs="Arial"/>
                <w:sz w:val="20"/>
              </w:rPr>
              <w:t>No</w:t>
            </w:r>
          </w:p>
        </w:tc>
      </w:tr>
      <w:tr w:rsidR="0017159D" w:rsidTr="00236A58">
        <w:tc>
          <w:tcPr>
            <w:tcW w:w="2943" w:type="dxa"/>
            <w:shd w:val="clear" w:color="auto" w:fill="CCECFF"/>
          </w:tcPr>
          <w:p w:rsidR="0017159D" w:rsidRPr="00D27DB6" w:rsidRDefault="00420E5F" w:rsidP="0059639C">
            <w:pPr>
              <w:rPr>
                <w:rFonts w:ascii="Arial" w:hAnsi="Arial" w:cs="Arial"/>
                <w:sz w:val="20"/>
              </w:rPr>
            </w:pPr>
            <w:r>
              <w:rPr>
                <w:rFonts w:ascii="Arial" w:hAnsi="Arial" w:cs="Arial"/>
                <w:sz w:val="20"/>
              </w:rPr>
              <w:t>Injections</w:t>
            </w:r>
          </w:p>
        </w:tc>
        <w:tc>
          <w:tcPr>
            <w:tcW w:w="7230" w:type="dxa"/>
            <w:shd w:val="clear" w:color="auto" w:fill="CCECFF"/>
          </w:tcPr>
          <w:p w:rsidR="0017159D" w:rsidRDefault="00420E5F" w:rsidP="0059639C">
            <w:pPr>
              <w:rPr>
                <w:rFonts w:ascii="Arial" w:hAnsi="Arial" w:cs="Arial"/>
                <w:sz w:val="20"/>
              </w:rPr>
            </w:pPr>
            <w:r>
              <w:rPr>
                <w:rFonts w:ascii="Arial" w:hAnsi="Arial" w:cs="Arial"/>
                <w:sz w:val="20"/>
              </w:rPr>
              <w:t>Yes, but only for the administering of pre-packaged dose on a regular basis pre-prescribed by a medical practitioner and following written guidelines.</w:t>
            </w:r>
          </w:p>
          <w:p w:rsidR="00420E5F" w:rsidRDefault="00420E5F" w:rsidP="0059639C">
            <w:pPr>
              <w:rPr>
                <w:rFonts w:ascii="Arial" w:hAnsi="Arial" w:cs="Arial"/>
                <w:sz w:val="20"/>
              </w:rPr>
            </w:pPr>
          </w:p>
          <w:p w:rsidR="00420E5F" w:rsidRDefault="00420E5F" w:rsidP="0059639C">
            <w:pPr>
              <w:rPr>
                <w:rFonts w:ascii="Arial" w:hAnsi="Arial" w:cs="Arial"/>
                <w:sz w:val="20"/>
              </w:rPr>
            </w:pPr>
            <w:r>
              <w:rPr>
                <w:rFonts w:ascii="Arial" w:hAnsi="Arial" w:cs="Arial"/>
                <w:sz w:val="20"/>
              </w:rPr>
              <w:t xml:space="preserve">Where the medicine is administered under the Health and Social Care Act 2012 </w:t>
            </w:r>
            <w:proofErr w:type="gramStart"/>
            <w:r>
              <w:rPr>
                <w:rFonts w:ascii="Arial" w:hAnsi="Arial" w:cs="Arial"/>
                <w:sz w:val="20"/>
              </w:rPr>
              <w:t>( and</w:t>
            </w:r>
            <w:proofErr w:type="gramEnd"/>
            <w:r>
              <w:rPr>
                <w:rFonts w:ascii="Arial" w:hAnsi="Arial" w:cs="Arial"/>
                <w:sz w:val="20"/>
              </w:rPr>
              <w:t xml:space="preserve"> any equivalent legislation ) </w:t>
            </w:r>
            <w:r w:rsidR="00C2204A">
              <w:rPr>
                <w:rFonts w:ascii="Arial" w:hAnsi="Arial" w:cs="Arial"/>
                <w:sz w:val="20"/>
              </w:rPr>
              <w:t>the risk falls to be covered under the medical malpractice policy.</w:t>
            </w:r>
          </w:p>
          <w:p w:rsidR="00420E5F" w:rsidRDefault="00420E5F" w:rsidP="0059639C">
            <w:pPr>
              <w:rPr>
                <w:rFonts w:ascii="Arial" w:hAnsi="Arial" w:cs="Arial"/>
                <w:sz w:val="20"/>
              </w:rPr>
            </w:pPr>
          </w:p>
          <w:p w:rsidR="00420E5F" w:rsidRDefault="00420E5F" w:rsidP="0059639C">
            <w:pPr>
              <w:rPr>
                <w:rFonts w:ascii="Arial" w:hAnsi="Arial" w:cs="Arial"/>
                <w:sz w:val="20"/>
              </w:rPr>
            </w:pPr>
          </w:p>
          <w:p w:rsidR="00420E5F" w:rsidRDefault="00420E5F" w:rsidP="0059639C">
            <w:pPr>
              <w:rPr>
                <w:rFonts w:ascii="Arial" w:hAnsi="Arial" w:cs="Arial"/>
                <w:sz w:val="20"/>
              </w:rPr>
            </w:pPr>
          </w:p>
          <w:p w:rsidR="00420E5F" w:rsidRPr="00D27DB6" w:rsidRDefault="00420E5F" w:rsidP="0059639C">
            <w:pPr>
              <w:rPr>
                <w:rFonts w:ascii="Arial" w:hAnsi="Arial" w:cs="Arial"/>
                <w:sz w:val="20"/>
              </w:rPr>
            </w:pPr>
          </w:p>
        </w:tc>
        <w:tc>
          <w:tcPr>
            <w:tcW w:w="3003" w:type="dxa"/>
            <w:shd w:val="clear" w:color="auto" w:fill="CCECFF"/>
          </w:tcPr>
          <w:p w:rsidR="0017159D" w:rsidRDefault="00420E5F" w:rsidP="0059639C">
            <w:pPr>
              <w:rPr>
                <w:rFonts w:ascii="Arial" w:hAnsi="Arial" w:cs="Arial"/>
                <w:sz w:val="20"/>
              </w:rPr>
            </w:pPr>
            <w:r>
              <w:rPr>
                <w:rFonts w:ascii="Arial" w:hAnsi="Arial" w:cs="Arial"/>
                <w:sz w:val="20"/>
              </w:rPr>
              <w:t>No</w:t>
            </w:r>
            <w:r w:rsidR="00C2204A">
              <w:rPr>
                <w:rFonts w:ascii="Arial" w:hAnsi="Arial" w:cs="Arial"/>
                <w:sz w:val="20"/>
              </w:rPr>
              <w:t>.</w:t>
            </w:r>
          </w:p>
          <w:p w:rsidR="00C2204A" w:rsidRDefault="00C2204A" w:rsidP="0059639C">
            <w:pPr>
              <w:rPr>
                <w:rFonts w:ascii="Arial" w:hAnsi="Arial" w:cs="Arial"/>
                <w:sz w:val="20"/>
              </w:rPr>
            </w:pPr>
          </w:p>
          <w:p w:rsidR="00C2204A" w:rsidRDefault="00C2204A" w:rsidP="0059639C">
            <w:pPr>
              <w:rPr>
                <w:rFonts w:ascii="Arial" w:hAnsi="Arial" w:cs="Arial"/>
                <w:sz w:val="20"/>
              </w:rPr>
            </w:pPr>
          </w:p>
          <w:p w:rsidR="00C2204A" w:rsidRPr="00D27DB6" w:rsidRDefault="00C2204A" w:rsidP="0059639C">
            <w:pPr>
              <w:rPr>
                <w:rFonts w:ascii="Arial" w:hAnsi="Arial" w:cs="Arial"/>
                <w:sz w:val="20"/>
              </w:rPr>
            </w:pPr>
            <w:r>
              <w:rPr>
                <w:rFonts w:ascii="Arial" w:hAnsi="Arial" w:cs="Arial"/>
                <w:sz w:val="20"/>
              </w:rPr>
              <w:t xml:space="preserve">Where the medicine is administered under the Health and Social Care Act 2012 </w:t>
            </w:r>
            <w:proofErr w:type="gramStart"/>
            <w:r>
              <w:rPr>
                <w:rFonts w:ascii="Arial" w:hAnsi="Arial" w:cs="Arial"/>
                <w:sz w:val="20"/>
              </w:rPr>
              <w:t>( and</w:t>
            </w:r>
            <w:proofErr w:type="gramEnd"/>
            <w:r>
              <w:rPr>
                <w:rFonts w:ascii="Arial" w:hAnsi="Arial" w:cs="Arial"/>
                <w:sz w:val="20"/>
              </w:rPr>
              <w:t xml:space="preserve"> any equivalent legislation ) the risk falls to be covered under the medical malpractice policy</w:t>
            </w:r>
          </w:p>
        </w:tc>
      </w:tr>
      <w:tr w:rsidR="0017159D" w:rsidTr="00236A58">
        <w:tc>
          <w:tcPr>
            <w:tcW w:w="2943" w:type="dxa"/>
            <w:shd w:val="clear" w:color="auto" w:fill="CCFFFF"/>
          </w:tcPr>
          <w:p w:rsidR="0017159D" w:rsidRPr="00D27DB6" w:rsidRDefault="00C2204A" w:rsidP="0059639C">
            <w:pPr>
              <w:rPr>
                <w:rFonts w:ascii="Arial" w:hAnsi="Arial" w:cs="Arial"/>
                <w:sz w:val="20"/>
              </w:rPr>
            </w:pPr>
            <w:r>
              <w:rPr>
                <w:rFonts w:ascii="Arial" w:hAnsi="Arial" w:cs="Arial"/>
                <w:sz w:val="20"/>
              </w:rPr>
              <w:t>Insulin injections</w:t>
            </w:r>
          </w:p>
        </w:tc>
        <w:tc>
          <w:tcPr>
            <w:tcW w:w="7230" w:type="dxa"/>
            <w:shd w:val="clear" w:color="auto" w:fill="CCFFFF"/>
          </w:tcPr>
          <w:p w:rsidR="0017159D" w:rsidRPr="00D27DB6" w:rsidRDefault="00C2204A" w:rsidP="0059639C">
            <w:pPr>
              <w:rPr>
                <w:rFonts w:ascii="Arial" w:hAnsi="Arial" w:cs="Arial"/>
                <w:sz w:val="20"/>
              </w:rPr>
            </w:pPr>
            <w:r>
              <w:rPr>
                <w:rFonts w:ascii="Arial" w:hAnsi="Arial" w:cs="Arial"/>
                <w:sz w:val="20"/>
              </w:rPr>
              <w:t>Yes, where possible, these should be self-administered but can be undertaken by trained staff in accordance with written care plan. Cover will operate in respect of the administration of doses that need to be determined due to individual needs of the person as long as this is set out in their individual health care plan, and for school children, has parental approval.</w:t>
            </w:r>
          </w:p>
        </w:tc>
        <w:tc>
          <w:tcPr>
            <w:tcW w:w="3003" w:type="dxa"/>
            <w:shd w:val="clear" w:color="auto" w:fill="CCFFFF"/>
          </w:tcPr>
          <w:p w:rsidR="0017159D" w:rsidRPr="00D27DB6" w:rsidRDefault="00C2204A" w:rsidP="0059639C">
            <w:pPr>
              <w:rPr>
                <w:rFonts w:ascii="Arial" w:hAnsi="Arial" w:cs="Arial"/>
                <w:sz w:val="20"/>
              </w:rPr>
            </w:pPr>
            <w:r>
              <w:rPr>
                <w:rFonts w:ascii="Arial" w:hAnsi="Arial" w:cs="Arial"/>
                <w:sz w:val="20"/>
              </w:rPr>
              <w:t>No</w:t>
            </w:r>
          </w:p>
        </w:tc>
      </w:tr>
      <w:tr w:rsidR="0017159D" w:rsidTr="00236A58">
        <w:tc>
          <w:tcPr>
            <w:tcW w:w="2943" w:type="dxa"/>
            <w:shd w:val="clear" w:color="auto" w:fill="CCECFF"/>
          </w:tcPr>
          <w:p w:rsidR="0017159D" w:rsidRPr="00D27DB6" w:rsidRDefault="00C2204A" w:rsidP="0059639C">
            <w:pPr>
              <w:rPr>
                <w:rFonts w:ascii="Arial" w:hAnsi="Arial" w:cs="Arial"/>
                <w:sz w:val="20"/>
              </w:rPr>
            </w:pPr>
            <w:r>
              <w:rPr>
                <w:rFonts w:ascii="Arial" w:hAnsi="Arial" w:cs="Arial"/>
                <w:sz w:val="20"/>
              </w:rPr>
              <w:t>Intranasal midazolam</w:t>
            </w:r>
          </w:p>
        </w:tc>
        <w:tc>
          <w:tcPr>
            <w:tcW w:w="7230" w:type="dxa"/>
            <w:shd w:val="clear" w:color="auto" w:fill="CCECFF"/>
          </w:tcPr>
          <w:p w:rsidR="0017159D" w:rsidRPr="00D27DB6" w:rsidRDefault="00C2204A" w:rsidP="0059639C">
            <w:pPr>
              <w:rPr>
                <w:rFonts w:ascii="Arial" w:hAnsi="Arial" w:cs="Arial"/>
                <w:sz w:val="20"/>
              </w:rPr>
            </w:pPr>
            <w:r>
              <w:rPr>
                <w:rFonts w:ascii="Arial" w:hAnsi="Arial" w:cs="Arial"/>
                <w:sz w:val="20"/>
              </w:rPr>
              <w:t>Yes, following written guidelines.</w:t>
            </w:r>
          </w:p>
        </w:tc>
        <w:tc>
          <w:tcPr>
            <w:tcW w:w="3003" w:type="dxa"/>
            <w:shd w:val="clear" w:color="auto" w:fill="CCECFF"/>
          </w:tcPr>
          <w:p w:rsidR="0017159D" w:rsidRPr="00D27DB6" w:rsidRDefault="00C2204A" w:rsidP="0059639C">
            <w:pPr>
              <w:rPr>
                <w:rFonts w:ascii="Arial" w:hAnsi="Arial" w:cs="Arial"/>
                <w:sz w:val="20"/>
              </w:rPr>
            </w:pPr>
            <w:r>
              <w:rPr>
                <w:rFonts w:ascii="Arial" w:hAnsi="Arial" w:cs="Arial"/>
                <w:sz w:val="20"/>
              </w:rPr>
              <w:t>No</w:t>
            </w:r>
          </w:p>
        </w:tc>
      </w:tr>
      <w:tr w:rsidR="0017159D" w:rsidTr="00236A58">
        <w:tc>
          <w:tcPr>
            <w:tcW w:w="2943" w:type="dxa"/>
            <w:shd w:val="clear" w:color="auto" w:fill="CCFFFF"/>
          </w:tcPr>
          <w:p w:rsidR="0017159D" w:rsidRPr="00D27DB6" w:rsidRDefault="00C2204A" w:rsidP="0059639C">
            <w:pPr>
              <w:rPr>
                <w:rFonts w:ascii="Arial" w:hAnsi="Arial" w:cs="Arial"/>
                <w:sz w:val="20"/>
              </w:rPr>
            </w:pPr>
            <w:r>
              <w:rPr>
                <w:rFonts w:ascii="Arial" w:hAnsi="Arial" w:cs="Arial"/>
                <w:sz w:val="20"/>
              </w:rPr>
              <w:t>Manual evacuation</w:t>
            </w:r>
          </w:p>
        </w:tc>
        <w:tc>
          <w:tcPr>
            <w:tcW w:w="7230" w:type="dxa"/>
            <w:shd w:val="clear" w:color="auto" w:fill="CCFFFF"/>
          </w:tcPr>
          <w:p w:rsidR="0017159D" w:rsidRPr="00D27DB6" w:rsidRDefault="00C2204A" w:rsidP="0059639C">
            <w:pPr>
              <w:rPr>
                <w:rFonts w:ascii="Arial" w:hAnsi="Arial" w:cs="Arial"/>
                <w:sz w:val="20"/>
              </w:rPr>
            </w:pPr>
            <w:r>
              <w:rPr>
                <w:rFonts w:ascii="Arial" w:hAnsi="Arial" w:cs="Arial"/>
                <w:sz w:val="20"/>
              </w:rPr>
              <w:t>Yes.</w:t>
            </w:r>
          </w:p>
        </w:tc>
        <w:tc>
          <w:tcPr>
            <w:tcW w:w="3003" w:type="dxa"/>
            <w:shd w:val="clear" w:color="auto" w:fill="CCFFFF"/>
          </w:tcPr>
          <w:p w:rsidR="0017159D" w:rsidRPr="00D27DB6" w:rsidRDefault="00C2204A" w:rsidP="0059639C">
            <w:pPr>
              <w:rPr>
                <w:rFonts w:ascii="Arial" w:hAnsi="Arial" w:cs="Arial"/>
                <w:sz w:val="20"/>
              </w:rPr>
            </w:pPr>
            <w:r>
              <w:rPr>
                <w:rFonts w:ascii="Arial" w:hAnsi="Arial" w:cs="Arial"/>
                <w:sz w:val="20"/>
              </w:rPr>
              <w:t>No</w:t>
            </w:r>
          </w:p>
        </w:tc>
      </w:tr>
      <w:tr w:rsidR="0017159D" w:rsidTr="00236A58">
        <w:tc>
          <w:tcPr>
            <w:tcW w:w="2943" w:type="dxa"/>
            <w:shd w:val="clear" w:color="auto" w:fill="CCECFF"/>
          </w:tcPr>
          <w:p w:rsidR="0017159D" w:rsidRPr="00D27DB6" w:rsidRDefault="00C2204A" w:rsidP="0059639C">
            <w:pPr>
              <w:rPr>
                <w:rFonts w:ascii="Arial" w:hAnsi="Arial" w:cs="Arial"/>
                <w:sz w:val="20"/>
              </w:rPr>
            </w:pPr>
            <w:r>
              <w:rPr>
                <w:rFonts w:ascii="Arial" w:hAnsi="Arial" w:cs="Arial"/>
                <w:sz w:val="20"/>
              </w:rPr>
              <w:t>Mouth toilet</w:t>
            </w:r>
          </w:p>
        </w:tc>
        <w:tc>
          <w:tcPr>
            <w:tcW w:w="7230" w:type="dxa"/>
            <w:shd w:val="clear" w:color="auto" w:fill="CCECFF"/>
          </w:tcPr>
          <w:p w:rsidR="0017159D" w:rsidRPr="00D27DB6" w:rsidRDefault="00C2204A" w:rsidP="0059639C">
            <w:pPr>
              <w:rPr>
                <w:rFonts w:ascii="Arial" w:hAnsi="Arial" w:cs="Arial"/>
                <w:sz w:val="20"/>
              </w:rPr>
            </w:pPr>
            <w:r>
              <w:rPr>
                <w:rFonts w:ascii="Arial" w:hAnsi="Arial" w:cs="Arial"/>
                <w:sz w:val="20"/>
              </w:rPr>
              <w:t>Yes.</w:t>
            </w:r>
          </w:p>
        </w:tc>
        <w:tc>
          <w:tcPr>
            <w:tcW w:w="3003" w:type="dxa"/>
            <w:shd w:val="clear" w:color="auto" w:fill="CCECFF"/>
          </w:tcPr>
          <w:p w:rsidR="0017159D" w:rsidRPr="00D27DB6" w:rsidRDefault="00C2204A" w:rsidP="0059639C">
            <w:pPr>
              <w:rPr>
                <w:rFonts w:ascii="Arial" w:hAnsi="Arial" w:cs="Arial"/>
                <w:sz w:val="20"/>
              </w:rPr>
            </w:pPr>
            <w:r>
              <w:rPr>
                <w:rFonts w:ascii="Arial" w:hAnsi="Arial" w:cs="Arial"/>
                <w:sz w:val="20"/>
              </w:rPr>
              <w:t>No</w:t>
            </w:r>
          </w:p>
        </w:tc>
      </w:tr>
      <w:tr w:rsidR="0017159D" w:rsidTr="00236A58">
        <w:tc>
          <w:tcPr>
            <w:tcW w:w="2943" w:type="dxa"/>
            <w:shd w:val="clear" w:color="auto" w:fill="CCFFFF"/>
          </w:tcPr>
          <w:p w:rsidR="0017159D" w:rsidRPr="00D27DB6" w:rsidRDefault="00C2204A" w:rsidP="0059639C">
            <w:pPr>
              <w:rPr>
                <w:rFonts w:ascii="Arial" w:hAnsi="Arial" w:cs="Arial"/>
                <w:sz w:val="20"/>
              </w:rPr>
            </w:pPr>
            <w:proofErr w:type="spellStart"/>
            <w:r>
              <w:rPr>
                <w:rFonts w:ascii="Arial" w:hAnsi="Arial" w:cs="Arial"/>
                <w:sz w:val="20"/>
              </w:rPr>
              <w:t>Naso</w:t>
            </w:r>
            <w:proofErr w:type="spellEnd"/>
            <w:r>
              <w:rPr>
                <w:rFonts w:ascii="Arial" w:hAnsi="Arial" w:cs="Arial"/>
                <w:sz w:val="20"/>
              </w:rPr>
              <w:t>-gastric tube feeding</w:t>
            </w:r>
          </w:p>
        </w:tc>
        <w:tc>
          <w:tcPr>
            <w:tcW w:w="7230" w:type="dxa"/>
            <w:shd w:val="clear" w:color="auto" w:fill="CCFFFF"/>
          </w:tcPr>
          <w:p w:rsidR="00C2204A" w:rsidRDefault="00C2204A" w:rsidP="0059639C">
            <w:pPr>
              <w:rPr>
                <w:rFonts w:ascii="Arial" w:hAnsi="Arial" w:cs="Arial"/>
                <w:sz w:val="20"/>
              </w:rPr>
            </w:pPr>
            <w:r>
              <w:rPr>
                <w:rFonts w:ascii="Arial" w:hAnsi="Arial" w:cs="Arial"/>
                <w:sz w:val="20"/>
              </w:rPr>
              <w:t xml:space="preserve">Yes, following written guidelines but cover is only available for feeding and cleaning of the tube. There is no cover available for tube insertion or </w:t>
            </w:r>
          </w:p>
          <w:p w:rsidR="0017159D" w:rsidRPr="00D27DB6" w:rsidRDefault="00C2204A" w:rsidP="0059639C">
            <w:pPr>
              <w:rPr>
                <w:rFonts w:ascii="Arial" w:hAnsi="Arial" w:cs="Arial"/>
                <w:sz w:val="20"/>
              </w:rPr>
            </w:pPr>
            <w:r>
              <w:rPr>
                <w:rFonts w:ascii="Arial" w:hAnsi="Arial" w:cs="Arial"/>
                <w:sz w:val="20"/>
              </w:rPr>
              <w:t>re-insertion, which should be carried out by a medical practitioner.</w:t>
            </w:r>
          </w:p>
        </w:tc>
        <w:tc>
          <w:tcPr>
            <w:tcW w:w="3003" w:type="dxa"/>
            <w:shd w:val="clear" w:color="auto" w:fill="CCFFFF"/>
          </w:tcPr>
          <w:p w:rsidR="0017159D" w:rsidRPr="00D27DB6" w:rsidRDefault="00C2204A" w:rsidP="0059639C">
            <w:pPr>
              <w:rPr>
                <w:rFonts w:ascii="Arial" w:hAnsi="Arial" w:cs="Arial"/>
                <w:sz w:val="20"/>
              </w:rPr>
            </w:pPr>
            <w:r>
              <w:rPr>
                <w:rFonts w:ascii="Arial" w:hAnsi="Arial" w:cs="Arial"/>
                <w:sz w:val="20"/>
              </w:rPr>
              <w:t>No</w:t>
            </w:r>
          </w:p>
        </w:tc>
      </w:tr>
      <w:tr w:rsidR="0017159D" w:rsidTr="00236A58">
        <w:tc>
          <w:tcPr>
            <w:tcW w:w="2943" w:type="dxa"/>
            <w:shd w:val="clear" w:color="auto" w:fill="CCECFF"/>
          </w:tcPr>
          <w:p w:rsidR="0017159D" w:rsidRPr="00D27DB6" w:rsidRDefault="00C2204A" w:rsidP="0059639C">
            <w:pPr>
              <w:rPr>
                <w:rFonts w:ascii="Arial" w:hAnsi="Arial" w:cs="Arial"/>
                <w:sz w:val="20"/>
              </w:rPr>
            </w:pPr>
            <w:r>
              <w:rPr>
                <w:rFonts w:ascii="Arial" w:hAnsi="Arial" w:cs="Arial"/>
                <w:sz w:val="20"/>
              </w:rPr>
              <w:t>Occupational therapy.</w:t>
            </w:r>
          </w:p>
        </w:tc>
        <w:tc>
          <w:tcPr>
            <w:tcW w:w="7230" w:type="dxa"/>
            <w:shd w:val="clear" w:color="auto" w:fill="CCECFF"/>
          </w:tcPr>
          <w:p w:rsidR="0017159D" w:rsidRPr="00D27DB6" w:rsidRDefault="00C2204A" w:rsidP="0059639C">
            <w:pPr>
              <w:rPr>
                <w:rFonts w:ascii="Arial" w:hAnsi="Arial" w:cs="Arial"/>
                <w:sz w:val="20"/>
              </w:rPr>
            </w:pPr>
            <w:r>
              <w:rPr>
                <w:rFonts w:ascii="Arial" w:hAnsi="Arial" w:cs="Arial"/>
                <w:sz w:val="20"/>
              </w:rPr>
              <w:t>No</w:t>
            </w:r>
          </w:p>
        </w:tc>
        <w:tc>
          <w:tcPr>
            <w:tcW w:w="3003" w:type="dxa"/>
            <w:shd w:val="clear" w:color="auto" w:fill="CCECFF"/>
          </w:tcPr>
          <w:p w:rsidR="0017159D" w:rsidRPr="00D27DB6" w:rsidRDefault="00C2204A" w:rsidP="0059639C">
            <w:pPr>
              <w:rPr>
                <w:rFonts w:ascii="Arial" w:hAnsi="Arial" w:cs="Arial"/>
                <w:sz w:val="20"/>
              </w:rPr>
            </w:pPr>
            <w:r>
              <w:rPr>
                <w:rFonts w:ascii="Arial" w:hAnsi="Arial" w:cs="Arial"/>
                <w:sz w:val="20"/>
              </w:rPr>
              <w:t>Yes</w:t>
            </w:r>
          </w:p>
        </w:tc>
      </w:tr>
      <w:tr w:rsidR="0017159D" w:rsidTr="00236A58">
        <w:tc>
          <w:tcPr>
            <w:tcW w:w="2943" w:type="dxa"/>
            <w:shd w:val="clear" w:color="auto" w:fill="CCFFFF"/>
          </w:tcPr>
          <w:p w:rsidR="0017159D" w:rsidRPr="00D27DB6" w:rsidRDefault="00C2204A" w:rsidP="0059639C">
            <w:pPr>
              <w:rPr>
                <w:rFonts w:ascii="Arial" w:hAnsi="Arial" w:cs="Arial"/>
                <w:sz w:val="20"/>
              </w:rPr>
            </w:pPr>
            <w:r>
              <w:rPr>
                <w:rFonts w:ascii="Arial" w:hAnsi="Arial" w:cs="Arial"/>
                <w:sz w:val="20"/>
              </w:rPr>
              <w:t>Oxygen – administration of and assistance with.</w:t>
            </w:r>
          </w:p>
        </w:tc>
        <w:tc>
          <w:tcPr>
            <w:tcW w:w="7230" w:type="dxa"/>
            <w:shd w:val="clear" w:color="auto" w:fill="CCFFFF"/>
          </w:tcPr>
          <w:p w:rsidR="006B1B16" w:rsidRDefault="00C2204A" w:rsidP="0059639C">
            <w:pPr>
              <w:rPr>
                <w:rFonts w:ascii="Arial" w:hAnsi="Arial" w:cs="Arial"/>
                <w:sz w:val="20"/>
              </w:rPr>
            </w:pPr>
            <w:r>
              <w:rPr>
                <w:rFonts w:ascii="Arial" w:hAnsi="Arial" w:cs="Arial"/>
                <w:sz w:val="20"/>
              </w:rPr>
              <w:t xml:space="preserve">Yes, following written guidelines and suitable training in the use of the equipment including oxygen saturation monitoring where required. </w:t>
            </w:r>
          </w:p>
          <w:p w:rsidR="0017159D" w:rsidRPr="00D27DB6" w:rsidRDefault="00C2204A" w:rsidP="0059639C">
            <w:pPr>
              <w:rPr>
                <w:rFonts w:ascii="Arial" w:hAnsi="Arial" w:cs="Arial"/>
                <w:sz w:val="20"/>
              </w:rPr>
            </w:pPr>
            <w:r>
              <w:rPr>
                <w:rFonts w:ascii="Arial" w:hAnsi="Arial" w:cs="Arial"/>
                <w:sz w:val="20"/>
              </w:rPr>
              <w:t>Excludes filling oxygen cylinders from main tank.</w:t>
            </w:r>
          </w:p>
        </w:tc>
        <w:tc>
          <w:tcPr>
            <w:tcW w:w="3003" w:type="dxa"/>
            <w:shd w:val="clear" w:color="auto" w:fill="CCFFFF"/>
          </w:tcPr>
          <w:p w:rsidR="0017159D" w:rsidRPr="00D27DB6" w:rsidRDefault="00C2204A" w:rsidP="0059639C">
            <w:pPr>
              <w:rPr>
                <w:rFonts w:ascii="Arial" w:hAnsi="Arial" w:cs="Arial"/>
                <w:sz w:val="20"/>
              </w:rPr>
            </w:pPr>
            <w:r>
              <w:rPr>
                <w:rFonts w:ascii="Arial" w:hAnsi="Arial" w:cs="Arial"/>
                <w:sz w:val="20"/>
              </w:rPr>
              <w:t>No</w:t>
            </w:r>
          </w:p>
        </w:tc>
      </w:tr>
      <w:tr w:rsidR="0017159D" w:rsidTr="00236A58">
        <w:tc>
          <w:tcPr>
            <w:tcW w:w="2943" w:type="dxa"/>
            <w:shd w:val="clear" w:color="auto" w:fill="CCECFF"/>
          </w:tcPr>
          <w:p w:rsidR="0017159D" w:rsidRPr="00D27DB6" w:rsidRDefault="006B1B16" w:rsidP="0059639C">
            <w:pPr>
              <w:rPr>
                <w:rFonts w:ascii="Arial" w:hAnsi="Arial" w:cs="Arial"/>
                <w:sz w:val="20"/>
              </w:rPr>
            </w:pPr>
            <w:r>
              <w:rPr>
                <w:rFonts w:ascii="Arial" w:hAnsi="Arial" w:cs="Arial"/>
                <w:sz w:val="20"/>
              </w:rPr>
              <w:t>Pessaries</w:t>
            </w:r>
          </w:p>
        </w:tc>
        <w:tc>
          <w:tcPr>
            <w:tcW w:w="7230" w:type="dxa"/>
            <w:shd w:val="clear" w:color="auto" w:fill="CCECFF"/>
          </w:tcPr>
          <w:p w:rsidR="0017159D" w:rsidRPr="00D27DB6" w:rsidRDefault="006B1B16" w:rsidP="0059639C">
            <w:pPr>
              <w:rPr>
                <w:rFonts w:ascii="Arial" w:hAnsi="Arial" w:cs="Arial"/>
                <w:sz w:val="20"/>
              </w:rPr>
            </w:pPr>
            <w:r>
              <w:rPr>
                <w:rFonts w:ascii="Arial" w:hAnsi="Arial" w:cs="Arial"/>
                <w:sz w:val="20"/>
              </w:rPr>
              <w:t>No.</w:t>
            </w:r>
          </w:p>
        </w:tc>
        <w:tc>
          <w:tcPr>
            <w:tcW w:w="3003" w:type="dxa"/>
            <w:shd w:val="clear" w:color="auto" w:fill="CCECFF"/>
          </w:tcPr>
          <w:p w:rsidR="0017159D" w:rsidRPr="00D27DB6" w:rsidRDefault="006B1B16" w:rsidP="0059639C">
            <w:pPr>
              <w:rPr>
                <w:rFonts w:ascii="Arial" w:hAnsi="Arial" w:cs="Arial"/>
                <w:sz w:val="20"/>
              </w:rPr>
            </w:pPr>
            <w:r>
              <w:rPr>
                <w:rFonts w:ascii="Arial" w:hAnsi="Arial" w:cs="Arial"/>
                <w:sz w:val="20"/>
              </w:rPr>
              <w:t>Yes</w:t>
            </w:r>
          </w:p>
        </w:tc>
      </w:tr>
      <w:tr w:rsidR="0017159D" w:rsidTr="00236A58">
        <w:tc>
          <w:tcPr>
            <w:tcW w:w="2943" w:type="dxa"/>
            <w:shd w:val="clear" w:color="auto" w:fill="CCFFFF"/>
          </w:tcPr>
          <w:p w:rsidR="0017159D" w:rsidRPr="00D27DB6" w:rsidRDefault="009562EC" w:rsidP="0059639C">
            <w:pPr>
              <w:rPr>
                <w:rFonts w:ascii="Arial" w:hAnsi="Arial" w:cs="Arial"/>
                <w:sz w:val="20"/>
              </w:rPr>
            </w:pPr>
            <w:r>
              <w:rPr>
                <w:rFonts w:ascii="Arial" w:hAnsi="Arial" w:cs="Arial"/>
                <w:sz w:val="20"/>
              </w:rPr>
              <w:t>Reiki</w:t>
            </w:r>
          </w:p>
        </w:tc>
        <w:tc>
          <w:tcPr>
            <w:tcW w:w="7230" w:type="dxa"/>
            <w:shd w:val="clear" w:color="auto" w:fill="CCFFFF"/>
          </w:tcPr>
          <w:p w:rsidR="0017159D" w:rsidRPr="00D27DB6" w:rsidRDefault="009562EC" w:rsidP="0059639C">
            <w:pPr>
              <w:rPr>
                <w:rFonts w:ascii="Arial" w:hAnsi="Arial" w:cs="Arial"/>
                <w:sz w:val="20"/>
              </w:rPr>
            </w:pPr>
            <w:r>
              <w:rPr>
                <w:rFonts w:ascii="Arial" w:hAnsi="Arial" w:cs="Arial"/>
                <w:sz w:val="20"/>
              </w:rPr>
              <w:t>Yes.</w:t>
            </w:r>
          </w:p>
        </w:tc>
        <w:tc>
          <w:tcPr>
            <w:tcW w:w="3003" w:type="dxa"/>
            <w:shd w:val="clear" w:color="auto" w:fill="CCFFFF"/>
          </w:tcPr>
          <w:p w:rsidR="0017159D" w:rsidRPr="00D27DB6" w:rsidRDefault="009562EC" w:rsidP="0059639C">
            <w:pPr>
              <w:rPr>
                <w:rFonts w:ascii="Arial" w:hAnsi="Arial" w:cs="Arial"/>
                <w:sz w:val="20"/>
              </w:rPr>
            </w:pPr>
            <w:r>
              <w:rPr>
                <w:rFonts w:ascii="Arial" w:hAnsi="Arial" w:cs="Arial"/>
                <w:sz w:val="20"/>
              </w:rPr>
              <w:t>No</w:t>
            </w:r>
          </w:p>
        </w:tc>
      </w:tr>
      <w:tr w:rsidR="0017159D" w:rsidTr="00236A58">
        <w:tc>
          <w:tcPr>
            <w:tcW w:w="2943" w:type="dxa"/>
            <w:shd w:val="clear" w:color="auto" w:fill="CCECFF"/>
          </w:tcPr>
          <w:p w:rsidR="0017159D" w:rsidRPr="00D27DB6" w:rsidRDefault="009562EC" w:rsidP="0059639C">
            <w:pPr>
              <w:rPr>
                <w:rFonts w:ascii="Arial" w:hAnsi="Arial" w:cs="Arial"/>
                <w:sz w:val="20"/>
              </w:rPr>
            </w:pPr>
            <w:r>
              <w:rPr>
                <w:rFonts w:ascii="Arial" w:hAnsi="Arial" w:cs="Arial"/>
                <w:sz w:val="20"/>
              </w:rPr>
              <w:t>Physiotherapy</w:t>
            </w:r>
          </w:p>
        </w:tc>
        <w:tc>
          <w:tcPr>
            <w:tcW w:w="7230" w:type="dxa"/>
            <w:shd w:val="clear" w:color="auto" w:fill="CCECFF"/>
          </w:tcPr>
          <w:p w:rsidR="0017159D" w:rsidRPr="00D27DB6" w:rsidRDefault="009562EC" w:rsidP="0059639C">
            <w:pPr>
              <w:rPr>
                <w:rFonts w:ascii="Arial" w:hAnsi="Arial" w:cs="Arial"/>
                <w:sz w:val="20"/>
              </w:rPr>
            </w:pPr>
            <w:r>
              <w:rPr>
                <w:rFonts w:ascii="Arial" w:hAnsi="Arial" w:cs="Arial"/>
                <w:sz w:val="20"/>
              </w:rPr>
              <w:t>Yes, when undertaken by suitably trained staff but excluding treatment by a qualified physiotherapist.</w:t>
            </w:r>
          </w:p>
        </w:tc>
        <w:tc>
          <w:tcPr>
            <w:tcW w:w="3003" w:type="dxa"/>
            <w:shd w:val="clear" w:color="auto" w:fill="CCECFF"/>
          </w:tcPr>
          <w:p w:rsidR="0017159D" w:rsidRPr="00D27DB6" w:rsidRDefault="009562EC" w:rsidP="0059639C">
            <w:pPr>
              <w:rPr>
                <w:rFonts w:ascii="Arial" w:hAnsi="Arial" w:cs="Arial"/>
                <w:sz w:val="20"/>
              </w:rPr>
            </w:pPr>
            <w:r>
              <w:rPr>
                <w:rFonts w:ascii="Arial" w:hAnsi="Arial" w:cs="Arial"/>
                <w:sz w:val="20"/>
              </w:rPr>
              <w:t>No, cover available for a qualified physiotherapist subject to details of activities.</w:t>
            </w:r>
          </w:p>
        </w:tc>
      </w:tr>
      <w:tr w:rsidR="0017159D" w:rsidTr="00236A58">
        <w:tc>
          <w:tcPr>
            <w:tcW w:w="2943" w:type="dxa"/>
            <w:shd w:val="clear" w:color="auto" w:fill="CCFFFF"/>
          </w:tcPr>
          <w:p w:rsidR="0017159D" w:rsidRPr="00D27DB6" w:rsidRDefault="009562EC" w:rsidP="0059639C">
            <w:pPr>
              <w:rPr>
                <w:rFonts w:ascii="Arial" w:hAnsi="Arial" w:cs="Arial"/>
                <w:sz w:val="20"/>
              </w:rPr>
            </w:pPr>
            <w:r>
              <w:rPr>
                <w:rFonts w:ascii="Arial" w:hAnsi="Arial" w:cs="Arial"/>
                <w:sz w:val="20"/>
              </w:rPr>
              <w:t>Pressure bandages</w:t>
            </w:r>
          </w:p>
        </w:tc>
        <w:tc>
          <w:tcPr>
            <w:tcW w:w="7230" w:type="dxa"/>
            <w:shd w:val="clear" w:color="auto" w:fill="CCFFFF"/>
          </w:tcPr>
          <w:p w:rsidR="0017159D" w:rsidRPr="00D27DB6" w:rsidRDefault="009562EC" w:rsidP="0059639C">
            <w:pPr>
              <w:rPr>
                <w:rFonts w:ascii="Arial" w:hAnsi="Arial" w:cs="Arial"/>
                <w:sz w:val="20"/>
              </w:rPr>
            </w:pPr>
            <w:r>
              <w:rPr>
                <w:rFonts w:ascii="Arial" w:hAnsi="Arial" w:cs="Arial"/>
                <w:sz w:val="20"/>
              </w:rPr>
              <w:t>Yes, following written guidelines.</w:t>
            </w:r>
          </w:p>
        </w:tc>
        <w:tc>
          <w:tcPr>
            <w:tcW w:w="3003" w:type="dxa"/>
            <w:shd w:val="clear" w:color="auto" w:fill="CCFFFF"/>
          </w:tcPr>
          <w:p w:rsidR="0017159D" w:rsidRPr="00D27DB6" w:rsidRDefault="009562EC" w:rsidP="0059639C">
            <w:pPr>
              <w:rPr>
                <w:rFonts w:ascii="Arial" w:hAnsi="Arial" w:cs="Arial"/>
                <w:sz w:val="20"/>
              </w:rPr>
            </w:pPr>
            <w:r>
              <w:rPr>
                <w:rFonts w:ascii="Arial" w:hAnsi="Arial" w:cs="Arial"/>
                <w:sz w:val="20"/>
              </w:rPr>
              <w:t>No</w:t>
            </w:r>
          </w:p>
        </w:tc>
      </w:tr>
      <w:tr w:rsidR="0017159D" w:rsidTr="00236A58">
        <w:tc>
          <w:tcPr>
            <w:tcW w:w="2943" w:type="dxa"/>
            <w:shd w:val="clear" w:color="auto" w:fill="CCECFF"/>
          </w:tcPr>
          <w:p w:rsidR="009562EC" w:rsidRDefault="009562EC" w:rsidP="0059639C">
            <w:pPr>
              <w:rPr>
                <w:rFonts w:ascii="Arial" w:hAnsi="Arial" w:cs="Arial"/>
                <w:sz w:val="20"/>
              </w:rPr>
            </w:pPr>
            <w:r>
              <w:rPr>
                <w:rFonts w:ascii="Arial" w:hAnsi="Arial" w:cs="Arial"/>
                <w:sz w:val="20"/>
              </w:rPr>
              <w:t xml:space="preserve">Rectal midazolam in </w:t>
            </w:r>
          </w:p>
          <w:p w:rsidR="0017159D" w:rsidRPr="00D27DB6" w:rsidRDefault="009562EC" w:rsidP="0059639C">
            <w:pPr>
              <w:rPr>
                <w:rFonts w:ascii="Arial" w:hAnsi="Arial" w:cs="Arial"/>
                <w:sz w:val="20"/>
              </w:rPr>
            </w:pPr>
            <w:r>
              <w:rPr>
                <w:rFonts w:ascii="Arial" w:hAnsi="Arial" w:cs="Arial"/>
                <w:sz w:val="20"/>
              </w:rPr>
              <w:t>pre-packaged doses.</w:t>
            </w:r>
          </w:p>
        </w:tc>
        <w:tc>
          <w:tcPr>
            <w:tcW w:w="7230" w:type="dxa"/>
            <w:shd w:val="clear" w:color="auto" w:fill="CCECFF"/>
          </w:tcPr>
          <w:p w:rsidR="0017159D" w:rsidRPr="00D27DB6" w:rsidRDefault="009562EC" w:rsidP="0059639C">
            <w:pPr>
              <w:rPr>
                <w:rFonts w:ascii="Arial" w:hAnsi="Arial" w:cs="Arial"/>
                <w:sz w:val="20"/>
              </w:rPr>
            </w:pPr>
            <w:r>
              <w:rPr>
                <w:rFonts w:ascii="Arial" w:hAnsi="Arial" w:cs="Arial"/>
                <w:sz w:val="20"/>
              </w:rPr>
              <w:t xml:space="preserve">Yes, following written guidelines and </w:t>
            </w:r>
            <w:proofErr w:type="gramStart"/>
            <w:r>
              <w:rPr>
                <w:rFonts w:ascii="Arial" w:hAnsi="Arial" w:cs="Arial"/>
                <w:sz w:val="20"/>
              </w:rPr>
              <w:t>2  [</w:t>
            </w:r>
            <w:proofErr w:type="gramEnd"/>
            <w:r>
              <w:rPr>
                <w:rFonts w:ascii="Arial" w:hAnsi="Arial" w:cs="Arial"/>
                <w:sz w:val="20"/>
              </w:rPr>
              <w:t xml:space="preserve"> two ]  members of staff must be present.</w:t>
            </w:r>
          </w:p>
        </w:tc>
        <w:tc>
          <w:tcPr>
            <w:tcW w:w="3003" w:type="dxa"/>
            <w:shd w:val="clear" w:color="auto" w:fill="CCECFF"/>
          </w:tcPr>
          <w:p w:rsidR="0017159D" w:rsidRDefault="009562EC" w:rsidP="0059639C">
            <w:pPr>
              <w:rPr>
                <w:rFonts w:ascii="Arial" w:hAnsi="Arial" w:cs="Arial"/>
                <w:sz w:val="20"/>
              </w:rPr>
            </w:pPr>
            <w:r>
              <w:rPr>
                <w:rFonts w:ascii="Arial" w:hAnsi="Arial" w:cs="Arial"/>
                <w:sz w:val="20"/>
              </w:rPr>
              <w:t>No</w:t>
            </w:r>
          </w:p>
          <w:p w:rsidR="002A1244" w:rsidRDefault="002A1244" w:rsidP="0059639C">
            <w:pPr>
              <w:rPr>
                <w:rFonts w:ascii="Arial" w:hAnsi="Arial" w:cs="Arial"/>
                <w:sz w:val="20"/>
              </w:rPr>
            </w:pPr>
          </w:p>
          <w:p w:rsidR="002A1244" w:rsidRPr="00D27DB6" w:rsidRDefault="002A1244" w:rsidP="0059639C">
            <w:pPr>
              <w:rPr>
                <w:rFonts w:ascii="Arial" w:hAnsi="Arial" w:cs="Arial"/>
                <w:sz w:val="20"/>
              </w:rPr>
            </w:pPr>
          </w:p>
        </w:tc>
      </w:tr>
      <w:tr w:rsidR="002A1244" w:rsidTr="002A1244">
        <w:tc>
          <w:tcPr>
            <w:tcW w:w="2943" w:type="dxa"/>
            <w:shd w:val="clear" w:color="auto" w:fill="0079C2"/>
          </w:tcPr>
          <w:p w:rsidR="002A1244" w:rsidRDefault="002A1244" w:rsidP="002A1244">
            <w:pPr>
              <w:jc w:val="center"/>
              <w:rPr>
                <w:rFonts w:ascii="Arial" w:hAnsi="Arial" w:cs="Arial"/>
                <w:sz w:val="20"/>
              </w:rPr>
            </w:pPr>
            <w:r w:rsidRPr="00DC082D">
              <w:rPr>
                <w:rFonts w:ascii="Arial" w:hAnsi="Arial" w:cs="Arial"/>
                <w:b/>
                <w:color w:val="FFFFFF" w:themeColor="background1"/>
                <w:sz w:val="20"/>
              </w:rPr>
              <w:lastRenderedPageBreak/>
              <w:t>Procedure - Activity</w:t>
            </w:r>
          </w:p>
        </w:tc>
        <w:tc>
          <w:tcPr>
            <w:tcW w:w="7230" w:type="dxa"/>
            <w:shd w:val="clear" w:color="auto" w:fill="0079C2"/>
          </w:tcPr>
          <w:p w:rsidR="002A1244" w:rsidRDefault="002A1244" w:rsidP="002A1244">
            <w:pPr>
              <w:jc w:val="center"/>
              <w:rPr>
                <w:rFonts w:ascii="Arial" w:hAnsi="Arial" w:cs="Arial"/>
                <w:sz w:val="20"/>
              </w:rPr>
            </w:pPr>
            <w:r w:rsidRPr="00DC082D">
              <w:rPr>
                <w:rFonts w:ascii="Arial" w:hAnsi="Arial" w:cs="Arial"/>
                <w:b/>
                <w:color w:val="FFFFFF" w:themeColor="background1"/>
                <w:sz w:val="20"/>
              </w:rPr>
              <w:t>Public Liability</w:t>
            </w:r>
          </w:p>
        </w:tc>
        <w:tc>
          <w:tcPr>
            <w:tcW w:w="3003" w:type="dxa"/>
            <w:shd w:val="clear" w:color="auto" w:fill="0079C2"/>
          </w:tcPr>
          <w:p w:rsidR="002A1244" w:rsidRPr="00DC082D" w:rsidRDefault="002A1244" w:rsidP="002A1244">
            <w:pPr>
              <w:jc w:val="center"/>
              <w:rPr>
                <w:rFonts w:ascii="Arial" w:hAnsi="Arial" w:cs="Arial"/>
                <w:b/>
                <w:color w:val="FFFFFF" w:themeColor="background1"/>
                <w:sz w:val="20"/>
              </w:rPr>
            </w:pPr>
            <w:r w:rsidRPr="00DC082D">
              <w:rPr>
                <w:rFonts w:ascii="Arial" w:hAnsi="Arial" w:cs="Arial"/>
                <w:b/>
                <w:color w:val="FFFFFF" w:themeColor="background1"/>
                <w:sz w:val="20"/>
              </w:rPr>
              <w:t>Medical Malpractice Policy</w:t>
            </w:r>
          </w:p>
          <w:p w:rsidR="002A1244" w:rsidRDefault="002A1244" w:rsidP="002A1244">
            <w:pPr>
              <w:jc w:val="center"/>
              <w:rPr>
                <w:rFonts w:ascii="Arial" w:hAnsi="Arial" w:cs="Arial"/>
                <w:sz w:val="20"/>
              </w:rPr>
            </w:pPr>
          </w:p>
        </w:tc>
      </w:tr>
      <w:tr w:rsidR="0017159D" w:rsidTr="00236A58">
        <w:tc>
          <w:tcPr>
            <w:tcW w:w="2943" w:type="dxa"/>
            <w:shd w:val="clear" w:color="auto" w:fill="CCECFF"/>
          </w:tcPr>
          <w:p w:rsidR="009562EC" w:rsidRDefault="009562EC" w:rsidP="009562EC">
            <w:pPr>
              <w:rPr>
                <w:rFonts w:ascii="Arial" w:hAnsi="Arial" w:cs="Arial"/>
                <w:sz w:val="20"/>
              </w:rPr>
            </w:pPr>
            <w:r>
              <w:rPr>
                <w:rFonts w:ascii="Arial" w:hAnsi="Arial" w:cs="Arial"/>
                <w:sz w:val="20"/>
              </w:rPr>
              <w:t xml:space="preserve">Rectal diazepam in </w:t>
            </w:r>
          </w:p>
          <w:p w:rsidR="0017159D" w:rsidRPr="00D27DB6" w:rsidRDefault="009562EC" w:rsidP="009562EC">
            <w:pPr>
              <w:rPr>
                <w:rFonts w:ascii="Arial" w:hAnsi="Arial" w:cs="Arial"/>
                <w:sz w:val="20"/>
              </w:rPr>
            </w:pPr>
            <w:r>
              <w:rPr>
                <w:rFonts w:ascii="Arial" w:hAnsi="Arial" w:cs="Arial"/>
                <w:sz w:val="20"/>
              </w:rPr>
              <w:t>pre-packaged doses.</w:t>
            </w:r>
          </w:p>
        </w:tc>
        <w:tc>
          <w:tcPr>
            <w:tcW w:w="7230" w:type="dxa"/>
            <w:shd w:val="clear" w:color="auto" w:fill="CCECFF"/>
          </w:tcPr>
          <w:p w:rsidR="0017159D" w:rsidRPr="00D27DB6" w:rsidRDefault="009562EC" w:rsidP="0059639C">
            <w:pPr>
              <w:rPr>
                <w:rFonts w:ascii="Arial" w:hAnsi="Arial" w:cs="Arial"/>
                <w:sz w:val="20"/>
              </w:rPr>
            </w:pPr>
            <w:r>
              <w:rPr>
                <w:rFonts w:ascii="Arial" w:hAnsi="Arial" w:cs="Arial"/>
                <w:sz w:val="20"/>
              </w:rPr>
              <w:t xml:space="preserve">Yes, following written guidelines and </w:t>
            </w:r>
            <w:proofErr w:type="gramStart"/>
            <w:r>
              <w:rPr>
                <w:rFonts w:ascii="Arial" w:hAnsi="Arial" w:cs="Arial"/>
                <w:sz w:val="20"/>
              </w:rPr>
              <w:t>2  [</w:t>
            </w:r>
            <w:proofErr w:type="gramEnd"/>
            <w:r>
              <w:rPr>
                <w:rFonts w:ascii="Arial" w:hAnsi="Arial" w:cs="Arial"/>
                <w:sz w:val="20"/>
              </w:rPr>
              <w:t xml:space="preserve"> two ]  members of staff must be present.</w:t>
            </w:r>
          </w:p>
        </w:tc>
        <w:tc>
          <w:tcPr>
            <w:tcW w:w="3003" w:type="dxa"/>
            <w:shd w:val="clear" w:color="auto" w:fill="CCECFF"/>
          </w:tcPr>
          <w:p w:rsidR="0017159D" w:rsidRPr="00D27DB6" w:rsidRDefault="009562EC" w:rsidP="0059639C">
            <w:pPr>
              <w:rPr>
                <w:rFonts w:ascii="Arial" w:hAnsi="Arial" w:cs="Arial"/>
                <w:sz w:val="20"/>
              </w:rPr>
            </w:pPr>
            <w:r>
              <w:rPr>
                <w:rFonts w:ascii="Arial" w:hAnsi="Arial" w:cs="Arial"/>
                <w:sz w:val="20"/>
              </w:rPr>
              <w:t>No</w:t>
            </w:r>
          </w:p>
        </w:tc>
      </w:tr>
      <w:tr w:rsidR="0017159D" w:rsidTr="00236A58">
        <w:tc>
          <w:tcPr>
            <w:tcW w:w="2943" w:type="dxa"/>
            <w:shd w:val="clear" w:color="auto" w:fill="CCFFFF"/>
          </w:tcPr>
          <w:p w:rsidR="0017159D" w:rsidRPr="00D27DB6" w:rsidRDefault="009562EC" w:rsidP="0059639C">
            <w:pPr>
              <w:rPr>
                <w:rFonts w:ascii="Arial" w:hAnsi="Arial" w:cs="Arial"/>
                <w:sz w:val="20"/>
              </w:rPr>
            </w:pPr>
            <w:r>
              <w:rPr>
                <w:rFonts w:ascii="Arial" w:hAnsi="Arial" w:cs="Arial"/>
                <w:sz w:val="20"/>
              </w:rPr>
              <w:t>Rectal paraldehyde</w:t>
            </w:r>
          </w:p>
        </w:tc>
        <w:tc>
          <w:tcPr>
            <w:tcW w:w="7230" w:type="dxa"/>
            <w:shd w:val="clear" w:color="auto" w:fill="CCFFFF"/>
          </w:tcPr>
          <w:p w:rsidR="0017159D" w:rsidRPr="00D27DB6" w:rsidRDefault="009562EC" w:rsidP="0059639C">
            <w:pPr>
              <w:rPr>
                <w:rFonts w:ascii="Arial" w:hAnsi="Arial" w:cs="Arial"/>
                <w:sz w:val="20"/>
              </w:rPr>
            </w:pPr>
            <w:r>
              <w:rPr>
                <w:rFonts w:ascii="Arial" w:hAnsi="Arial" w:cs="Arial"/>
                <w:sz w:val="20"/>
              </w:rPr>
              <w:t>No.</w:t>
            </w:r>
          </w:p>
        </w:tc>
        <w:tc>
          <w:tcPr>
            <w:tcW w:w="3003" w:type="dxa"/>
            <w:shd w:val="clear" w:color="auto" w:fill="CCFFFF"/>
          </w:tcPr>
          <w:p w:rsidR="0017159D" w:rsidRPr="00D27DB6" w:rsidRDefault="009562EC" w:rsidP="0059639C">
            <w:pPr>
              <w:rPr>
                <w:rFonts w:ascii="Arial" w:hAnsi="Arial" w:cs="Arial"/>
                <w:sz w:val="20"/>
              </w:rPr>
            </w:pPr>
            <w:r>
              <w:rPr>
                <w:rFonts w:ascii="Arial" w:hAnsi="Arial" w:cs="Arial"/>
                <w:sz w:val="20"/>
              </w:rPr>
              <w:t xml:space="preserve">Yes, </w:t>
            </w:r>
            <w:proofErr w:type="gramStart"/>
            <w:r>
              <w:rPr>
                <w:rFonts w:ascii="Arial" w:hAnsi="Arial" w:cs="Arial"/>
                <w:sz w:val="20"/>
              </w:rPr>
              <w:t>2  [</w:t>
            </w:r>
            <w:proofErr w:type="gramEnd"/>
            <w:r>
              <w:rPr>
                <w:rFonts w:ascii="Arial" w:hAnsi="Arial" w:cs="Arial"/>
                <w:sz w:val="20"/>
              </w:rPr>
              <w:t xml:space="preserve"> two ]  members of staff must be present.</w:t>
            </w:r>
          </w:p>
        </w:tc>
      </w:tr>
      <w:tr w:rsidR="0017159D" w:rsidTr="00236A58">
        <w:tc>
          <w:tcPr>
            <w:tcW w:w="2943" w:type="dxa"/>
            <w:shd w:val="clear" w:color="auto" w:fill="CCECFF"/>
          </w:tcPr>
          <w:p w:rsidR="0017159D" w:rsidRPr="00D27DB6" w:rsidRDefault="009562EC" w:rsidP="0059639C">
            <w:pPr>
              <w:rPr>
                <w:rFonts w:ascii="Arial" w:hAnsi="Arial" w:cs="Arial"/>
                <w:sz w:val="20"/>
              </w:rPr>
            </w:pPr>
            <w:r>
              <w:rPr>
                <w:rFonts w:ascii="Arial" w:hAnsi="Arial" w:cs="Arial"/>
                <w:sz w:val="20"/>
              </w:rPr>
              <w:t>Splints</w:t>
            </w:r>
          </w:p>
        </w:tc>
        <w:tc>
          <w:tcPr>
            <w:tcW w:w="7230" w:type="dxa"/>
            <w:shd w:val="clear" w:color="auto" w:fill="CCECFF"/>
          </w:tcPr>
          <w:p w:rsidR="0017159D" w:rsidRPr="00D27DB6" w:rsidRDefault="009562EC" w:rsidP="0059639C">
            <w:pPr>
              <w:rPr>
                <w:rFonts w:ascii="Arial" w:hAnsi="Arial" w:cs="Arial"/>
                <w:sz w:val="20"/>
              </w:rPr>
            </w:pPr>
            <w:r>
              <w:rPr>
                <w:rFonts w:ascii="Arial" w:hAnsi="Arial" w:cs="Arial"/>
                <w:sz w:val="20"/>
              </w:rPr>
              <w:t>Yes, as directed by a medical practitioner.</w:t>
            </w:r>
          </w:p>
        </w:tc>
        <w:tc>
          <w:tcPr>
            <w:tcW w:w="3003" w:type="dxa"/>
            <w:shd w:val="clear" w:color="auto" w:fill="CCECFF"/>
          </w:tcPr>
          <w:p w:rsidR="0017159D" w:rsidRPr="00D27DB6" w:rsidRDefault="009562EC" w:rsidP="0059639C">
            <w:pPr>
              <w:rPr>
                <w:rFonts w:ascii="Arial" w:hAnsi="Arial" w:cs="Arial"/>
                <w:sz w:val="20"/>
              </w:rPr>
            </w:pPr>
            <w:r>
              <w:rPr>
                <w:rFonts w:ascii="Arial" w:hAnsi="Arial" w:cs="Arial"/>
                <w:sz w:val="20"/>
              </w:rPr>
              <w:t>No</w:t>
            </w:r>
          </w:p>
        </w:tc>
      </w:tr>
      <w:tr w:rsidR="0017159D" w:rsidTr="00236A58">
        <w:tc>
          <w:tcPr>
            <w:tcW w:w="2943" w:type="dxa"/>
            <w:shd w:val="clear" w:color="auto" w:fill="CCFFFF"/>
          </w:tcPr>
          <w:p w:rsidR="0017159D" w:rsidRPr="00D27DB6" w:rsidRDefault="009562EC" w:rsidP="0059639C">
            <w:pPr>
              <w:rPr>
                <w:rFonts w:ascii="Arial" w:hAnsi="Arial" w:cs="Arial"/>
                <w:sz w:val="20"/>
              </w:rPr>
            </w:pPr>
            <w:r>
              <w:rPr>
                <w:rFonts w:ascii="Arial" w:hAnsi="Arial" w:cs="Arial"/>
                <w:sz w:val="20"/>
              </w:rPr>
              <w:t>Suction machine</w:t>
            </w:r>
          </w:p>
        </w:tc>
        <w:tc>
          <w:tcPr>
            <w:tcW w:w="7230" w:type="dxa"/>
            <w:shd w:val="clear" w:color="auto" w:fill="CCFFFF"/>
          </w:tcPr>
          <w:p w:rsidR="0017159D" w:rsidRPr="00D27DB6" w:rsidRDefault="009562EC" w:rsidP="0059639C">
            <w:pPr>
              <w:rPr>
                <w:rFonts w:ascii="Arial" w:hAnsi="Arial" w:cs="Arial"/>
                <w:sz w:val="20"/>
              </w:rPr>
            </w:pPr>
            <w:r>
              <w:rPr>
                <w:rFonts w:ascii="Arial" w:hAnsi="Arial" w:cs="Arial"/>
                <w:sz w:val="20"/>
              </w:rPr>
              <w:t>No.</w:t>
            </w:r>
          </w:p>
        </w:tc>
        <w:tc>
          <w:tcPr>
            <w:tcW w:w="3003" w:type="dxa"/>
            <w:shd w:val="clear" w:color="auto" w:fill="CCFFFF"/>
          </w:tcPr>
          <w:p w:rsidR="0017159D" w:rsidRPr="00D27DB6" w:rsidRDefault="009562EC" w:rsidP="0059639C">
            <w:pPr>
              <w:rPr>
                <w:rFonts w:ascii="Arial" w:hAnsi="Arial" w:cs="Arial"/>
                <w:sz w:val="20"/>
              </w:rPr>
            </w:pPr>
            <w:r>
              <w:rPr>
                <w:rFonts w:ascii="Arial" w:hAnsi="Arial" w:cs="Arial"/>
                <w:sz w:val="20"/>
              </w:rPr>
              <w:t>Yes</w:t>
            </w:r>
          </w:p>
        </w:tc>
      </w:tr>
      <w:tr w:rsidR="0017159D" w:rsidTr="00236A58">
        <w:tc>
          <w:tcPr>
            <w:tcW w:w="2943" w:type="dxa"/>
            <w:shd w:val="clear" w:color="auto" w:fill="CCECFF"/>
          </w:tcPr>
          <w:p w:rsidR="0017159D" w:rsidRPr="00D27DB6" w:rsidRDefault="009562EC" w:rsidP="0059639C">
            <w:pPr>
              <w:rPr>
                <w:rFonts w:ascii="Arial" w:hAnsi="Arial" w:cs="Arial"/>
                <w:sz w:val="20"/>
              </w:rPr>
            </w:pPr>
            <w:r>
              <w:rPr>
                <w:rFonts w:ascii="Arial" w:hAnsi="Arial" w:cs="Arial"/>
                <w:sz w:val="20"/>
              </w:rPr>
              <w:t>Syringe drivers - programming of.</w:t>
            </w:r>
          </w:p>
        </w:tc>
        <w:tc>
          <w:tcPr>
            <w:tcW w:w="7230" w:type="dxa"/>
            <w:shd w:val="clear" w:color="auto" w:fill="CCECFF"/>
          </w:tcPr>
          <w:p w:rsidR="0017159D" w:rsidRPr="00D27DB6" w:rsidRDefault="009562EC" w:rsidP="0059639C">
            <w:pPr>
              <w:rPr>
                <w:rFonts w:ascii="Arial" w:hAnsi="Arial" w:cs="Arial"/>
                <w:sz w:val="20"/>
              </w:rPr>
            </w:pPr>
            <w:r>
              <w:rPr>
                <w:rFonts w:ascii="Arial" w:hAnsi="Arial" w:cs="Arial"/>
                <w:sz w:val="20"/>
              </w:rPr>
              <w:t>No.</w:t>
            </w:r>
          </w:p>
        </w:tc>
        <w:tc>
          <w:tcPr>
            <w:tcW w:w="3003" w:type="dxa"/>
            <w:shd w:val="clear" w:color="auto" w:fill="CCECFF"/>
          </w:tcPr>
          <w:p w:rsidR="0017159D" w:rsidRPr="00D27DB6" w:rsidRDefault="009562EC" w:rsidP="0059639C">
            <w:pPr>
              <w:rPr>
                <w:rFonts w:ascii="Arial" w:hAnsi="Arial" w:cs="Arial"/>
                <w:sz w:val="20"/>
              </w:rPr>
            </w:pPr>
            <w:r>
              <w:rPr>
                <w:rFonts w:ascii="Arial" w:hAnsi="Arial" w:cs="Arial"/>
                <w:sz w:val="20"/>
              </w:rPr>
              <w:t>Yes</w:t>
            </w:r>
          </w:p>
        </w:tc>
      </w:tr>
      <w:tr w:rsidR="0017159D" w:rsidTr="00236A58">
        <w:tc>
          <w:tcPr>
            <w:tcW w:w="2943" w:type="dxa"/>
            <w:shd w:val="clear" w:color="auto" w:fill="CCFFFF"/>
          </w:tcPr>
          <w:p w:rsidR="0017159D" w:rsidRPr="00D27DB6" w:rsidRDefault="009562EC" w:rsidP="0059639C">
            <w:pPr>
              <w:rPr>
                <w:rFonts w:ascii="Arial" w:hAnsi="Arial" w:cs="Arial"/>
                <w:sz w:val="20"/>
              </w:rPr>
            </w:pPr>
            <w:r>
              <w:rPr>
                <w:rFonts w:ascii="Arial" w:hAnsi="Arial" w:cs="Arial"/>
                <w:sz w:val="20"/>
              </w:rPr>
              <w:t>Suppositories</w:t>
            </w:r>
          </w:p>
        </w:tc>
        <w:tc>
          <w:tcPr>
            <w:tcW w:w="7230" w:type="dxa"/>
            <w:shd w:val="clear" w:color="auto" w:fill="CCFFFF"/>
          </w:tcPr>
          <w:p w:rsidR="0017159D" w:rsidRPr="00D27DB6" w:rsidRDefault="009562EC" w:rsidP="0059639C">
            <w:pPr>
              <w:rPr>
                <w:rFonts w:ascii="Arial" w:hAnsi="Arial" w:cs="Arial"/>
                <w:sz w:val="20"/>
              </w:rPr>
            </w:pPr>
            <w:r>
              <w:rPr>
                <w:rFonts w:ascii="Arial" w:hAnsi="Arial" w:cs="Arial"/>
                <w:sz w:val="20"/>
              </w:rPr>
              <w:t>No, other than rectal diazepam and midazolam.</w:t>
            </w:r>
          </w:p>
        </w:tc>
        <w:tc>
          <w:tcPr>
            <w:tcW w:w="3003" w:type="dxa"/>
            <w:shd w:val="clear" w:color="auto" w:fill="CCFFFF"/>
          </w:tcPr>
          <w:p w:rsidR="0017159D" w:rsidRPr="00D27DB6" w:rsidRDefault="009562EC" w:rsidP="0059639C">
            <w:pPr>
              <w:rPr>
                <w:rFonts w:ascii="Arial" w:hAnsi="Arial" w:cs="Arial"/>
                <w:sz w:val="20"/>
              </w:rPr>
            </w:pPr>
            <w:r>
              <w:rPr>
                <w:rFonts w:ascii="Arial" w:hAnsi="Arial" w:cs="Arial"/>
                <w:sz w:val="20"/>
              </w:rPr>
              <w:t>Yes</w:t>
            </w:r>
          </w:p>
        </w:tc>
      </w:tr>
      <w:tr w:rsidR="0017159D" w:rsidTr="00236A58">
        <w:tc>
          <w:tcPr>
            <w:tcW w:w="2943" w:type="dxa"/>
            <w:shd w:val="clear" w:color="auto" w:fill="CCECFF"/>
          </w:tcPr>
          <w:p w:rsidR="0017159D" w:rsidRPr="00D27DB6" w:rsidRDefault="009562EC" w:rsidP="0059639C">
            <w:pPr>
              <w:rPr>
                <w:rFonts w:ascii="Arial" w:hAnsi="Arial" w:cs="Arial"/>
                <w:sz w:val="20"/>
              </w:rPr>
            </w:pPr>
            <w:r>
              <w:rPr>
                <w:rFonts w:ascii="Arial" w:hAnsi="Arial" w:cs="Arial"/>
                <w:sz w:val="20"/>
              </w:rPr>
              <w:t>Swabs - external</w:t>
            </w:r>
          </w:p>
        </w:tc>
        <w:tc>
          <w:tcPr>
            <w:tcW w:w="7230" w:type="dxa"/>
            <w:shd w:val="clear" w:color="auto" w:fill="CCECFF"/>
          </w:tcPr>
          <w:p w:rsidR="0017159D" w:rsidRPr="00D27DB6" w:rsidRDefault="009562EC" w:rsidP="0059639C">
            <w:pPr>
              <w:rPr>
                <w:rFonts w:ascii="Arial" w:hAnsi="Arial" w:cs="Arial"/>
                <w:sz w:val="20"/>
              </w:rPr>
            </w:pPr>
            <w:r>
              <w:rPr>
                <w:rFonts w:ascii="Arial" w:hAnsi="Arial" w:cs="Arial"/>
                <w:sz w:val="20"/>
              </w:rPr>
              <w:t>Yes, following written guidelines.</w:t>
            </w:r>
          </w:p>
        </w:tc>
        <w:tc>
          <w:tcPr>
            <w:tcW w:w="3003" w:type="dxa"/>
            <w:shd w:val="clear" w:color="auto" w:fill="CCECFF"/>
          </w:tcPr>
          <w:p w:rsidR="0017159D" w:rsidRPr="00D27DB6" w:rsidRDefault="009562EC" w:rsidP="0059639C">
            <w:pPr>
              <w:rPr>
                <w:rFonts w:ascii="Arial" w:hAnsi="Arial" w:cs="Arial"/>
                <w:sz w:val="20"/>
              </w:rPr>
            </w:pPr>
            <w:r>
              <w:rPr>
                <w:rFonts w:ascii="Arial" w:hAnsi="Arial" w:cs="Arial"/>
                <w:sz w:val="20"/>
              </w:rPr>
              <w:t>No</w:t>
            </w:r>
          </w:p>
        </w:tc>
      </w:tr>
      <w:tr w:rsidR="0017159D" w:rsidTr="00236A58">
        <w:tc>
          <w:tcPr>
            <w:tcW w:w="2943" w:type="dxa"/>
            <w:shd w:val="clear" w:color="auto" w:fill="CCFFFF"/>
          </w:tcPr>
          <w:p w:rsidR="0017159D" w:rsidRPr="00D27DB6" w:rsidRDefault="00FE6F52" w:rsidP="0059639C">
            <w:pPr>
              <w:rPr>
                <w:rFonts w:ascii="Arial" w:hAnsi="Arial" w:cs="Arial"/>
                <w:sz w:val="20"/>
              </w:rPr>
            </w:pPr>
            <w:r>
              <w:rPr>
                <w:rFonts w:ascii="Arial" w:hAnsi="Arial" w:cs="Arial"/>
                <w:sz w:val="20"/>
              </w:rPr>
              <w:t>Swabs - internal</w:t>
            </w:r>
          </w:p>
        </w:tc>
        <w:tc>
          <w:tcPr>
            <w:tcW w:w="7230" w:type="dxa"/>
            <w:shd w:val="clear" w:color="auto" w:fill="CCFFFF"/>
          </w:tcPr>
          <w:p w:rsidR="0017159D" w:rsidRPr="00D27DB6" w:rsidRDefault="00FE6F52" w:rsidP="0059639C">
            <w:pPr>
              <w:rPr>
                <w:rFonts w:ascii="Arial" w:hAnsi="Arial" w:cs="Arial"/>
                <w:sz w:val="20"/>
              </w:rPr>
            </w:pPr>
            <w:r>
              <w:rPr>
                <w:rFonts w:ascii="Arial" w:hAnsi="Arial" w:cs="Arial"/>
                <w:sz w:val="20"/>
              </w:rPr>
              <w:t>No, other than oral following written guidelines.</w:t>
            </w:r>
          </w:p>
        </w:tc>
        <w:tc>
          <w:tcPr>
            <w:tcW w:w="3003" w:type="dxa"/>
            <w:shd w:val="clear" w:color="auto" w:fill="CCFFFF"/>
          </w:tcPr>
          <w:p w:rsidR="0017159D" w:rsidRPr="00D27DB6" w:rsidRDefault="00FE6F52" w:rsidP="0059639C">
            <w:pPr>
              <w:rPr>
                <w:rFonts w:ascii="Arial" w:hAnsi="Arial" w:cs="Arial"/>
                <w:sz w:val="20"/>
              </w:rPr>
            </w:pPr>
            <w:r>
              <w:rPr>
                <w:rFonts w:ascii="Arial" w:hAnsi="Arial" w:cs="Arial"/>
                <w:sz w:val="20"/>
              </w:rPr>
              <w:t>Yes</w:t>
            </w:r>
          </w:p>
        </w:tc>
      </w:tr>
      <w:tr w:rsidR="0017159D" w:rsidTr="00236A58">
        <w:tc>
          <w:tcPr>
            <w:tcW w:w="2943" w:type="dxa"/>
            <w:shd w:val="clear" w:color="auto" w:fill="CCECFF"/>
          </w:tcPr>
          <w:p w:rsidR="0017159D" w:rsidRPr="00D27DB6" w:rsidRDefault="00FE6F52" w:rsidP="0059639C">
            <w:pPr>
              <w:rPr>
                <w:rFonts w:ascii="Arial" w:hAnsi="Arial" w:cs="Arial"/>
                <w:sz w:val="20"/>
              </w:rPr>
            </w:pPr>
            <w:r>
              <w:rPr>
                <w:rFonts w:ascii="Arial" w:hAnsi="Arial" w:cs="Arial"/>
                <w:sz w:val="20"/>
              </w:rPr>
              <w:t>Toe nail cutting</w:t>
            </w:r>
          </w:p>
        </w:tc>
        <w:tc>
          <w:tcPr>
            <w:tcW w:w="7230" w:type="dxa"/>
            <w:shd w:val="clear" w:color="auto" w:fill="CCECFF"/>
          </w:tcPr>
          <w:p w:rsidR="0017159D" w:rsidRPr="00D27DB6" w:rsidRDefault="00FE6F52" w:rsidP="0059639C">
            <w:pPr>
              <w:rPr>
                <w:rFonts w:ascii="Arial" w:hAnsi="Arial" w:cs="Arial"/>
                <w:sz w:val="20"/>
              </w:rPr>
            </w:pPr>
            <w:r>
              <w:rPr>
                <w:rFonts w:ascii="Arial" w:hAnsi="Arial" w:cs="Arial"/>
                <w:sz w:val="20"/>
              </w:rPr>
              <w:t>Yes, following written guidelines.</w:t>
            </w:r>
          </w:p>
        </w:tc>
        <w:tc>
          <w:tcPr>
            <w:tcW w:w="3003" w:type="dxa"/>
            <w:shd w:val="clear" w:color="auto" w:fill="CCECFF"/>
          </w:tcPr>
          <w:p w:rsidR="0017159D" w:rsidRPr="00D27DB6" w:rsidRDefault="00FE6F52" w:rsidP="0059639C">
            <w:pPr>
              <w:rPr>
                <w:rFonts w:ascii="Arial" w:hAnsi="Arial" w:cs="Arial"/>
                <w:sz w:val="20"/>
              </w:rPr>
            </w:pPr>
            <w:r>
              <w:rPr>
                <w:rFonts w:ascii="Arial" w:hAnsi="Arial" w:cs="Arial"/>
                <w:sz w:val="20"/>
              </w:rPr>
              <w:t>No</w:t>
            </w:r>
          </w:p>
        </w:tc>
      </w:tr>
      <w:tr w:rsidR="0017159D" w:rsidTr="00236A58">
        <w:tc>
          <w:tcPr>
            <w:tcW w:w="2943" w:type="dxa"/>
            <w:shd w:val="clear" w:color="auto" w:fill="CCFFFF"/>
          </w:tcPr>
          <w:p w:rsidR="0017159D" w:rsidRPr="00D27DB6" w:rsidRDefault="00FE6F52" w:rsidP="0059639C">
            <w:pPr>
              <w:rPr>
                <w:rFonts w:ascii="Arial" w:hAnsi="Arial" w:cs="Arial"/>
                <w:sz w:val="20"/>
              </w:rPr>
            </w:pPr>
            <w:r>
              <w:rPr>
                <w:rFonts w:ascii="Arial" w:hAnsi="Arial" w:cs="Arial"/>
                <w:sz w:val="20"/>
              </w:rPr>
              <w:t>Tracheostomy</w:t>
            </w:r>
          </w:p>
        </w:tc>
        <w:tc>
          <w:tcPr>
            <w:tcW w:w="7230" w:type="dxa"/>
            <w:shd w:val="clear" w:color="auto" w:fill="CCFFFF"/>
          </w:tcPr>
          <w:p w:rsidR="0017159D" w:rsidRPr="00D27DB6" w:rsidRDefault="00FE6F52" w:rsidP="0059639C">
            <w:pPr>
              <w:rPr>
                <w:rFonts w:ascii="Arial" w:hAnsi="Arial" w:cs="Arial"/>
                <w:sz w:val="20"/>
              </w:rPr>
            </w:pPr>
            <w:r>
              <w:rPr>
                <w:rFonts w:ascii="Arial" w:hAnsi="Arial" w:cs="Arial"/>
                <w:sz w:val="20"/>
              </w:rPr>
              <w:t>No, cover is only available for cleaning around the edges of the tube only, following written guidelines.</w:t>
            </w:r>
          </w:p>
        </w:tc>
        <w:tc>
          <w:tcPr>
            <w:tcW w:w="3003" w:type="dxa"/>
            <w:shd w:val="clear" w:color="auto" w:fill="CCFFFF"/>
          </w:tcPr>
          <w:p w:rsidR="0017159D" w:rsidRPr="00D27DB6" w:rsidRDefault="00FE6F52" w:rsidP="0059639C">
            <w:pPr>
              <w:rPr>
                <w:rFonts w:ascii="Arial" w:hAnsi="Arial" w:cs="Arial"/>
                <w:sz w:val="20"/>
              </w:rPr>
            </w:pPr>
            <w:r>
              <w:rPr>
                <w:rFonts w:ascii="Arial" w:hAnsi="Arial" w:cs="Arial"/>
                <w:sz w:val="20"/>
              </w:rPr>
              <w:t>Yes</w:t>
            </w:r>
          </w:p>
        </w:tc>
      </w:tr>
      <w:tr w:rsidR="0017159D" w:rsidTr="00236A58">
        <w:tc>
          <w:tcPr>
            <w:tcW w:w="2943" w:type="dxa"/>
            <w:shd w:val="clear" w:color="auto" w:fill="CCECFF"/>
          </w:tcPr>
          <w:p w:rsidR="0017159D" w:rsidRPr="00D27DB6" w:rsidRDefault="00FE6F52" w:rsidP="0059639C">
            <w:pPr>
              <w:rPr>
                <w:rFonts w:ascii="Arial" w:hAnsi="Arial" w:cs="Arial"/>
                <w:sz w:val="20"/>
              </w:rPr>
            </w:pPr>
            <w:r>
              <w:rPr>
                <w:rFonts w:ascii="Arial" w:hAnsi="Arial" w:cs="Arial"/>
                <w:sz w:val="20"/>
              </w:rPr>
              <w:t>Vaccinations</w:t>
            </w:r>
          </w:p>
        </w:tc>
        <w:tc>
          <w:tcPr>
            <w:tcW w:w="7230" w:type="dxa"/>
            <w:shd w:val="clear" w:color="auto" w:fill="CCECFF"/>
          </w:tcPr>
          <w:p w:rsidR="0017159D" w:rsidRDefault="00FE6F52" w:rsidP="0059639C">
            <w:pPr>
              <w:rPr>
                <w:rFonts w:ascii="Arial" w:hAnsi="Arial" w:cs="Arial"/>
                <w:sz w:val="20"/>
              </w:rPr>
            </w:pPr>
            <w:r>
              <w:rPr>
                <w:rFonts w:ascii="Arial" w:hAnsi="Arial" w:cs="Arial"/>
                <w:sz w:val="20"/>
              </w:rPr>
              <w:t>Yes, subject to being pre-prescribed by a medical practitioner and following written guidelines.</w:t>
            </w:r>
          </w:p>
          <w:p w:rsidR="00FE6F52" w:rsidRDefault="00FE6F52" w:rsidP="00FE6F52">
            <w:pPr>
              <w:rPr>
                <w:rFonts w:ascii="Arial" w:hAnsi="Arial" w:cs="Arial"/>
                <w:sz w:val="20"/>
              </w:rPr>
            </w:pPr>
            <w:r>
              <w:rPr>
                <w:rFonts w:ascii="Arial" w:hAnsi="Arial" w:cs="Arial"/>
                <w:sz w:val="20"/>
              </w:rPr>
              <w:t xml:space="preserve">Where the medicine is administered under the Health and Social Care Act 2012 </w:t>
            </w:r>
            <w:proofErr w:type="gramStart"/>
            <w:r>
              <w:rPr>
                <w:rFonts w:ascii="Arial" w:hAnsi="Arial" w:cs="Arial"/>
                <w:sz w:val="20"/>
              </w:rPr>
              <w:t>( and</w:t>
            </w:r>
            <w:proofErr w:type="gramEnd"/>
            <w:r>
              <w:rPr>
                <w:rFonts w:ascii="Arial" w:hAnsi="Arial" w:cs="Arial"/>
                <w:sz w:val="20"/>
              </w:rPr>
              <w:t xml:space="preserve"> any equivalent legislation ) the risk falls to be covered under the medical malpractice policy.</w:t>
            </w:r>
          </w:p>
          <w:p w:rsidR="00FE6F52" w:rsidRDefault="00FE6F52" w:rsidP="0059639C">
            <w:pPr>
              <w:rPr>
                <w:rFonts w:ascii="Arial" w:hAnsi="Arial" w:cs="Arial"/>
                <w:sz w:val="20"/>
              </w:rPr>
            </w:pPr>
          </w:p>
          <w:p w:rsidR="00FE6F52" w:rsidRPr="00D27DB6" w:rsidRDefault="00FE6F52" w:rsidP="0059639C">
            <w:pPr>
              <w:rPr>
                <w:rFonts w:ascii="Arial" w:hAnsi="Arial" w:cs="Arial"/>
                <w:sz w:val="20"/>
              </w:rPr>
            </w:pPr>
          </w:p>
        </w:tc>
        <w:tc>
          <w:tcPr>
            <w:tcW w:w="3003" w:type="dxa"/>
            <w:shd w:val="clear" w:color="auto" w:fill="CCECFF"/>
          </w:tcPr>
          <w:p w:rsidR="0017159D" w:rsidRDefault="00FE6F52" w:rsidP="0059639C">
            <w:pPr>
              <w:rPr>
                <w:rFonts w:ascii="Arial" w:hAnsi="Arial" w:cs="Arial"/>
                <w:sz w:val="20"/>
              </w:rPr>
            </w:pPr>
            <w:r>
              <w:rPr>
                <w:rFonts w:ascii="Arial" w:hAnsi="Arial" w:cs="Arial"/>
                <w:sz w:val="20"/>
              </w:rPr>
              <w:t>No.</w:t>
            </w:r>
          </w:p>
          <w:p w:rsidR="00FE6F52" w:rsidRDefault="00FE6F52" w:rsidP="0059639C">
            <w:pPr>
              <w:rPr>
                <w:rFonts w:ascii="Arial" w:hAnsi="Arial" w:cs="Arial"/>
                <w:sz w:val="20"/>
              </w:rPr>
            </w:pPr>
          </w:p>
          <w:p w:rsidR="00FE6F52" w:rsidRPr="00D27DB6" w:rsidRDefault="00FE6F52" w:rsidP="0059639C">
            <w:pPr>
              <w:rPr>
                <w:rFonts w:ascii="Arial" w:hAnsi="Arial" w:cs="Arial"/>
                <w:sz w:val="20"/>
              </w:rPr>
            </w:pPr>
            <w:r>
              <w:rPr>
                <w:rFonts w:ascii="Arial" w:hAnsi="Arial" w:cs="Arial"/>
                <w:sz w:val="20"/>
              </w:rPr>
              <w:t xml:space="preserve">Where the medicine is administered under the Health and Social Care Act 2012 </w:t>
            </w:r>
            <w:proofErr w:type="gramStart"/>
            <w:r>
              <w:rPr>
                <w:rFonts w:ascii="Arial" w:hAnsi="Arial" w:cs="Arial"/>
                <w:sz w:val="20"/>
              </w:rPr>
              <w:t>( and</w:t>
            </w:r>
            <w:proofErr w:type="gramEnd"/>
            <w:r>
              <w:rPr>
                <w:rFonts w:ascii="Arial" w:hAnsi="Arial" w:cs="Arial"/>
                <w:sz w:val="20"/>
              </w:rPr>
              <w:t xml:space="preserve"> any equivalent legislation ) the risk falls to be covered under the medical malpractice policy.</w:t>
            </w:r>
          </w:p>
        </w:tc>
      </w:tr>
      <w:tr w:rsidR="0017159D" w:rsidTr="00236A58">
        <w:tc>
          <w:tcPr>
            <w:tcW w:w="2943" w:type="dxa"/>
            <w:shd w:val="clear" w:color="auto" w:fill="CCFFFF"/>
          </w:tcPr>
          <w:p w:rsidR="0017159D" w:rsidRPr="00D27DB6" w:rsidRDefault="00FE6F52" w:rsidP="0059639C">
            <w:pPr>
              <w:rPr>
                <w:rFonts w:ascii="Arial" w:hAnsi="Arial" w:cs="Arial"/>
                <w:sz w:val="20"/>
              </w:rPr>
            </w:pPr>
            <w:r>
              <w:rPr>
                <w:rFonts w:ascii="Arial" w:hAnsi="Arial" w:cs="Arial"/>
                <w:sz w:val="20"/>
              </w:rPr>
              <w:t>Ventilators</w:t>
            </w:r>
          </w:p>
        </w:tc>
        <w:tc>
          <w:tcPr>
            <w:tcW w:w="7230" w:type="dxa"/>
            <w:shd w:val="clear" w:color="auto" w:fill="CCFFFF"/>
          </w:tcPr>
          <w:p w:rsidR="0017159D" w:rsidRPr="00D27DB6" w:rsidRDefault="00FE6F52" w:rsidP="0059639C">
            <w:pPr>
              <w:rPr>
                <w:rFonts w:ascii="Arial" w:hAnsi="Arial" w:cs="Arial"/>
                <w:sz w:val="20"/>
              </w:rPr>
            </w:pPr>
            <w:r>
              <w:rPr>
                <w:rFonts w:ascii="Arial" w:hAnsi="Arial" w:cs="Arial"/>
                <w:sz w:val="20"/>
              </w:rPr>
              <w:t>No, other than for a person with a predictable medical condition and stable ventilation requirements following written guidelines.</w:t>
            </w:r>
          </w:p>
        </w:tc>
        <w:tc>
          <w:tcPr>
            <w:tcW w:w="3003" w:type="dxa"/>
            <w:shd w:val="clear" w:color="auto" w:fill="CCFFFF"/>
          </w:tcPr>
          <w:p w:rsidR="0017159D" w:rsidRPr="00D27DB6" w:rsidRDefault="00FE6F52" w:rsidP="0059639C">
            <w:pPr>
              <w:rPr>
                <w:rFonts w:ascii="Arial" w:hAnsi="Arial" w:cs="Arial"/>
                <w:sz w:val="20"/>
              </w:rPr>
            </w:pPr>
            <w:r>
              <w:rPr>
                <w:rFonts w:ascii="Arial" w:hAnsi="Arial" w:cs="Arial"/>
                <w:sz w:val="20"/>
              </w:rPr>
              <w:t>No</w:t>
            </w:r>
          </w:p>
        </w:tc>
      </w:tr>
    </w:tbl>
    <w:p w:rsidR="0059639C" w:rsidRDefault="0059639C" w:rsidP="0059639C">
      <w:pPr>
        <w:rPr>
          <w:sz w:val="16"/>
          <w:szCs w:val="16"/>
        </w:rPr>
      </w:pPr>
    </w:p>
    <w:p w:rsidR="0059639C" w:rsidRPr="0017159D" w:rsidRDefault="0059639C" w:rsidP="0017159D">
      <w:pPr>
        <w:rPr>
          <w:rFonts w:ascii="Arial" w:hAnsi="Arial" w:cs="Arial"/>
          <w:sz w:val="20"/>
        </w:rPr>
      </w:pPr>
    </w:p>
    <w:p w:rsidR="0059639C" w:rsidRPr="0017159D" w:rsidRDefault="0059639C" w:rsidP="0017159D">
      <w:pPr>
        <w:rPr>
          <w:rFonts w:ascii="Arial" w:hAnsi="Arial" w:cs="Arial"/>
          <w:sz w:val="20"/>
        </w:rPr>
      </w:pPr>
    </w:p>
    <w:p w:rsidR="000F18B6" w:rsidRPr="0017159D" w:rsidRDefault="000F18B6" w:rsidP="0017159D">
      <w:pPr>
        <w:rPr>
          <w:rFonts w:ascii="Arial" w:hAnsi="Arial" w:cs="Arial"/>
          <w:sz w:val="20"/>
        </w:rPr>
      </w:pPr>
    </w:p>
    <w:p w:rsidR="0017159D" w:rsidRPr="0017159D" w:rsidRDefault="0017159D" w:rsidP="0017159D">
      <w:pPr>
        <w:rPr>
          <w:rFonts w:ascii="Arial" w:hAnsi="Arial" w:cs="Arial"/>
          <w:sz w:val="20"/>
        </w:rPr>
      </w:pPr>
    </w:p>
    <w:p w:rsidR="0017159D" w:rsidRPr="0017159D" w:rsidRDefault="0017159D" w:rsidP="0017159D">
      <w:pPr>
        <w:rPr>
          <w:rFonts w:ascii="Arial" w:hAnsi="Arial" w:cs="Arial"/>
          <w:sz w:val="20"/>
        </w:rPr>
      </w:pPr>
    </w:p>
    <w:p w:rsidR="0017159D" w:rsidRPr="0017159D" w:rsidRDefault="0017159D" w:rsidP="0017159D">
      <w:pPr>
        <w:rPr>
          <w:rFonts w:ascii="Arial" w:hAnsi="Arial" w:cs="Arial"/>
          <w:sz w:val="20"/>
        </w:rPr>
      </w:pPr>
    </w:p>
    <w:p w:rsidR="0017159D" w:rsidRPr="0017159D" w:rsidRDefault="0017159D" w:rsidP="0017159D">
      <w:pPr>
        <w:rPr>
          <w:rFonts w:ascii="Arial" w:hAnsi="Arial" w:cs="Arial"/>
          <w:sz w:val="20"/>
        </w:rPr>
      </w:pPr>
    </w:p>
    <w:p w:rsidR="0017159D" w:rsidRPr="0017159D" w:rsidRDefault="0017159D" w:rsidP="0017159D">
      <w:pPr>
        <w:rPr>
          <w:rFonts w:ascii="Arial" w:hAnsi="Arial" w:cs="Arial"/>
          <w:sz w:val="20"/>
        </w:rPr>
      </w:pPr>
    </w:p>
    <w:p w:rsidR="0017159D" w:rsidRDefault="0017159D" w:rsidP="0017159D">
      <w:pPr>
        <w:rPr>
          <w:rFonts w:ascii="Arial" w:hAnsi="Arial" w:cs="Arial"/>
          <w:sz w:val="20"/>
        </w:rPr>
      </w:pPr>
    </w:p>
    <w:p w:rsidR="0017159D" w:rsidRDefault="0017159D" w:rsidP="0017159D">
      <w:pPr>
        <w:rPr>
          <w:rFonts w:ascii="Arial" w:hAnsi="Arial" w:cs="Arial"/>
          <w:sz w:val="20"/>
        </w:rPr>
      </w:pPr>
    </w:p>
    <w:p w:rsidR="0017159D" w:rsidRPr="0017159D" w:rsidRDefault="0017159D" w:rsidP="0017159D">
      <w:pPr>
        <w:rPr>
          <w:rFonts w:ascii="Arial" w:hAnsi="Arial" w:cs="Arial"/>
          <w:sz w:val="20"/>
        </w:rPr>
      </w:pPr>
    </w:p>
    <w:p w:rsidR="0017159D" w:rsidRPr="0017159D" w:rsidRDefault="0017159D" w:rsidP="0017159D">
      <w:pPr>
        <w:rPr>
          <w:rFonts w:ascii="Arial" w:hAnsi="Arial" w:cs="Arial"/>
          <w:sz w:val="20"/>
        </w:rPr>
      </w:pPr>
    </w:p>
    <w:p w:rsidR="0017159D" w:rsidRPr="0017159D" w:rsidRDefault="0017159D" w:rsidP="0017159D">
      <w:pPr>
        <w:rPr>
          <w:rFonts w:ascii="Arial" w:hAnsi="Arial" w:cs="Arial"/>
          <w:sz w:val="20"/>
        </w:rPr>
      </w:pPr>
    </w:p>
    <w:p w:rsidR="0017159D" w:rsidRPr="0017159D" w:rsidRDefault="0017159D" w:rsidP="0017159D">
      <w:pPr>
        <w:rPr>
          <w:rFonts w:ascii="Arial" w:hAnsi="Arial" w:cs="Arial"/>
          <w:sz w:val="20"/>
        </w:rPr>
      </w:pPr>
    </w:p>
    <w:p w:rsidR="0059639C" w:rsidRPr="0017159D" w:rsidRDefault="0059639C" w:rsidP="0017159D">
      <w:pPr>
        <w:rPr>
          <w:rFonts w:ascii="Arial" w:hAnsi="Arial" w:cs="Arial"/>
          <w:sz w:val="20"/>
        </w:rPr>
      </w:pPr>
    </w:p>
    <w:p w:rsidR="0059639C" w:rsidRPr="0017159D" w:rsidRDefault="0059639C" w:rsidP="0017159D">
      <w:pPr>
        <w:rPr>
          <w:rFonts w:ascii="Arial" w:hAnsi="Arial" w:cs="Arial"/>
          <w:sz w:val="20"/>
        </w:rPr>
      </w:pPr>
    </w:p>
    <w:p w:rsidR="0059639C" w:rsidRPr="0017159D" w:rsidRDefault="0059639C" w:rsidP="0017159D">
      <w:pPr>
        <w:rPr>
          <w:rFonts w:ascii="Arial" w:hAnsi="Arial" w:cs="Arial"/>
          <w:sz w:val="20"/>
        </w:rPr>
      </w:pPr>
    </w:p>
    <w:p w:rsidR="0059639C" w:rsidRDefault="00891D6B" w:rsidP="00891D6B">
      <w:pPr>
        <w:rPr>
          <w:rFonts w:ascii="Arial" w:hAnsi="Arial" w:cs="Arial"/>
          <w:sz w:val="28"/>
          <w:szCs w:val="28"/>
        </w:rPr>
      </w:pPr>
      <w:r w:rsidRPr="007927F7">
        <w:rPr>
          <w:rFonts w:ascii="Arial" w:hAnsi="Arial" w:cs="Arial"/>
          <w:b/>
          <w:color w:val="0078C2"/>
          <w:sz w:val="22"/>
          <w:szCs w:val="22"/>
        </w:rPr>
        <w:t xml:space="preserve">APPENDIX </w:t>
      </w:r>
      <w:r w:rsidR="00F03EE2">
        <w:rPr>
          <w:rFonts w:ascii="Arial" w:hAnsi="Arial" w:cs="Arial"/>
          <w:b/>
          <w:color w:val="0078C2"/>
          <w:sz w:val="22"/>
          <w:szCs w:val="22"/>
        </w:rPr>
        <w:t xml:space="preserve"> </w:t>
      </w:r>
      <w:r w:rsidRPr="007927F7">
        <w:rPr>
          <w:rFonts w:ascii="Arial" w:hAnsi="Arial" w:cs="Arial"/>
          <w:b/>
          <w:color w:val="0078C2"/>
          <w:sz w:val="22"/>
          <w:szCs w:val="22"/>
        </w:rPr>
        <w:t xml:space="preserve">7                          </w:t>
      </w:r>
      <w:r w:rsidR="0059639C">
        <w:rPr>
          <w:rFonts w:ascii="Arial" w:hAnsi="Arial" w:cs="Arial"/>
          <w:sz w:val="28"/>
          <w:szCs w:val="28"/>
        </w:rPr>
        <w:t>Risk Management and M</w:t>
      </w:r>
      <w:r w:rsidR="0059639C" w:rsidRPr="00392791">
        <w:rPr>
          <w:rFonts w:ascii="Arial" w:hAnsi="Arial" w:cs="Arial"/>
          <w:sz w:val="28"/>
          <w:szCs w:val="28"/>
        </w:rPr>
        <w:t xml:space="preserve">edical </w:t>
      </w:r>
      <w:r w:rsidR="0059639C">
        <w:rPr>
          <w:rFonts w:ascii="Arial" w:hAnsi="Arial" w:cs="Arial"/>
          <w:sz w:val="28"/>
          <w:szCs w:val="28"/>
        </w:rPr>
        <w:t>M</w:t>
      </w:r>
      <w:r w:rsidR="0059639C" w:rsidRPr="00392791">
        <w:rPr>
          <w:rFonts w:ascii="Arial" w:hAnsi="Arial" w:cs="Arial"/>
          <w:sz w:val="28"/>
          <w:szCs w:val="28"/>
        </w:rPr>
        <w:t>alpractice</w:t>
      </w:r>
      <w:r w:rsidR="0059639C">
        <w:rPr>
          <w:rFonts w:ascii="Arial" w:hAnsi="Arial" w:cs="Arial"/>
          <w:sz w:val="28"/>
          <w:szCs w:val="28"/>
        </w:rPr>
        <w:t xml:space="preserve"> Decision Tree</w:t>
      </w:r>
    </w:p>
    <w:p w:rsidR="0059639C" w:rsidRPr="00BD558D" w:rsidRDefault="0059639C" w:rsidP="0059639C">
      <w:pPr>
        <w:jc w:val="center"/>
        <w:rPr>
          <w:rFonts w:ascii="Arial" w:hAnsi="Arial" w:cs="Arial"/>
          <w:sz w:val="28"/>
          <w:szCs w:val="28"/>
        </w:rPr>
      </w:pPr>
    </w:p>
    <w:p w:rsidR="0059639C" w:rsidRDefault="0059639C" w:rsidP="0059639C">
      <w:pPr>
        <w:rPr>
          <w:rFonts w:ascii="Arial" w:hAnsi="Arial" w:cs="Arial"/>
        </w:rPr>
      </w:pPr>
      <w:r>
        <w:rPr>
          <w:rFonts w:ascii="Arial" w:hAnsi="Arial" w:cs="Arial"/>
          <w:noProof/>
          <w:lang w:eastAsia="en-GB"/>
        </w:rPr>
        <mc:AlternateContent>
          <mc:Choice Requires="wps">
            <w:drawing>
              <wp:anchor distT="0" distB="0" distL="114300" distR="114300" simplePos="0" relativeHeight="251719680" behindDoc="0" locked="0" layoutInCell="1" allowOverlap="1" wp14:anchorId="4AD38078" wp14:editId="2EF448EC">
                <wp:simplePos x="0" y="0"/>
                <wp:positionH relativeFrom="column">
                  <wp:posOffset>514128</wp:posOffset>
                </wp:positionH>
                <wp:positionV relativeFrom="paragraph">
                  <wp:posOffset>-635</wp:posOffset>
                </wp:positionV>
                <wp:extent cx="7486650" cy="13716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1371600"/>
                        </a:xfrm>
                        <a:prstGeom prst="rect">
                          <a:avLst/>
                        </a:prstGeom>
                        <a:solidFill>
                          <a:srgbClr val="FFFFFF"/>
                        </a:solidFill>
                        <a:ln w="9525">
                          <a:solidFill>
                            <a:srgbClr val="000000"/>
                          </a:solidFill>
                          <a:miter lim="800000"/>
                          <a:headEnd/>
                          <a:tailEnd/>
                        </a:ln>
                      </wps:spPr>
                      <wps:txbx>
                        <w:txbxContent>
                          <w:p w:rsidR="00500A6E" w:rsidRPr="00BD558D" w:rsidRDefault="00500A6E" w:rsidP="00A029C4">
                            <w:pPr>
                              <w:rPr>
                                <w:rFonts w:ascii="Arial" w:hAnsi="Arial" w:cs="Arial"/>
                                <w:sz w:val="20"/>
                              </w:rPr>
                            </w:pPr>
                            <w:r>
                              <w:rPr>
                                <w:rFonts w:ascii="Arial" w:hAnsi="Arial" w:cs="Arial"/>
                                <w:sz w:val="20"/>
                              </w:rPr>
                              <w:t xml:space="preserve">1. </w:t>
                            </w:r>
                            <w:r w:rsidRPr="00BD558D">
                              <w:rPr>
                                <w:rFonts w:ascii="Arial" w:hAnsi="Arial" w:cs="Arial"/>
                                <w:sz w:val="20"/>
                              </w:rPr>
                              <w:t>Is the treatment one which would norma</w:t>
                            </w:r>
                            <w:r>
                              <w:rPr>
                                <w:rFonts w:ascii="Arial" w:hAnsi="Arial" w:cs="Arial"/>
                                <w:sz w:val="20"/>
                              </w:rPr>
                              <w:t>lly be carried out by a Health Care Facility and / or Health C</w:t>
                            </w:r>
                            <w:r w:rsidRPr="00BD558D">
                              <w:rPr>
                                <w:rFonts w:ascii="Arial" w:hAnsi="Arial" w:cs="Arial"/>
                                <w:sz w:val="20"/>
                              </w:rPr>
                              <w:t xml:space="preserve">are </w:t>
                            </w:r>
                            <w:r w:rsidRPr="00BD558D">
                              <w:rPr>
                                <w:rFonts w:ascii="Arial" w:hAnsi="Arial" w:cs="Arial"/>
                                <w:sz w:val="20"/>
                              </w:rPr>
                              <w:t>Professional ?</w:t>
                            </w:r>
                          </w:p>
                          <w:p w:rsidR="00500A6E" w:rsidRPr="00BD558D" w:rsidRDefault="00500A6E" w:rsidP="00A029C4">
                            <w:pPr>
                              <w:rPr>
                                <w:rFonts w:ascii="Arial" w:hAnsi="Arial" w:cs="Arial"/>
                                <w:sz w:val="20"/>
                              </w:rPr>
                            </w:pPr>
                            <w:r>
                              <w:rPr>
                                <w:rFonts w:ascii="Arial" w:hAnsi="Arial" w:cs="Arial"/>
                                <w:sz w:val="20"/>
                              </w:rPr>
                              <w:t>Health Care Facility / Health Care P</w:t>
                            </w:r>
                            <w:r w:rsidRPr="00BD558D">
                              <w:rPr>
                                <w:rFonts w:ascii="Arial" w:hAnsi="Arial" w:cs="Arial"/>
                                <w:sz w:val="20"/>
                              </w:rPr>
                              <w:t>rofessional is defined as :</w:t>
                            </w:r>
                          </w:p>
                          <w:p w:rsidR="00500A6E" w:rsidRDefault="00500A6E" w:rsidP="0059639C">
                            <w:pPr>
                              <w:rPr>
                                <w:rFonts w:ascii="Arial" w:hAnsi="Arial" w:cs="Arial"/>
                                <w:sz w:val="20"/>
                              </w:rPr>
                            </w:pPr>
                            <w:r w:rsidRPr="00BD558D">
                              <w:rPr>
                                <w:rFonts w:ascii="Arial" w:hAnsi="Arial" w:cs="Arial"/>
                                <w:sz w:val="20"/>
                              </w:rPr>
                              <w:t>The provision of Services by :</w:t>
                            </w:r>
                          </w:p>
                          <w:p w:rsidR="00500A6E" w:rsidRPr="00392791" w:rsidRDefault="00500A6E" w:rsidP="001F2751">
                            <w:pPr>
                              <w:rPr>
                                <w:rFonts w:ascii="Arial" w:hAnsi="Arial" w:cs="Arial"/>
                              </w:rPr>
                            </w:pPr>
                            <w:r w:rsidRPr="00BD558D">
                              <w:rPr>
                                <w:rFonts w:ascii="Arial" w:hAnsi="Arial" w:cs="Arial"/>
                                <w:sz w:val="20"/>
                              </w:rPr>
                              <w:t>A hospital, clinic or emergency room facility, a physician, medical doctor, Osteopath, Chiropractor, resident, extern or intern, a psychiatrist, dentist, orthodontist, or periodontist, and included the prescribing of any drugs or medicines and the use of Equipment for diagnostic purposes</w:t>
                            </w:r>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38078" id="_x0000_t202" coordsize="21600,21600" o:spt="202" path="m,l,21600r21600,l21600,xe">
                <v:stroke joinstyle="miter"/>
                <v:path gradientshapeok="t" o:connecttype="rect"/>
              </v:shapetype>
              <v:shape id="Text Box 22" o:spid="_x0000_s1033" type="#_x0000_t202" style="position:absolute;margin-left:40.5pt;margin-top:-.05pt;width:589.5pt;height:10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5PuLwIAAFo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">
                <v:textbox>
                  <w:txbxContent>
                    <w:p w:rsidR="00500A6E" w:rsidRPr="00BD558D" w:rsidRDefault="00500A6E" w:rsidP="00A029C4">
                      <w:pPr>
                        <w:rPr>
                          <w:rFonts w:ascii="Arial" w:hAnsi="Arial" w:cs="Arial"/>
                          <w:sz w:val="20"/>
                        </w:rPr>
                      </w:pPr>
                      <w:r>
                        <w:rPr>
                          <w:rFonts w:ascii="Arial" w:hAnsi="Arial" w:cs="Arial"/>
                          <w:sz w:val="20"/>
                        </w:rPr>
                        <w:t xml:space="preserve">1. </w:t>
                      </w:r>
                      <w:r w:rsidRPr="00BD558D">
                        <w:rPr>
                          <w:rFonts w:ascii="Arial" w:hAnsi="Arial" w:cs="Arial"/>
                          <w:sz w:val="20"/>
                        </w:rPr>
                        <w:t>Is the treatment one which would norma</w:t>
                      </w:r>
                      <w:r>
                        <w:rPr>
                          <w:rFonts w:ascii="Arial" w:hAnsi="Arial" w:cs="Arial"/>
                          <w:sz w:val="20"/>
                        </w:rPr>
                        <w:t>lly be carried out by a Health Care Facility and / or Health C</w:t>
                      </w:r>
                      <w:r w:rsidRPr="00BD558D">
                        <w:rPr>
                          <w:rFonts w:ascii="Arial" w:hAnsi="Arial" w:cs="Arial"/>
                          <w:sz w:val="20"/>
                        </w:rPr>
                        <w:t xml:space="preserve">are </w:t>
                      </w:r>
                      <w:proofErr w:type="gramStart"/>
                      <w:r w:rsidRPr="00BD558D">
                        <w:rPr>
                          <w:rFonts w:ascii="Arial" w:hAnsi="Arial" w:cs="Arial"/>
                          <w:sz w:val="20"/>
                        </w:rPr>
                        <w:t>Professional ?</w:t>
                      </w:r>
                      <w:proofErr w:type="gramEnd"/>
                    </w:p>
                    <w:p w:rsidR="00500A6E" w:rsidRPr="00BD558D" w:rsidRDefault="00500A6E" w:rsidP="00A029C4">
                      <w:pPr>
                        <w:rPr>
                          <w:rFonts w:ascii="Arial" w:hAnsi="Arial" w:cs="Arial"/>
                          <w:sz w:val="20"/>
                        </w:rPr>
                      </w:pPr>
                      <w:r>
                        <w:rPr>
                          <w:rFonts w:ascii="Arial" w:hAnsi="Arial" w:cs="Arial"/>
                          <w:sz w:val="20"/>
                        </w:rPr>
                        <w:t>Health Care Facility / Health Care P</w:t>
                      </w:r>
                      <w:r w:rsidRPr="00BD558D">
                        <w:rPr>
                          <w:rFonts w:ascii="Arial" w:hAnsi="Arial" w:cs="Arial"/>
                          <w:sz w:val="20"/>
                        </w:rPr>
                        <w:t xml:space="preserve">rofessional is defined </w:t>
                      </w:r>
                      <w:proofErr w:type="gramStart"/>
                      <w:r w:rsidRPr="00BD558D">
                        <w:rPr>
                          <w:rFonts w:ascii="Arial" w:hAnsi="Arial" w:cs="Arial"/>
                          <w:sz w:val="20"/>
                        </w:rPr>
                        <w:t>as :</w:t>
                      </w:r>
                      <w:proofErr w:type="gramEnd"/>
                    </w:p>
                    <w:p w:rsidR="00500A6E" w:rsidRDefault="00500A6E" w:rsidP="0059639C">
                      <w:pPr>
                        <w:rPr>
                          <w:rFonts w:ascii="Arial" w:hAnsi="Arial" w:cs="Arial"/>
                          <w:sz w:val="20"/>
                        </w:rPr>
                      </w:pPr>
                      <w:r w:rsidRPr="00BD558D">
                        <w:rPr>
                          <w:rFonts w:ascii="Arial" w:hAnsi="Arial" w:cs="Arial"/>
                          <w:sz w:val="20"/>
                        </w:rPr>
                        <w:t xml:space="preserve">The provision of Services </w:t>
                      </w:r>
                      <w:proofErr w:type="gramStart"/>
                      <w:r w:rsidRPr="00BD558D">
                        <w:rPr>
                          <w:rFonts w:ascii="Arial" w:hAnsi="Arial" w:cs="Arial"/>
                          <w:sz w:val="20"/>
                        </w:rPr>
                        <w:t>by :</w:t>
                      </w:r>
                      <w:proofErr w:type="gramEnd"/>
                    </w:p>
                    <w:p w:rsidR="00500A6E" w:rsidRPr="00392791" w:rsidRDefault="00500A6E" w:rsidP="001F2751">
                      <w:pPr>
                        <w:rPr>
                          <w:rFonts w:ascii="Arial" w:hAnsi="Arial" w:cs="Arial"/>
                        </w:rPr>
                      </w:pPr>
                      <w:r w:rsidRPr="00BD558D">
                        <w:rPr>
                          <w:rFonts w:ascii="Arial" w:hAnsi="Arial" w:cs="Arial"/>
                          <w:sz w:val="20"/>
                        </w:rPr>
                        <w:t>A hospital, clinic or emergency room facility, a physician, medical doctor, Osteopath, Chiropractor, resident, extern or intern, a psychiatrist, dentist, orthodontist, or periodontist, and included the prescribing of any drugs or medicines and the use of Equipment for diagnostic purposes</w:t>
                      </w:r>
                      <w:r>
                        <w:rPr>
                          <w:rFonts w:ascii="Arial" w:hAnsi="Arial" w:cs="Arial"/>
                        </w:rPr>
                        <w:t>.</w:t>
                      </w:r>
                    </w:p>
                  </w:txbxContent>
                </v:textbox>
              </v:shape>
            </w:pict>
          </mc:Fallback>
        </mc:AlternateContent>
      </w:r>
    </w:p>
    <w:p w:rsidR="0059639C" w:rsidRDefault="0059639C" w:rsidP="0059639C">
      <w:pPr>
        <w:rPr>
          <w:rFonts w:ascii="Arial" w:hAnsi="Arial" w:cs="Arial"/>
        </w:rPr>
      </w:pPr>
    </w:p>
    <w:p w:rsidR="0059639C" w:rsidRDefault="0059639C" w:rsidP="0059639C">
      <w:pPr>
        <w:rPr>
          <w:rFonts w:ascii="Arial" w:hAnsi="Arial" w:cs="Arial"/>
        </w:rPr>
      </w:pPr>
    </w:p>
    <w:p w:rsidR="0059639C" w:rsidRDefault="0059639C" w:rsidP="0059639C">
      <w:pPr>
        <w:rPr>
          <w:rFonts w:ascii="Arial" w:hAnsi="Arial" w:cs="Arial"/>
        </w:rPr>
      </w:pPr>
    </w:p>
    <w:p w:rsidR="0059639C" w:rsidRPr="00392791" w:rsidRDefault="0059639C" w:rsidP="0059639C">
      <w:pPr>
        <w:rPr>
          <w:rFonts w:ascii="Arial" w:hAnsi="Arial" w:cs="Arial"/>
        </w:rPr>
      </w:pPr>
    </w:p>
    <w:p w:rsidR="0059639C" w:rsidRPr="00392791" w:rsidRDefault="0059639C" w:rsidP="0059639C">
      <w:pPr>
        <w:rPr>
          <w:rFonts w:ascii="Arial" w:hAnsi="Arial" w:cs="Arial"/>
        </w:rPr>
      </w:pPr>
    </w:p>
    <w:p w:rsidR="0059639C" w:rsidRPr="00392791" w:rsidRDefault="0059639C" w:rsidP="0059639C">
      <w:pPr>
        <w:rPr>
          <w:rFonts w:ascii="Arial" w:hAnsi="Arial" w:cs="Arial"/>
        </w:rPr>
      </w:pPr>
    </w:p>
    <w:p w:rsidR="0059639C" w:rsidRPr="00392791" w:rsidRDefault="0059639C" w:rsidP="0059639C">
      <w:pPr>
        <w:rPr>
          <w:rFonts w:ascii="Arial" w:hAnsi="Arial" w:cs="Arial"/>
        </w:rPr>
      </w:pPr>
      <w:r>
        <w:rPr>
          <w:noProof/>
          <w:lang w:eastAsia="en-GB"/>
        </w:rPr>
        <mc:AlternateContent>
          <mc:Choice Requires="wps">
            <w:drawing>
              <wp:anchor distT="0" distB="0" distL="114300" distR="114300" simplePos="0" relativeHeight="251726848" behindDoc="0" locked="0" layoutInCell="1" allowOverlap="1" wp14:anchorId="6C9E4A97" wp14:editId="0FA0804A">
                <wp:simplePos x="0" y="0"/>
                <wp:positionH relativeFrom="column">
                  <wp:posOffset>5810250</wp:posOffset>
                </wp:positionH>
                <wp:positionV relativeFrom="paragraph">
                  <wp:posOffset>147955</wp:posOffset>
                </wp:positionV>
                <wp:extent cx="0" cy="655320"/>
                <wp:effectExtent l="0" t="0" r="19050" b="1143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21C3C" id="_x0000_t32" coordsize="21600,21600" o:spt="32" o:oned="t" path="m,l21600,21600e" filled="f">
                <v:path arrowok="t" fillok="f" o:connecttype="none"/>
                <o:lock v:ext="edit" shapetype="t"/>
              </v:shapetype>
              <v:shape id="Straight Arrow Connector 21" o:spid="_x0000_s1026" type="#_x0000_t32" style="position:absolute;margin-left:457.5pt;margin-top:11.65pt;width:0;height:5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"/>
            </w:pict>
          </mc:Fallback>
        </mc:AlternateContent>
      </w:r>
      <w:r>
        <w:rPr>
          <w:rFonts w:ascii="Arial" w:hAnsi="Arial" w:cs="Arial"/>
          <w:noProof/>
          <w:lang w:eastAsia="en-GB"/>
        </w:rPr>
        <mc:AlternateContent>
          <mc:Choice Requires="wps">
            <w:drawing>
              <wp:anchor distT="0" distB="0" distL="114300" distR="114300" simplePos="0" relativeHeight="251724800" behindDoc="0" locked="0" layoutInCell="1" allowOverlap="1" wp14:anchorId="1B664D0F" wp14:editId="3EA6F870">
                <wp:simplePos x="0" y="0"/>
                <wp:positionH relativeFrom="column">
                  <wp:posOffset>1876425</wp:posOffset>
                </wp:positionH>
                <wp:positionV relativeFrom="paragraph">
                  <wp:posOffset>144145</wp:posOffset>
                </wp:positionV>
                <wp:extent cx="0" cy="493395"/>
                <wp:effectExtent l="0" t="0" r="19050" b="2095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3D4E6" id="Straight Arrow Connector 20" o:spid="_x0000_s1026" type="#_x0000_t32" style="position:absolute;margin-left:147.75pt;margin-top:11.35pt;width:0;height:38.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"/>
            </w:pict>
          </mc:Fallback>
        </mc:AlternateContent>
      </w:r>
    </w:p>
    <w:p w:rsidR="0059639C" w:rsidRPr="00392791" w:rsidRDefault="0059639C" w:rsidP="0059639C">
      <w:pPr>
        <w:rPr>
          <w:rFonts w:ascii="Arial" w:hAnsi="Arial" w:cs="Arial"/>
        </w:rPr>
      </w:pPr>
    </w:p>
    <w:p w:rsidR="0059639C" w:rsidRDefault="0059639C" w:rsidP="0059639C">
      <w:pPr>
        <w:rPr>
          <w:rFonts w:ascii="Arial" w:hAnsi="Arial" w:cs="Arial"/>
        </w:rPr>
      </w:pPr>
    </w:p>
    <w:p w:rsidR="0059639C" w:rsidRDefault="0059639C" w:rsidP="0059639C">
      <w:pPr>
        <w:rPr>
          <w:rFonts w:ascii="Arial" w:hAnsi="Arial" w:cs="Arial"/>
        </w:rPr>
      </w:pPr>
      <w:r>
        <w:rPr>
          <w:noProof/>
          <w:lang w:eastAsia="en-GB"/>
        </w:rPr>
        <mc:AlternateContent>
          <mc:Choice Requires="wps">
            <w:drawing>
              <wp:anchor distT="0" distB="0" distL="114300" distR="114300" simplePos="0" relativeHeight="251723776" behindDoc="0" locked="0" layoutInCell="1" allowOverlap="1" wp14:anchorId="2695BF2D" wp14:editId="59D3D6B2">
                <wp:simplePos x="0" y="0"/>
                <wp:positionH relativeFrom="column">
                  <wp:posOffset>6421843</wp:posOffset>
                </wp:positionH>
                <wp:positionV relativeFrom="paragraph">
                  <wp:posOffset>128905</wp:posOffset>
                </wp:positionV>
                <wp:extent cx="1647190" cy="350520"/>
                <wp:effectExtent l="0" t="0" r="10160"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350520"/>
                        </a:xfrm>
                        <a:prstGeom prst="rect">
                          <a:avLst/>
                        </a:prstGeom>
                        <a:solidFill>
                          <a:srgbClr val="FFFFFF"/>
                        </a:solidFill>
                        <a:ln w="9525">
                          <a:solidFill>
                            <a:srgbClr val="000000"/>
                          </a:solidFill>
                          <a:miter lim="800000"/>
                          <a:headEnd/>
                          <a:tailEnd/>
                        </a:ln>
                      </wps:spPr>
                      <wps:txbx>
                        <w:txbxContent>
                          <w:p w:rsidR="00500A6E" w:rsidRPr="00F203FE" w:rsidRDefault="00500A6E" w:rsidP="0059639C">
                            <w:pPr>
                              <w:rPr>
                                <w:rFonts w:ascii="Arial" w:hAnsi="Arial" w:cs="Arial"/>
                              </w:rPr>
                            </w:pPr>
                            <w:r w:rsidRPr="00F203FE">
                              <w:rPr>
                                <w:rFonts w:ascii="Arial" w:hAnsi="Arial" w:cs="Arial"/>
                              </w:rPr>
                              <w:t>Yes, cover excluded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5BF2D" id="Text Box 19" o:spid="_x0000_s1034" type="#_x0000_t202" style="position:absolute;margin-left:505.65pt;margin-top:10.15pt;width:129.7pt;height:2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">
                <v:textbox>
                  <w:txbxContent>
                    <w:p w:rsidR="00500A6E" w:rsidRPr="00F203FE" w:rsidRDefault="00500A6E" w:rsidP="0059639C">
                      <w:pPr>
                        <w:rPr>
                          <w:rFonts w:ascii="Arial" w:hAnsi="Arial" w:cs="Arial"/>
                        </w:rPr>
                      </w:pPr>
                      <w:r w:rsidRPr="00F203FE">
                        <w:rPr>
                          <w:rFonts w:ascii="Arial" w:hAnsi="Arial" w:cs="Arial"/>
                        </w:rPr>
                        <w:t>Yes, cover excluded</w:t>
                      </w:r>
                    </w:p>
                  </w:txbxContent>
                </v:textbox>
              </v:shape>
            </w:pict>
          </mc:Fallback>
        </mc:AlternateContent>
      </w:r>
      <w:r>
        <w:rPr>
          <w:noProof/>
          <w:lang w:eastAsia="en-GB"/>
        </w:rPr>
        <mc:AlternateContent>
          <mc:Choice Requires="wps">
            <w:drawing>
              <wp:anchor distT="0" distB="0" distL="114300" distR="114300" simplePos="0" relativeHeight="251722752" behindDoc="0" locked="0" layoutInCell="1" allowOverlap="1" wp14:anchorId="2EE05118" wp14:editId="6E93C4CE">
                <wp:simplePos x="0" y="0"/>
                <wp:positionH relativeFrom="column">
                  <wp:posOffset>1638300</wp:posOffset>
                </wp:positionH>
                <wp:positionV relativeFrom="paragraph">
                  <wp:posOffset>106680</wp:posOffset>
                </wp:positionV>
                <wp:extent cx="500380" cy="368300"/>
                <wp:effectExtent l="0" t="0" r="1397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68300"/>
                        </a:xfrm>
                        <a:prstGeom prst="rect">
                          <a:avLst/>
                        </a:prstGeom>
                        <a:solidFill>
                          <a:srgbClr val="FFFFFF"/>
                        </a:solidFill>
                        <a:ln w="9525">
                          <a:solidFill>
                            <a:srgbClr val="000000"/>
                          </a:solidFill>
                          <a:miter lim="800000"/>
                          <a:headEnd/>
                          <a:tailEnd/>
                        </a:ln>
                      </wps:spPr>
                      <wps:txbx>
                        <w:txbxContent>
                          <w:p w:rsidR="00500A6E" w:rsidRPr="00F203FE" w:rsidRDefault="00500A6E" w:rsidP="0059639C">
                            <w:pPr>
                              <w:rPr>
                                <w:rFonts w:ascii="Arial" w:hAnsi="Arial" w:cs="Arial"/>
                              </w:rPr>
                            </w:pPr>
                            <w:r w:rsidRPr="00F203FE">
                              <w:rPr>
                                <w:rFonts w:ascii="Arial" w:hAnsi="Arial" w:cs="Arial"/>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05118" id="Text Box 18" o:spid="_x0000_s1035" type="#_x0000_t202" style="position:absolute;margin-left:129pt;margin-top:8.4pt;width:39.4pt;height:2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">
                <v:textbox>
                  <w:txbxContent>
                    <w:p w:rsidR="00500A6E" w:rsidRPr="00F203FE" w:rsidRDefault="00500A6E" w:rsidP="0059639C">
                      <w:pPr>
                        <w:rPr>
                          <w:rFonts w:ascii="Arial" w:hAnsi="Arial" w:cs="Arial"/>
                        </w:rPr>
                      </w:pPr>
                      <w:r w:rsidRPr="00F203FE">
                        <w:rPr>
                          <w:rFonts w:ascii="Arial" w:hAnsi="Arial" w:cs="Arial"/>
                        </w:rPr>
                        <w:t>No</w:t>
                      </w:r>
                    </w:p>
                  </w:txbxContent>
                </v:textbox>
              </v:shape>
            </w:pict>
          </mc:Fallback>
        </mc:AlternateContent>
      </w:r>
    </w:p>
    <w:p w:rsidR="0059639C" w:rsidRDefault="0059639C" w:rsidP="0059639C">
      <w:pPr>
        <w:rPr>
          <w:rFonts w:ascii="Arial" w:hAnsi="Arial" w:cs="Arial"/>
        </w:rPr>
      </w:pPr>
      <w:r>
        <w:rPr>
          <w:rFonts w:ascii="Arial" w:hAnsi="Arial" w:cs="Arial"/>
          <w:noProof/>
          <w:lang w:eastAsia="en-GB"/>
        </w:rPr>
        <mc:AlternateContent>
          <mc:Choice Requires="wps">
            <w:drawing>
              <wp:anchor distT="0" distB="0" distL="114300" distR="114300" simplePos="0" relativeHeight="251727872" behindDoc="0" locked="0" layoutInCell="1" allowOverlap="1" wp14:anchorId="35F210CB" wp14:editId="227AFC43">
                <wp:simplePos x="0" y="0"/>
                <wp:positionH relativeFrom="column">
                  <wp:posOffset>5794744</wp:posOffset>
                </wp:positionH>
                <wp:positionV relativeFrom="paragraph">
                  <wp:posOffset>106237</wp:posOffset>
                </wp:positionV>
                <wp:extent cx="627321" cy="0"/>
                <wp:effectExtent l="0" t="0" r="2095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8F54B" id="Straight Arrow Connector 17" o:spid="_x0000_s1026" type="#_x0000_t32" style="position:absolute;margin-left:456.3pt;margin-top:8.35pt;width:49.4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YUJQIAAEs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"/>
            </w:pict>
          </mc:Fallback>
        </mc:AlternateContent>
      </w:r>
    </w:p>
    <w:p w:rsidR="0059639C" w:rsidRDefault="0059639C" w:rsidP="0059639C">
      <w:pPr>
        <w:rPr>
          <w:rFonts w:ascii="Arial" w:hAnsi="Arial" w:cs="Arial"/>
        </w:rPr>
      </w:pPr>
      <w:r>
        <w:rPr>
          <w:rFonts w:ascii="Arial" w:hAnsi="Arial" w:cs="Arial"/>
          <w:noProof/>
          <w:lang w:eastAsia="en-GB"/>
        </w:rPr>
        <mc:AlternateContent>
          <mc:Choice Requires="wps">
            <w:drawing>
              <wp:anchor distT="0" distB="0" distL="114300" distR="114300" simplePos="0" relativeHeight="251725824" behindDoc="0" locked="0" layoutInCell="1" allowOverlap="1" wp14:anchorId="632C58E0" wp14:editId="375A6E9B">
                <wp:simplePos x="0" y="0"/>
                <wp:positionH relativeFrom="column">
                  <wp:posOffset>1865630</wp:posOffset>
                </wp:positionH>
                <wp:positionV relativeFrom="paragraph">
                  <wp:posOffset>138430</wp:posOffset>
                </wp:positionV>
                <wp:extent cx="0" cy="279400"/>
                <wp:effectExtent l="0" t="0" r="19050" b="254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5361B" id="Straight Arrow Connector 16" o:spid="_x0000_s1026" type="#_x0000_t32" style="position:absolute;margin-left:146.9pt;margin-top:10.9pt;width:0;height:2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dvJQIAAEsEAAAOAAAAZHJzL2Uyb0RvYy54bWysVMGO2jAQvVfqP1i5s0loY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"/>
            </w:pict>
          </mc:Fallback>
        </mc:AlternateContent>
      </w:r>
    </w:p>
    <w:p w:rsidR="0059639C" w:rsidRDefault="0059639C" w:rsidP="0059639C">
      <w:pPr>
        <w:rPr>
          <w:rFonts w:ascii="Arial" w:hAnsi="Arial" w:cs="Arial"/>
        </w:rPr>
      </w:pPr>
    </w:p>
    <w:p w:rsidR="0059639C" w:rsidRDefault="0059639C" w:rsidP="0059639C">
      <w:pPr>
        <w:rPr>
          <w:rFonts w:ascii="Arial" w:hAnsi="Arial" w:cs="Arial"/>
        </w:rPr>
      </w:pPr>
      <w:r>
        <w:rPr>
          <w:noProof/>
          <w:lang w:eastAsia="en-GB"/>
        </w:rPr>
        <mc:AlternateContent>
          <mc:Choice Requires="wps">
            <w:drawing>
              <wp:anchor distT="0" distB="0" distL="114300" distR="114300" simplePos="0" relativeHeight="251720704" behindDoc="0" locked="0" layoutInCell="1" allowOverlap="1" wp14:anchorId="2351F2FF" wp14:editId="19E3ED71">
                <wp:simplePos x="0" y="0"/>
                <wp:positionH relativeFrom="column">
                  <wp:posOffset>501650</wp:posOffset>
                </wp:positionH>
                <wp:positionV relativeFrom="paragraph">
                  <wp:posOffset>60325</wp:posOffset>
                </wp:positionV>
                <wp:extent cx="7498715" cy="742950"/>
                <wp:effectExtent l="0" t="0" r="2603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8715" cy="742950"/>
                        </a:xfrm>
                        <a:prstGeom prst="rect">
                          <a:avLst/>
                        </a:prstGeom>
                        <a:solidFill>
                          <a:srgbClr val="FFFFFF"/>
                        </a:solidFill>
                        <a:ln w="9525">
                          <a:solidFill>
                            <a:srgbClr val="000000"/>
                          </a:solidFill>
                          <a:miter lim="800000"/>
                          <a:headEnd/>
                          <a:tailEnd/>
                        </a:ln>
                      </wps:spPr>
                      <wps:txbx>
                        <w:txbxContent>
                          <w:p w:rsidR="00500A6E" w:rsidRPr="00BD558D" w:rsidRDefault="00500A6E" w:rsidP="0059639C">
                            <w:pPr>
                              <w:rPr>
                                <w:rFonts w:ascii="Arial" w:hAnsi="Arial" w:cs="Arial"/>
                                <w:sz w:val="20"/>
                              </w:rPr>
                            </w:pPr>
                            <w:r w:rsidRPr="00BD558D">
                              <w:rPr>
                                <w:rFonts w:ascii="Arial" w:hAnsi="Arial" w:cs="Arial"/>
                                <w:sz w:val="20"/>
                              </w:rPr>
                              <w:t>2. Are the d</w:t>
                            </w:r>
                            <w:r>
                              <w:rPr>
                                <w:rFonts w:ascii="Arial" w:hAnsi="Arial" w:cs="Arial"/>
                                <w:sz w:val="20"/>
                              </w:rPr>
                              <w:t xml:space="preserve">uties / tasks of the insured’s </w:t>
                            </w:r>
                            <w:r w:rsidRPr="00BD558D">
                              <w:rPr>
                                <w:rFonts w:ascii="Arial" w:hAnsi="Arial" w:cs="Arial"/>
                                <w:sz w:val="20"/>
                              </w:rPr>
                              <w:t>employee beyond the following?</w:t>
                            </w:r>
                          </w:p>
                          <w:p w:rsidR="00500A6E" w:rsidRPr="00BD558D" w:rsidRDefault="00500A6E" w:rsidP="0059639C">
                            <w:pPr>
                              <w:numPr>
                                <w:ilvl w:val="0"/>
                                <w:numId w:val="36"/>
                              </w:numPr>
                              <w:rPr>
                                <w:rFonts w:ascii="Arial" w:hAnsi="Arial" w:cs="Arial"/>
                                <w:sz w:val="20"/>
                              </w:rPr>
                            </w:pPr>
                            <w:r w:rsidRPr="00BD558D">
                              <w:rPr>
                                <w:rFonts w:ascii="Arial" w:hAnsi="Arial" w:cs="Arial"/>
                                <w:sz w:val="20"/>
                              </w:rPr>
                              <w:t>Emergency and or first aid medical service</w:t>
                            </w:r>
                          </w:p>
                          <w:p w:rsidR="00500A6E" w:rsidRPr="00BD558D" w:rsidRDefault="00500A6E" w:rsidP="0059639C">
                            <w:pPr>
                              <w:numPr>
                                <w:ilvl w:val="0"/>
                                <w:numId w:val="36"/>
                              </w:numPr>
                              <w:rPr>
                                <w:rFonts w:ascii="Arial" w:hAnsi="Arial" w:cs="Arial"/>
                                <w:sz w:val="20"/>
                              </w:rPr>
                            </w:pPr>
                            <w:r w:rsidRPr="00BD558D">
                              <w:rPr>
                                <w:rFonts w:ascii="Arial" w:hAnsi="Arial" w:cs="Arial"/>
                                <w:sz w:val="20"/>
                              </w:rPr>
                              <w:t>The administration of drugs or medicines or procedures pre-prescribed by a medical practitioner</w:t>
                            </w:r>
                          </w:p>
                          <w:p w:rsidR="00500A6E" w:rsidRPr="00BD558D" w:rsidRDefault="00500A6E" w:rsidP="0059639C">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1F2FF" id="Text Box 15" o:spid="_x0000_s1036" type="#_x0000_t202" style="position:absolute;margin-left:39.5pt;margin-top:4.75pt;width:590.45pt;height:5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">
                <v:textbox>
                  <w:txbxContent>
                    <w:p w:rsidR="00500A6E" w:rsidRPr="00BD558D" w:rsidRDefault="00500A6E" w:rsidP="0059639C">
                      <w:pPr>
                        <w:rPr>
                          <w:rFonts w:ascii="Arial" w:hAnsi="Arial" w:cs="Arial"/>
                          <w:sz w:val="20"/>
                        </w:rPr>
                      </w:pPr>
                      <w:r w:rsidRPr="00BD558D">
                        <w:rPr>
                          <w:rFonts w:ascii="Arial" w:hAnsi="Arial" w:cs="Arial"/>
                          <w:sz w:val="20"/>
                        </w:rPr>
                        <w:t>2. Are the d</w:t>
                      </w:r>
                      <w:r>
                        <w:rPr>
                          <w:rFonts w:ascii="Arial" w:hAnsi="Arial" w:cs="Arial"/>
                          <w:sz w:val="20"/>
                        </w:rPr>
                        <w:t xml:space="preserve">uties / tasks of the insured’s </w:t>
                      </w:r>
                      <w:r w:rsidRPr="00BD558D">
                        <w:rPr>
                          <w:rFonts w:ascii="Arial" w:hAnsi="Arial" w:cs="Arial"/>
                          <w:sz w:val="20"/>
                        </w:rPr>
                        <w:t>employee beyond the following?</w:t>
                      </w:r>
                    </w:p>
                    <w:p w:rsidR="00500A6E" w:rsidRPr="00BD558D" w:rsidRDefault="00500A6E" w:rsidP="0059639C">
                      <w:pPr>
                        <w:numPr>
                          <w:ilvl w:val="0"/>
                          <w:numId w:val="36"/>
                        </w:numPr>
                        <w:rPr>
                          <w:rFonts w:ascii="Arial" w:hAnsi="Arial" w:cs="Arial"/>
                          <w:sz w:val="20"/>
                        </w:rPr>
                      </w:pPr>
                      <w:r w:rsidRPr="00BD558D">
                        <w:rPr>
                          <w:rFonts w:ascii="Arial" w:hAnsi="Arial" w:cs="Arial"/>
                          <w:sz w:val="20"/>
                        </w:rPr>
                        <w:t>Emergency and or first aid medical service</w:t>
                      </w:r>
                    </w:p>
                    <w:p w:rsidR="00500A6E" w:rsidRPr="00BD558D" w:rsidRDefault="00500A6E" w:rsidP="0059639C">
                      <w:pPr>
                        <w:numPr>
                          <w:ilvl w:val="0"/>
                          <w:numId w:val="36"/>
                        </w:numPr>
                        <w:rPr>
                          <w:rFonts w:ascii="Arial" w:hAnsi="Arial" w:cs="Arial"/>
                          <w:sz w:val="20"/>
                        </w:rPr>
                      </w:pPr>
                      <w:r w:rsidRPr="00BD558D">
                        <w:rPr>
                          <w:rFonts w:ascii="Arial" w:hAnsi="Arial" w:cs="Arial"/>
                          <w:sz w:val="20"/>
                        </w:rPr>
                        <w:t>The administration of drugs or medicines or procedures pre-prescribed by a medical practitioner</w:t>
                      </w:r>
                    </w:p>
                    <w:p w:rsidR="00500A6E" w:rsidRPr="00BD558D" w:rsidRDefault="00500A6E" w:rsidP="0059639C">
                      <w:pPr>
                        <w:rPr>
                          <w:rFonts w:ascii="Arial" w:hAnsi="Arial" w:cs="Arial"/>
                          <w:sz w:val="20"/>
                        </w:rPr>
                      </w:pPr>
                    </w:p>
                  </w:txbxContent>
                </v:textbox>
              </v:shape>
            </w:pict>
          </mc:Fallback>
        </mc:AlternateContent>
      </w:r>
    </w:p>
    <w:p w:rsidR="0059639C" w:rsidRDefault="0059639C" w:rsidP="0059639C">
      <w:pPr>
        <w:rPr>
          <w:rFonts w:ascii="Arial" w:hAnsi="Arial" w:cs="Arial"/>
        </w:rPr>
      </w:pPr>
    </w:p>
    <w:p w:rsidR="0059639C" w:rsidRPr="00392791" w:rsidRDefault="0059639C" w:rsidP="0059639C">
      <w:pPr>
        <w:rPr>
          <w:rFonts w:ascii="Arial" w:hAnsi="Arial" w:cs="Arial"/>
        </w:rPr>
      </w:pPr>
    </w:p>
    <w:p w:rsidR="0059639C" w:rsidRPr="00392791" w:rsidRDefault="0059639C" w:rsidP="0059639C">
      <w:pPr>
        <w:rPr>
          <w:rFonts w:ascii="Arial" w:hAnsi="Arial" w:cs="Arial"/>
        </w:rPr>
      </w:pPr>
    </w:p>
    <w:p w:rsidR="0059639C" w:rsidRDefault="0059639C" w:rsidP="0059639C">
      <w:pPr>
        <w:rPr>
          <w:sz w:val="16"/>
          <w:szCs w:val="16"/>
        </w:rPr>
      </w:pPr>
      <w:r>
        <w:rPr>
          <w:noProof/>
          <w:sz w:val="16"/>
          <w:szCs w:val="16"/>
          <w:lang w:eastAsia="en-GB"/>
        </w:rPr>
        <mc:AlternateContent>
          <mc:Choice Requires="wps">
            <w:drawing>
              <wp:anchor distT="0" distB="0" distL="114300" distR="114300" simplePos="0" relativeHeight="251729920" behindDoc="0" locked="0" layoutInCell="1" allowOverlap="1" wp14:anchorId="5818C27E" wp14:editId="48EA4FB0">
                <wp:simplePos x="0" y="0"/>
                <wp:positionH relativeFrom="column">
                  <wp:posOffset>5900468</wp:posOffset>
                </wp:positionH>
                <wp:positionV relativeFrom="paragraph">
                  <wp:posOffset>103685</wp:posOffset>
                </wp:positionV>
                <wp:extent cx="0" cy="477232"/>
                <wp:effectExtent l="0" t="0" r="19050" b="184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72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2838A" id="Straight Arrow Connector 13" o:spid="_x0000_s1026" type="#_x0000_t32" style="position:absolute;margin-left:464.6pt;margin-top:8.15pt;width:0;height:37.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"/>
            </w:pict>
          </mc:Fallback>
        </mc:AlternateContent>
      </w:r>
      <w:r>
        <w:rPr>
          <w:rFonts w:ascii="Arial" w:hAnsi="Arial" w:cs="Arial"/>
          <w:noProof/>
          <w:lang w:eastAsia="en-GB"/>
        </w:rPr>
        <mc:AlternateContent>
          <mc:Choice Requires="wps">
            <w:drawing>
              <wp:anchor distT="0" distB="0" distL="114300" distR="114300" simplePos="0" relativeHeight="251734016" behindDoc="0" locked="0" layoutInCell="1" allowOverlap="1" wp14:anchorId="5FFFECB3" wp14:editId="78288017">
                <wp:simplePos x="0" y="0"/>
                <wp:positionH relativeFrom="column">
                  <wp:posOffset>1934210</wp:posOffset>
                </wp:positionH>
                <wp:positionV relativeFrom="paragraph">
                  <wp:posOffset>92710</wp:posOffset>
                </wp:positionV>
                <wp:extent cx="0" cy="399415"/>
                <wp:effectExtent l="0" t="0" r="19050" b="196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1EF2B" id="Straight Arrow Connector 14" o:spid="_x0000_s1026" type="#_x0000_t32" style="position:absolute;margin-left:152.3pt;margin-top:7.3pt;width:0;height:31.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"/>
            </w:pict>
          </mc:Fallback>
        </mc:AlternateContent>
      </w:r>
    </w:p>
    <w:p w:rsidR="0059639C" w:rsidRDefault="0059639C" w:rsidP="0059639C">
      <w:pPr>
        <w:rPr>
          <w:sz w:val="16"/>
          <w:szCs w:val="16"/>
        </w:rPr>
      </w:pPr>
    </w:p>
    <w:p w:rsidR="0059639C" w:rsidRDefault="0059639C" w:rsidP="0059639C">
      <w:pPr>
        <w:rPr>
          <w:sz w:val="16"/>
          <w:szCs w:val="16"/>
        </w:rPr>
      </w:pPr>
    </w:p>
    <w:p w:rsidR="0059639C" w:rsidRDefault="0059639C" w:rsidP="0059639C">
      <w:pPr>
        <w:rPr>
          <w:sz w:val="16"/>
          <w:szCs w:val="16"/>
        </w:rPr>
      </w:pPr>
      <w:r>
        <w:rPr>
          <w:noProof/>
          <w:sz w:val="16"/>
          <w:szCs w:val="16"/>
          <w:lang w:eastAsia="en-GB"/>
        </w:rPr>
        <mc:AlternateContent>
          <mc:Choice Requires="wps">
            <w:drawing>
              <wp:anchor distT="0" distB="0" distL="114300" distR="114300" simplePos="0" relativeHeight="251728896" behindDoc="0" locked="0" layoutInCell="1" allowOverlap="1" wp14:anchorId="44C6F63B" wp14:editId="1FE10349">
                <wp:simplePos x="0" y="0"/>
                <wp:positionH relativeFrom="column">
                  <wp:posOffset>6464595</wp:posOffset>
                </wp:positionH>
                <wp:positionV relativeFrom="paragraph">
                  <wp:posOffset>49988</wp:posOffset>
                </wp:positionV>
                <wp:extent cx="1608780" cy="368300"/>
                <wp:effectExtent l="0" t="0" r="1079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780" cy="368300"/>
                        </a:xfrm>
                        <a:prstGeom prst="rect">
                          <a:avLst/>
                        </a:prstGeom>
                        <a:solidFill>
                          <a:srgbClr val="FFFFFF"/>
                        </a:solidFill>
                        <a:ln w="9525">
                          <a:solidFill>
                            <a:srgbClr val="000000"/>
                          </a:solidFill>
                          <a:miter lim="800000"/>
                          <a:headEnd/>
                          <a:tailEnd/>
                        </a:ln>
                      </wps:spPr>
                      <wps:txbx>
                        <w:txbxContent>
                          <w:p w:rsidR="00500A6E" w:rsidRPr="00F203FE" w:rsidRDefault="00500A6E" w:rsidP="0059639C">
                            <w:pPr>
                              <w:rPr>
                                <w:rFonts w:ascii="Arial" w:hAnsi="Arial" w:cs="Arial"/>
                              </w:rPr>
                            </w:pPr>
                            <w:r w:rsidRPr="00F203FE">
                              <w:rPr>
                                <w:rFonts w:ascii="Arial" w:hAnsi="Arial" w:cs="Arial"/>
                              </w:rPr>
                              <w:t>Yes, cover excluded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C6F63B" id="Text Box 10" o:spid="_x0000_s1037" type="#_x0000_t202" style="position:absolute;margin-left:509pt;margin-top:3.95pt;width:126.7pt;height:2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">
                <v:textbox>
                  <w:txbxContent>
                    <w:p w:rsidR="00500A6E" w:rsidRPr="00F203FE" w:rsidRDefault="00500A6E" w:rsidP="0059639C">
                      <w:pPr>
                        <w:rPr>
                          <w:rFonts w:ascii="Arial" w:hAnsi="Arial" w:cs="Arial"/>
                        </w:rPr>
                      </w:pPr>
                      <w:r w:rsidRPr="00F203FE">
                        <w:rPr>
                          <w:rFonts w:ascii="Arial" w:hAnsi="Arial" w:cs="Arial"/>
                        </w:rPr>
                        <w:t>Yes, cover excluded</w:t>
                      </w:r>
                    </w:p>
                  </w:txbxContent>
                </v:textbox>
              </v:shape>
            </w:pict>
          </mc:Fallback>
        </mc:AlternateContent>
      </w:r>
    </w:p>
    <w:p w:rsidR="0059639C" w:rsidRDefault="0059639C" w:rsidP="0059639C">
      <w:pPr>
        <w:rPr>
          <w:sz w:val="16"/>
          <w:szCs w:val="16"/>
        </w:rPr>
      </w:pPr>
      <w:r>
        <w:rPr>
          <w:noProof/>
          <w:sz w:val="16"/>
          <w:szCs w:val="16"/>
          <w:lang w:eastAsia="en-GB"/>
        </w:rPr>
        <mc:AlternateContent>
          <mc:Choice Requires="wps">
            <w:drawing>
              <wp:anchor distT="0" distB="0" distL="114300" distR="114300" simplePos="0" relativeHeight="251731968" behindDoc="0" locked="0" layoutInCell="1" allowOverlap="1" wp14:anchorId="1647D6CC" wp14:editId="5D080A54">
                <wp:simplePos x="0" y="0"/>
                <wp:positionH relativeFrom="column">
                  <wp:posOffset>1685925</wp:posOffset>
                </wp:positionH>
                <wp:positionV relativeFrom="paragraph">
                  <wp:posOffset>50800</wp:posOffset>
                </wp:positionV>
                <wp:extent cx="500380" cy="368300"/>
                <wp:effectExtent l="0" t="0" r="1397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68300"/>
                        </a:xfrm>
                        <a:prstGeom prst="rect">
                          <a:avLst/>
                        </a:prstGeom>
                        <a:solidFill>
                          <a:srgbClr val="FFFFFF"/>
                        </a:solidFill>
                        <a:ln w="9525">
                          <a:solidFill>
                            <a:srgbClr val="000000"/>
                          </a:solidFill>
                          <a:miter lim="800000"/>
                          <a:headEnd/>
                          <a:tailEnd/>
                        </a:ln>
                      </wps:spPr>
                      <wps:txbx>
                        <w:txbxContent>
                          <w:p w:rsidR="00500A6E" w:rsidRPr="00F203FE" w:rsidRDefault="00500A6E" w:rsidP="0059639C">
                            <w:pPr>
                              <w:rPr>
                                <w:rFonts w:ascii="Arial" w:hAnsi="Arial" w:cs="Arial"/>
                              </w:rPr>
                            </w:pPr>
                            <w:r w:rsidRPr="00F203FE">
                              <w:rPr>
                                <w:rFonts w:ascii="Arial" w:hAnsi="Arial" w:cs="Arial"/>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7D6CC" id="Text Box 12" o:spid="_x0000_s1038" type="#_x0000_t202" style="position:absolute;margin-left:132.75pt;margin-top:4pt;width:39.4pt;height:2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">
                <v:textbox>
                  <w:txbxContent>
                    <w:p w:rsidR="00500A6E" w:rsidRPr="00F203FE" w:rsidRDefault="00500A6E" w:rsidP="0059639C">
                      <w:pPr>
                        <w:rPr>
                          <w:rFonts w:ascii="Arial" w:hAnsi="Arial" w:cs="Arial"/>
                        </w:rPr>
                      </w:pPr>
                      <w:r w:rsidRPr="00F203FE">
                        <w:rPr>
                          <w:rFonts w:ascii="Arial" w:hAnsi="Arial" w:cs="Arial"/>
                        </w:rPr>
                        <w:t>No</w:t>
                      </w:r>
                    </w:p>
                  </w:txbxContent>
                </v:textbox>
              </v:shape>
            </w:pict>
          </mc:Fallback>
        </mc:AlternateContent>
      </w:r>
    </w:p>
    <w:p w:rsidR="0059639C" w:rsidRDefault="0059639C" w:rsidP="0059639C">
      <w:pPr>
        <w:rPr>
          <w:sz w:val="16"/>
          <w:szCs w:val="16"/>
        </w:rPr>
      </w:pPr>
      <w:r>
        <w:rPr>
          <w:noProof/>
          <w:sz w:val="16"/>
          <w:szCs w:val="16"/>
          <w:lang w:eastAsia="en-GB"/>
        </w:rPr>
        <mc:AlternateContent>
          <mc:Choice Requires="wps">
            <w:drawing>
              <wp:anchor distT="0" distB="0" distL="114300" distR="114300" simplePos="0" relativeHeight="251730944" behindDoc="0" locked="0" layoutInCell="1" allowOverlap="1" wp14:anchorId="18811787" wp14:editId="2B7055CF">
                <wp:simplePos x="0" y="0"/>
                <wp:positionH relativeFrom="column">
                  <wp:posOffset>5890438</wp:posOffset>
                </wp:positionH>
                <wp:positionV relativeFrom="paragraph">
                  <wp:posOffset>-2939</wp:posOffset>
                </wp:positionV>
                <wp:extent cx="574157" cy="0"/>
                <wp:effectExtent l="0" t="0" r="1651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9A3AD" id="Straight Arrow Connector 11" o:spid="_x0000_s1026" type="#_x0000_t32" style="position:absolute;margin-left:463.8pt;margin-top:-.25pt;width:45.2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"/>
            </w:pict>
          </mc:Fallback>
        </mc:AlternateContent>
      </w:r>
    </w:p>
    <w:p w:rsidR="0059639C" w:rsidRDefault="0059639C" w:rsidP="0059639C">
      <w:pPr>
        <w:rPr>
          <w:sz w:val="16"/>
          <w:szCs w:val="16"/>
        </w:rPr>
      </w:pPr>
    </w:p>
    <w:p w:rsidR="0059639C" w:rsidRDefault="0059639C" w:rsidP="0059639C">
      <w:pPr>
        <w:rPr>
          <w:sz w:val="16"/>
          <w:szCs w:val="16"/>
        </w:rPr>
      </w:pPr>
      <w:r>
        <w:rPr>
          <w:noProof/>
          <w:sz w:val="16"/>
          <w:szCs w:val="16"/>
          <w:lang w:eastAsia="en-GB"/>
        </w:rPr>
        <mc:AlternateContent>
          <mc:Choice Requires="wps">
            <w:drawing>
              <wp:anchor distT="0" distB="0" distL="114300" distR="114300" simplePos="0" relativeHeight="251732992" behindDoc="0" locked="0" layoutInCell="1" allowOverlap="1" wp14:anchorId="0F98AFC8" wp14:editId="6F9C4D5E">
                <wp:simplePos x="0" y="0"/>
                <wp:positionH relativeFrom="column">
                  <wp:posOffset>1934210</wp:posOffset>
                </wp:positionH>
                <wp:positionV relativeFrom="paragraph">
                  <wp:posOffset>69215</wp:posOffset>
                </wp:positionV>
                <wp:extent cx="0" cy="231775"/>
                <wp:effectExtent l="0" t="0" r="19050" b="158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BE484" id="Straight Arrow Connector 9" o:spid="_x0000_s1026" type="#_x0000_t32" style="position:absolute;margin-left:152.3pt;margin-top:5.45pt;width:0;height:1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"/>
            </w:pict>
          </mc:Fallback>
        </mc:AlternateContent>
      </w:r>
    </w:p>
    <w:p w:rsidR="0059639C" w:rsidRDefault="0059639C" w:rsidP="0059639C">
      <w:pPr>
        <w:rPr>
          <w:sz w:val="16"/>
          <w:szCs w:val="16"/>
        </w:rPr>
      </w:pPr>
    </w:p>
    <w:p w:rsidR="0059639C" w:rsidRDefault="0059639C" w:rsidP="0059639C">
      <w:pPr>
        <w:rPr>
          <w:sz w:val="16"/>
          <w:szCs w:val="16"/>
        </w:rPr>
      </w:pPr>
      <w:r>
        <w:rPr>
          <w:noProof/>
          <w:lang w:eastAsia="en-GB"/>
        </w:rPr>
        <mc:AlternateContent>
          <mc:Choice Requires="wps">
            <w:drawing>
              <wp:anchor distT="0" distB="0" distL="114300" distR="114300" simplePos="0" relativeHeight="251721728" behindDoc="0" locked="0" layoutInCell="1" allowOverlap="1" wp14:anchorId="5A50F473" wp14:editId="6EBECFCB">
                <wp:simplePos x="0" y="0"/>
                <wp:positionH relativeFrom="column">
                  <wp:posOffset>502285</wp:posOffset>
                </wp:positionH>
                <wp:positionV relativeFrom="paragraph">
                  <wp:posOffset>64770</wp:posOffset>
                </wp:positionV>
                <wp:extent cx="7573645" cy="1489710"/>
                <wp:effectExtent l="0" t="0" r="2730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1489710"/>
                        </a:xfrm>
                        <a:prstGeom prst="rect">
                          <a:avLst/>
                        </a:prstGeom>
                        <a:solidFill>
                          <a:srgbClr val="FFFFFF"/>
                        </a:solidFill>
                        <a:ln w="9525">
                          <a:solidFill>
                            <a:srgbClr val="000000"/>
                          </a:solidFill>
                          <a:miter lim="800000"/>
                          <a:headEnd/>
                          <a:tailEnd/>
                        </a:ln>
                      </wps:spPr>
                      <wps:txbx>
                        <w:txbxContent>
                          <w:p w:rsidR="00500A6E" w:rsidRPr="002A1244" w:rsidRDefault="00500A6E" w:rsidP="00A029C4">
                            <w:pPr>
                              <w:rPr>
                                <w:rFonts w:ascii="Arial" w:hAnsi="Arial" w:cs="Arial"/>
                                <w:sz w:val="20"/>
                              </w:rPr>
                            </w:pPr>
                            <w:r w:rsidRPr="00A029C4">
                              <w:rPr>
                                <w:rFonts w:ascii="Arial" w:hAnsi="Arial" w:cs="Arial"/>
                                <w:sz w:val="20"/>
                              </w:rPr>
                              <w:t xml:space="preserve">3. </w:t>
                            </w:r>
                            <w:r w:rsidRPr="002A1244">
                              <w:rPr>
                                <w:rFonts w:ascii="Arial" w:hAnsi="Arial" w:cs="Arial"/>
                                <w:sz w:val="20"/>
                              </w:rPr>
                              <w:t>Cover is provided in respect of the administration of drugs or medicines pre-prescribed by a medical practitioner and in respect of the procedures indicated in the attached table subject to written guidelines and suitable training having been provided to the person carrying out the procedure.</w:t>
                            </w:r>
                          </w:p>
                          <w:p w:rsidR="00500A6E" w:rsidRPr="002A1244" w:rsidRDefault="00500A6E" w:rsidP="00A029C4">
                            <w:r w:rsidRPr="002A1244">
                              <w:rPr>
                                <w:rFonts w:ascii="Arial" w:hAnsi="Arial" w:cs="Arial"/>
                                <w:sz w:val="20"/>
                              </w:rPr>
                              <w:t>Where cover is required beyond the limitations set out in the table or there are any unusual medical circumstances, full written details must be provided to Stockton Borough Council Insurance Section for their agreement</w:t>
                            </w:r>
                            <w:r w:rsidRPr="002A1244">
                              <w:t>.</w:t>
                            </w:r>
                          </w:p>
                          <w:p w:rsidR="00500A6E" w:rsidRPr="002A1244" w:rsidRDefault="00500A6E" w:rsidP="00A029C4">
                            <w:pPr>
                              <w:ind w:left="360"/>
                              <w:rPr>
                                <w:rFonts w:ascii="Arial" w:hAnsi="Arial" w:cs="Arial"/>
                                <w:sz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50F473" id="Text Box 1" o:spid="_x0000_s1039" type="#_x0000_t202" style="position:absolute;margin-left:39.55pt;margin-top:5.1pt;width:596.35pt;height:117.3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">
                <v:textbox style="mso-fit-shape-to-text:t">
                  <w:txbxContent>
                    <w:p w:rsidR="00500A6E" w:rsidRPr="002A1244" w:rsidRDefault="00500A6E" w:rsidP="00A029C4">
                      <w:pPr>
                        <w:rPr>
                          <w:rFonts w:ascii="Arial" w:hAnsi="Arial" w:cs="Arial"/>
                          <w:sz w:val="20"/>
                        </w:rPr>
                      </w:pPr>
                      <w:r w:rsidRPr="00A029C4">
                        <w:rPr>
                          <w:rFonts w:ascii="Arial" w:hAnsi="Arial" w:cs="Arial"/>
                          <w:sz w:val="20"/>
                        </w:rPr>
                        <w:t xml:space="preserve">3. </w:t>
                      </w:r>
                      <w:r w:rsidRPr="002A1244">
                        <w:rPr>
                          <w:rFonts w:ascii="Arial" w:hAnsi="Arial" w:cs="Arial"/>
                          <w:sz w:val="20"/>
                        </w:rPr>
                        <w:t>Cover is provided in respect of the administration of drugs or medicines pre-prescribed by a medical practitioner and in respect of the procedures indicated in the attached table subject to written guidelines and suitable training having been provided to the person carrying out the procedure.</w:t>
                      </w:r>
                    </w:p>
                    <w:p w:rsidR="00500A6E" w:rsidRPr="002A1244" w:rsidRDefault="00500A6E" w:rsidP="00A029C4">
                      <w:r w:rsidRPr="002A1244">
                        <w:rPr>
                          <w:rFonts w:ascii="Arial" w:hAnsi="Arial" w:cs="Arial"/>
                          <w:sz w:val="20"/>
                        </w:rPr>
                        <w:t>Where cover is required beyond the limitations set out in the table or there are any unusual medical circumstances, full written details must be provided to Stockton Borough Council Insurance Section for their agreement</w:t>
                      </w:r>
                      <w:r w:rsidRPr="002A1244">
                        <w:t>.</w:t>
                      </w:r>
                    </w:p>
                    <w:p w:rsidR="00500A6E" w:rsidRPr="002A1244" w:rsidRDefault="00500A6E" w:rsidP="00A029C4">
                      <w:pPr>
                        <w:ind w:left="360"/>
                        <w:rPr>
                          <w:rFonts w:ascii="Arial" w:hAnsi="Arial" w:cs="Arial"/>
                          <w:sz w:val="20"/>
                        </w:rPr>
                      </w:pPr>
                    </w:p>
                  </w:txbxContent>
                </v:textbox>
              </v:shape>
            </w:pict>
          </mc:Fallback>
        </mc:AlternateContent>
      </w:r>
    </w:p>
    <w:p w:rsidR="0059639C" w:rsidRDefault="0059639C" w:rsidP="0059639C">
      <w:pPr>
        <w:rPr>
          <w:sz w:val="16"/>
          <w:szCs w:val="16"/>
        </w:rPr>
      </w:pPr>
    </w:p>
    <w:p w:rsidR="0059639C" w:rsidRDefault="0059639C" w:rsidP="0059639C">
      <w:pPr>
        <w:rPr>
          <w:sz w:val="16"/>
          <w:szCs w:val="16"/>
        </w:rPr>
      </w:pPr>
    </w:p>
    <w:p w:rsidR="0059639C" w:rsidRPr="00C533FC" w:rsidRDefault="0059639C" w:rsidP="0059639C">
      <w:pPr>
        <w:rPr>
          <w:color w:val="BFBFBF"/>
          <w:sz w:val="16"/>
          <w:szCs w:val="16"/>
        </w:rPr>
      </w:pPr>
    </w:p>
    <w:p w:rsidR="0059639C" w:rsidRDefault="0059639C" w:rsidP="0059639C">
      <w:pPr>
        <w:rPr>
          <w:color w:val="BFBFBF"/>
          <w:sz w:val="16"/>
          <w:szCs w:val="16"/>
        </w:rPr>
      </w:pPr>
    </w:p>
    <w:p w:rsidR="0059639C" w:rsidRDefault="0059639C" w:rsidP="0059639C">
      <w:pPr>
        <w:rPr>
          <w:color w:val="BFBFBF"/>
          <w:sz w:val="16"/>
          <w:szCs w:val="16"/>
        </w:rPr>
      </w:pPr>
    </w:p>
    <w:p w:rsidR="0059639C" w:rsidRDefault="0059639C" w:rsidP="0059639C">
      <w:pPr>
        <w:rPr>
          <w:color w:val="BFBFBF"/>
          <w:sz w:val="16"/>
          <w:szCs w:val="16"/>
        </w:rPr>
      </w:pPr>
    </w:p>
    <w:p w:rsidR="0059639C" w:rsidRDefault="0059639C" w:rsidP="0059639C">
      <w:pPr>
        <w:rPr>
          <w:color w:val="BFBFBF"/>
          <w:sz w:val="16"/>
          <w:szCs w:val="16"/>
        </w:rPr>
      </w:pPr>
    </w:p>
    <w:p w:rsidR="0059639C" w:rsidRPr="00C533FC" w:rsidRDefault="0059639C" w:rsidP="0059639C">
      <w:pPr>
        <w:rPr>
          <w:color w:val="BFBFBF"/>
          <w:sz w:val="16"/>
          <w:szCs w:val="16"/>
        </w:rPr>
      </w:pPr>
    </w:p>
    <w:p w:rsidR="0032607D" w:rsidRDefault="0032607D" w:rsidP="00BA410C">
      <w:pPr>
        <w:jc w:val="right"/>
        <w:rPr>
          <w:rFonts w:ascii="Arial" w:hAnsi="Arial" w:cs="Arial"/>
          <w:sz w:val="22"/>
          <w:szCs w:val="22"/>
        </w:rPr>
      </w:pPr>
    </w:p>
    <w:p w:rsidR="006551AA" w:rsidRDefault="006551AA" w:rsidP="00BA410C">
      <w:pPr>
        <w:jc w:val="right"/>
        <w:rPr>
          <w:rFonts w:ascii="Arial" w:hAnsi="Arial" w:cs="Arial"/>
          <w:sz w:val="22"/>
          <w:szCs w:val="22"/>
        </w:rPr>
      </w:pPr>
    </w:p>
    <w:p w:rsidR="00A55014" w:rsidRDefault="00A55014" w:rsidP="00BA410C">
      <w:pPr>
        <w:jc w:val="right"/>
        <w:rPr>
          <w:rFonts w:ascii="Arial" w:hAnsi="Arial" w:cs="Arial"/>
          <w:sz w:val="22"/>
          <w:szCs w:val="22"/>
        </w:rPr>
      </w:pPr>
    </w:p>
    <w:p w:rsidR="00A04EC1" w:rsidRDefault="00A04EC1" w:rsidP="00BA410C">
      <w:pPr>
        <w:jc w:val="right"/>
        <w:rPr>
          <w:rFonts w:ascii="Arial" w:hAnsi="Arial" w:cs="Arial"/>
          <w:sz w:val="22"/>
          <w:szCs w:val="22"/>
        </w:rPr>
      </w:pPr>
    </w:p>
    <w:p w:rsidR="006551AA" w:rsidRDefault="006551AA" w:rsidP="006551AA">
      <w:pPr>
        <w:rPr>
          <w:rFonts w:ascii="Arial" w:hAnsi="Arial" w:cs="Arial"/>
          <w:bCs/>
          <w:kern w:val="36"/>
          <w:szCs w:val="24"/>
          <w:lang w:val="en" w:eastAsia="en-GB"/>
        </w:rPr>
      </w:pPr>
    </w:p>
    <w:p w:rsidR="006551AA" w:rsidRPr="00B2592C" w:rsidRDefault="00891D6B" w:rsidP="006551AA">
      <w:pPr>
        <w:rPr>
          <w:rFonts w:ascii="Arial" w:hAnsi="Arial" w:cs="Arial"/>
          <w:bCs/>
          <w:kern w:val="36"/>
          <w:szCs w:val="24"/>
          <w:lang w:val="en" w:eastAsia="en-GB"/>
        </w:rPr>
      </w:pPr>
      <w:r w:rsidRPr="00F03EE2">
        <w:rPr>
          <w:rFonts w:ascii="Arial" w:hAnsi="Arial" w:cs="Arial"/>
          <w:b/>
          <w:color w:val="0078C2"/>
          <w:sz w:val="22"/>
          <w:szCs w:val="22"/>
        </w:rPr>
        <w:t xml:space="preserve">APPENDIX </w:t>
      </w:r>
      <w:r w:rsidR="00F03EE2">
        <w:rPr>
          <w:rFonts w:ascii="Arial" w:hAnsi="Arial" w:cs="Arial"/>
          <w:b/>
          <w:color w:val="0078C2"/>
          <w:sz w:val="22"/>
          <w:szCs w:val="22"/>
        </w:rPr>
        <w:t xml:space="preserve"> </w:t>
      </w:r>
      <w:r w:rsidRPr="00F03EE2">
        <w:rPr>
          <w:rFonts w:ascii="Arial" w:hAnsi="Arial" w:cs="Arial"/>
          <w:b/>
          <w:color w:val="0078C2"/>
          <w:sz w:val="22"/>
          <w:szCs w:val="22"/>
        </w:rPr>
        <w:t xml:space="preserve">8                                                  </w:t>
      </w:r>
      <w:r w:rsidR="006551AA">
        <w:rPr>
          <w:rFonts w:ascii="Arial" w:hAnsi="Arial" w:cs="Arial"/>
          <w:bCs/>
          <w:kern w:val="36"/>
          <w:szCs w:val="24"/>
          <w:lang w:val="en" w:eastAsia="en-GB"/>
        </w:rPr>
        <w:t>Links to specialist guidance.</w:t>
      </w:r>
    </w:p>
    <w:p w:rsidR="006551AA" w:rsidRDefault="006551AA" w:rsidP="006551AA">
      <w:pPr>
        <w:outlineLvl w:val="1"/>
        <w:rPr>
          <w:rFonts w:ascii="Arial" w:hAnsi="Arial" w:cs="Arial"/>
          <w:szCs w:val="24"/>
          <w:lang w:val="en" w:eastAsia="en-GB"/>
        </w:rPr>
      </w:pPr>
    </w:p>
    <w:p w:rsidR="006551AA" w:rsidRPr="000D5CA6" w:rsidRDefault="006551AA" w:rsidP="006551AA">
      <w:pPr>
        <w:numPr>
          <w:ilvl w:val="0"/>
          <w:numId w:val="41"/>
        </w:numPr>
        <w:outlineLvl w:val="1"/>
        <w:rPr>
          <w:rFonts w:ascii="Arial" w:hAnsi="Arial" w:cs="Arial"/>
          <w:b/>
          <w:bCs/>
          <w:sz w:val="20"/>
          <w:lang w:val="en" w:eastAsia="en-GB"/>
        </w:rPr>
      </w:pPr>
      <w:r w:rsidRPr="000D5CA6">
        <w:rPr>
          <w:rFonts w:ascii="Arial" w:hAnsi="Arial" w:cs="Arial"/>
          <w:b/>
          <w:bCs/>
          <w:sz w:val="20"/>
          <w:lang w:val="en" w:eastAsia="en-GB"/>
        </w:rPr>
        <w:t>Departmental guidance and advice</w:t>
      </w:r>
    </w:p>
    <w:p w:rsidR="00BB778B" w:rsidRPr="00DC5AD6" w:rsidRDefault="00331160" w:rsidP="006551AA">
      <w:pPr>
        <w:numPr>
          <w:ilvl w:val="0"/>
          <w:numId w:val="37"/>
        </w:numPr>
        <w:spacing w:before="100" w:beforeAutospacing="1"/>
        <w:rPr>
          <w:rFonts w:ascii="Arial" w:hAnsi="Arial" w:cs="Arial"/>
          <w:color w:val="0000FF" w:themeColor="hyperlink"/>
          <w:sz w:val="20"/>
          <w:lang w:val="en" w:eastAsia="en-GB"/>
        </w:rPr>
      </w:pPr>
      <w:hyperlink r:id="rId30" w:history="1">
        <w:r w:rsidR="00BB778B" w:rsidRPr="00DC5AD6">
          <w:rPr>
            <w:rStyle w:val="Hyperlink"/>
            <w:rFonts w:ascii="Arial" w:hAnsi="Arial" w:cs="Arial"/>
            <w:sz w:val="20"/>
            <w:lang w:val="en" w:eastAsia="en-GB"/>
          </w:rPr>
          <w:t xml:space="preserve">Department for Education </w:t>
        </w:r>
      </w:hyperlink>
      <w:r w:rsidR="00BB778B" w:rsidRPr="00DC5AD6">
        <w:rPr>
          <w:rFonts w:ascii="Arial" w:hAnsi="Arial" w:cs="Arial"/>
          <w:color w:val="0000FF" w:themeColor="hyperlink"/>
          <w:sz w:val="20"/>
          <w:lang w:val="en" w:eastAsia="en-GB"/>
        </w:rPr>
        <w:t xml:space="preserve"> supporting children at school with medical conditions.</w:t>
      </w:r>
    </w:p>
    <w:p w:rsidR="006551AA" w:rsidRPr="00DC5AD6" w:rsidRDefault="004A6F9A" w:rsidP="006551AA">
      <w:pPr>
        <w:numPr>
          <w:ilvl w:val="0"/>
          <w:numId w:val="37"/>
        </w:numPr>
        <w:spacing w:before="100" w:beforeAutospacing="1"/>
        <w:rPr>
          <w:rStyle w:val="Hyperlink"/>
          <w:rFonts w:ascii="Arial" w:hAnsi="Arial" w:cs="Arial"/>
          <w:sz w:val="20"/>
          <w:lang w:val="en" w:eastAsia="en-GB"/>
        </w:rPr>
      </w:pPr>
      <w:r w:rsidRPr="00DC5AD6">
        <w:rPr>
          <w:rFonts w:ascii="Arial" w:hAnsi="Arial" w:cs="Arial"/>
          <w:color w:val="0000FF"/>
          <w:sz w:val="20"/>
          <w:lang w:val="en" w:eastAsia="en-GB"/>
        </w:rPr>
        <w:fldChar w:fldCharType="begin"/>
      </w:r>
      <w:r w:rsidRPr="00DC5AD6">
        <w:rPr>
          <w:rFonts w:ascii="Arial" w:hAnsi="Arial" w:cs="Arial"/>
          <w:color w:val="0000FF"/>
          <w:sz w:val="20"/>
          <w:lang w:val="en" w:eastAsia="en-GB"/>
        </w:rPr>
        <w:instrText xml:space="preserve"> HYPERLINK "https://www.gov.uk/government/publications/send-code-of-practice-0-to-25" </w:instrText>
      </w:r>
      <w:r w:rsidRPr="00DC5AD6">
        <w:rPr>
          <w:rFonts w:ascii="Arial" w:hAnsi="Arial" w:cs="Arial"/>
          <w:color w:val="0000FF"/>
          <w:sz w:val="20"/>
          <w:lang w:val="en" w:eastAsia="en-GB"/>
        </w:rPr>
        <w:fldChar w:fldCharType="separate"/>
      </w:r>
      <w:r w:rsidR="006551AA" w:rsidRPr="00DC5AD6">
        <w:rPr>
          <w:rStyle w:val="Hyperlink"/>
          <w:rFonts w:ascii="Arial" w:hAnsi="Arial" w:cs="Arial"/>
          <w:sz w:val="20"/>
          <w:lang w:val="en" w:eastAsia="en-GB"/>
        </w:rPr>
        <w:t>Special Educational Needs Code of Practice</w:t>
      </w:r>
    </w:p>
    <w:p w:rsidR="006551AA" w:rsidRPr="000D5CA6" w:rsidRDefault="004A6F9A" w:rsidP="006551AA">
      <w:pPr>
        <w:numPr>
          <w:ilvl w:val="0"/>
          <w:numId w:val="37"/>
        </w:numPr>
        <w:spacing w:before="100" w:beforeAutospacing="1"/>
        <w:rPr>
          <w:rFonts w:ascii="Arial" w:hAnsi="Arial" w:cs="Arial"/>
          <w:sz w:val="20"/>
          <w:lang w:val="en" w:eastAsia="en-GB"/>
        </w:rPr>
      </w:pPr>
      <w:r w:rsidRPr="00DC5AD6">
        <w:rPr>
          <w:rFonts w:ascii="Arial" w:hAnsi="Arial" w:cs="Arial"/>
          <w:color w:val="0000FF"/>
          <w:sz w:val="20"/>
          <w:lang w:val="en" w:eastAsia="en-GB"/>
        </w:rPr>
        <w:fldChar w:fldCharType="end"/>
      </w:r>
      <w:hyperlink r:id="rId31" w:history="1">
        <w:r w:rsidR="006551AA" w:rsidRPr="000D5CA6">
          <w:rPr>
            <w:rFonts w:ascii="Arial" w:hAnsi="Arial" w:cs="Arial"/>
            <w:color w:val="0000FF"/>
            <w:sz w:val="20"/>
            <w:u w:val="single"/>
            <w:lang w:val="en" w:eastAsia="en-GB"/>
          </w:rPr>
          <w:t>The Early Years Foundation Stage</w:t>
        </w:r>
      </w:hyperlink>
      <w:r w:rsidR="006551AA" w:rsidRPr="000D5CA6">
        <w:rPr>
          <w:rFonts w:ascii="Arial" w:hAnsi="Arial" w:cs="Arial"/>
          <w:sz w:val="20"/>
          <w:lang w:val="en" w:eastAsia="en-GB"/>
        </w:rPr>
        <w:t xml:space="preserve"> - sets out specific requirements on early years settings in managing medicines for children under 5 years of age </w:t>
      </w:r>
    </w:p>
    <w:p w:rsidR="006551AA" w:rsidRPr="00DC5AD6" w:rsidRDefault="00331160" w:rsidP="006551AA">
      <w:pPr>
        <w:numPr>
          <w:ilvl w:val="0"/>
          <w:numId w:val="37"/>
        </w:numPr>
        <w:spacing w:before="100" w:beforeAutospacing="1"/>
        <w:rPr>
          <w:rFonts w:ascii="Arial" w:hAnsi="Arial" w:cs="Arial"/>
          <w:sz w:val="20"/>
          <w:lang w:val="en" w:eastAsia="en-GB"/>
        </w:rPr>
      </w:pPr>
      <w:hyperlink r:id="rId32" w:history="1">
        <w:r w:rsidR="006551AA" w:rsidRPr="00DC5AD6">
          <w:rPr>
            <w:rFonts w:ascii="Arial" w:hAnsi="Arial" w:cs="Arial"/>
            <w:color w:val="0000FF"/>
            <w:sz w:val="20"/>
            <w:u w:val="single"/>
            <w:lang w:val="en" w:eastAsia="en-GB"/>
          </w:rPr>
          <w:t>Working together to safeguard children</w:t>
        </w:r>
      </w:hyperlink>
      <w:r w:rsidR="006551AA" w:rsidRPr="00DC5AD6">
        <w:rPr>
          <w:rFonts w:ascii="Arial" w:hAnsi="Arial" w:cs="Arial"/>
          <w:sz w:val="20"/>
          <w:lang w:val="en" w:eastAsia="en-GB"/>
        </w:rPr>
        <w:t xml:space="preserve"> - statutory guidance on inter-agency working </w:t>
      </w:r>
    </w:p>
    <w:p w:rsidR="006551AA" w:rsidRPr="00DC5AD6" w:rsidRDefault="00331160" w:rsidP="006551AA">
      <w:pPr>
        <w:numPr>
          <w:ilvl w:val="0"/>
          <w:numId w:val="37"/>
        </w:numPr>
        <w:spacing w:before="100" w:beforeAutospacing="1"/>
        <w:rPr>
          <w:rFonts w:ascii="Arial" w:hAnsi="Arial" w:cs="Arial"/>
          <w:sz w:val="20"/>
          <w:lang w:val="en" w:eastAsia="en-GB"/>
        </w:rPr>
      </w:pPr>
      <w:hyperlink r:id="rId33" w:history="1">
        <w:r w:rsidR="006551AA" w:rsidRPr="00DC5AD6">
          <w:rPr>
            <w:rFonts w:ascii="Arial" w:hAnsi="Arial" w:cs="Arial"/>
            <w:color w:val="0000FF"/>
            <w:sz w:val="20"/>
            <w:u w:val="single"/>
            <w:lang w:val="en" w:eastAsia="en-GB"/>
          </w:rPr>
          <w:t>Safeguarding children: keeping children safe in education</w:t>
        </w:r>
      </w:hyperlink>
      <w:r w:rsidR="006551AA" w:rsidRPr="00DC5AD6">
        <w:rPr>
          <w:rFonts w:ascii="Arial" w:hAnsi="Arial" w:cs="Arial"/>
          <w:sz w:val="20"/>
          <w:lang w:val="en" w:eastAsia="en-GB"/>
        </w:rPr>
        <w:t xml:space="preserve"> </w:t>
      </w:r>
      <w:r w:rsidR="004A6F9A" w:rsidRPr="00DC5AD6">
        <w:rPr>
          <w:rFonts w:ascii="Arial" w:hAnsi="Arial" w:cs="Arial"/>
          <w:sz w:val="20"/>
          <w:lang w:val="en" w:eastAsia="en-GB"/>
        </w:rPr>
        <w:t xml:space="preserve"> 2 </w:t>
      </w:r>
      <w:r w:rsidR="006551AA" w:rsidRPr="00DC5AD6">
        <w:rPr>
          <w:rFonts w:ascii="Arial" w:hAnsi="Arial" w:cs="Arial"/>
          <w:sz w:val="20"/>
          <w:lang w:val="en" w:eastAsia="en-GB"/>
        </w:rPr>
        <w:t xml:space="preserve">- statutory guidance for schools and colleges </w:t>
      </w:r>
    </w:p>
    <w:p w:rsidR="006551AA" w:rsidRPr="000D5CA6" w:rsidRDefault="00331160" w:rsidP="006551AA">
      <w:pPr>
        <w:numPr>
          <w:ilvl w:val="0"/>
          <w:numId w:val="37"/>
        </w:numPr>
        <w:spacing w:before="100" w:beforeAutospacing="1"/>
        <w:rPr>
          <w:rFonts w:ascii="Arial" w:hAnsi="Arial" w:cs="Arial"/>
          <w:sz w:val="20"/>
          <w:lang w:val="en" w:eastAsia="en-GB"/>
        </w:rPr>
      </w:pPr>
      <w:hyperlink r:id="rId34" w:history="1">
        <w:r w:rsidR="006551AA" w:rsidRPr="00DC5AD6">
          <w:rPr>
            <w:rFonts w:ascii="Arial" w:hAnsi="Arial" w:cs="Arial"/>
            <w:color w:val="0000FF"/>
            <w:sz w:val="20"/>
            <w:u w:val="single"/>
            <w:lang w:val="en" w:eastAsia="en-GB"/>
          </w:rPr>
          <w:t>Ensuring a good education for children who cannot attend school because of health needs</w:t>
        </w:r>
      </w:hyperlink>
      <w:r w:rsidR="006551AA" w:rsidRPr="000D5CA6">
        <w:rPr>
          <w:rFonts w:ascii="Arial" w:hAnsi="Arial" w:cs="Arial"/>
          <w:sz w:val="20"/>
          <w:lang w:val="en" w:eastAsia="en-GB"/>
        </w:rPr>
        <w:t xml:space="preserve"> - statutory guidance for local authorities </w:t>
      </w:r>
    </w:p>
    <w:p w:rsidR="006551AA" w:rsidRPr="000D5CA6" w:rsidRDefault="00331160" w:rsidP="006551AA">
      <w:pPr>
        <w:numPr>
          <w:ilvl w:val="0"/>
          <w:numId w:val="37"/>
        </w:numPr>
        <w:spacing w:before="100" w:beforeAutospacing="1"/>
        <w:rPr>
          <w:rFonts w:ascii="Arial" w:hAnsi="Arial" w:cs="Arial"/>
          <w:sz w:val="20"/>
          <w:lang w:val="en" w:eastAsia="en-GB"/>
        </w:rPr>
      </w:pPr>
      <w:hyperlink r:id="rId35" w:history="1">
        <w:r w:rsidR="006551AA" w:rsidRPr="000D5CA6">
          <w:rPr>
            <w:rFonts w:ascii="Arial" w:hAnsi="Arial" w:cs="Arial"/>
            <w:color w:val="0000FF"/>
            <w:sz w:val="20"/>
            <w:u w:val="single"/>
            <w:lang w:val="en" w:eastAsia="en-GB"/>
          </w:rPr>
          <w:t>Drug advice for schools</w:t>
        </w:r>
      </w:hyperlink>
      <w:r w:rsidR="006551AA" w:rsidRPr="000D5CA6">
        <w:rPr>
          <w:rFonts w:ascii="Arial" w:hAnsi="Arial" w:cs="Arial"/>
          <w:sz w:val="20"/>
          <w:lang w:val="en" w:eastAsia="en-GB"/>
        </w:rPr>
        <w:t xml:space="preserve"> - published by DfE/Association of Chief Police Officers, this document provides advice on controlled drugs </w:t>
      </w:r>
    </w:p>
    <w:p w:rsidR="006551AA" w:rsidRPr="000D5CA6" w:rsidRDefault="00331160" w:rsidP="006551AA">
      <w:pPr>
        <w:numPr>
          <w:ilvl w:val="0"/>
          <w:numId w:val="37"/>
        </w:numPr>
        <w:spacing w:before="100" w:beforeAutospacing="1"/>
        <w:rPr>
          <w:rFonts w:ascii="Arial" w:hAnsi="Arial" w:cs="Arial"/>
          <w:sz w:val="20"/>
          <w:lang w:val="en" w:eastAsia="en-GB"/>
        </w:rPr>
      </w:pPr>
      <w:hyperlink r:id="rId36" w:history="1">
        <w:r w:rsidR="006551AA" w:rsidRPr="00DC5AD6">
          <w:rPr>
            <w:rFonts w:ascii="Arial" w:hAnsi="Arial" w:cs="Arial"/>
            <w:color w:val="0000FF"/>
            <w:sz w:val="20"/>
            <w:u w:val="single"/>
            <w:lang w:val="en" w:eastAsia="en-GB"/>
          </w:rPr>
          <w:t>Home to school transport</w:t>
        </w:r>
      </w:hyperlink>
      <w:r w:rsidR="006551AA" w:rsidRPr="000D5CA6">
        <w:rPr>
          <w:rFonts w:ascii="Arial" w:hAnsi="Arial" w:cs="Arial"/>
          <w:sz w:val="20"/>
          <w:lang w:val="en" w:eastAsia="en-GB"/>
        </w:rPr>
        <w:t xml:space="preserve"> - statutory guidance for local authorities </w:t>
      </w:r>
    </w:p>
    <w:p w:rsidR="006551AA" w:rsidRPr="000D5CA6" w:rsidRDefault="00331160" w:rsidP="006551AA">
      <w:pPr>
        <w:numPr>
          <w:ilvl w:val="0"/>
          <w:numId w:val="37"/>
        </w:numPr>
        <w:spacing w:before="100" w:beforeAutospacing="1"/>
        <w:rPr>
          <w:rFonts w:ascii="Arial" w:hAnsi="Arial" w:cs="Arial"/>
          <w:sz w:val="20"/>
          <w:lang w:val="en" w:eastAsia="en-GB"/>
        </w:rPr>
      </w:pPr>
      <w:hyperlink r:id="rId37" w:history="1">
        <w:r w:rsidR="006551AA" w:rsidRPr="000D5CA6">
          <w:rPr>
            <w:rFonts w:ascii="Arial" w:hAnsi="Arial" w:cs="Arial"/>
            <w:color w:val="0000FF"/>
            <w:sz w:val="20"/>
            <w:u w:val="single"/>
            <w:lang w:val="en" w:eastAsia="en-GB"/>
          </w:rPr>
          <w:t>Equality Act 2010: advice for schools</w:t>
        </w:r>
      </w:hyperlink>
      <w:r w:rsidR="006551AA" w:rsidRPr="000D5CA6">
        <w:rPr>
          <w:rFonts w:ascii="Arial" w:hAnsi="Arial" w:cs="Arial"/>
          <w:sz w:val="20"/>
          <w:lang w:val="en" w:eastAsia="en-GB"/>
        </w:rPr>
        <w:t xml:space="preserve"> - to help schools understand how the Act affects them </w:t>
      </w:r>
    </w:p>
    <w:p w:rsidR="006551AA" w:rsidRPr="000D5CA6" w:rsidRDefault="00331160" w:rsidP="006551AA">
      <w:pPr>
        <w:numPr>
          <w:ilvl w:val="0"/>
          <w:numId w:val="37"/>
        </w:numPr>
        <w:spacing w:before="100" w:beforeAutospacing="1"/>
        <w:rPr>
          <w:rFonts w:ascii="Arial" w:hAnsi="Arial" w:cs="Arial"/>
          <w:sz w:val="20"/>
          <w:lang w:val="en" w:eastAsia="en-GB"/>
        </w:rPr>
      </w:pPr>
      <w:hyperlink r:id="rId38" w:history="1">
        <w:r w:rsidR="006551AA" w:rsidRPr="00DC5AD6">
          <w:rPr>
            <w:rStyle w:val="Hyperlink"/>
            <w:rFonts w:ascii="Arial" w:hAnsi="Arial" w:cs="Arial"/>
            <w:sz w:val="20"/>
            <w:lang w:val="en" w:eastAsia="en-GB"/>
          </w:rPr>
          <w:t>School Admissions Code 201</w:t>
        </w:r>
        <w:r w:rsidR="005E3F0D" w:rsidRPr="00DC5AD6">
          <w:rPr>
            <w:rStyle w:val="Hyperlink"/>
            <w:rFonts w:ascii="Arial" w:hAnsi="Arial" w:cs="Arial"/>
            <w:sz w:val="20"/>
            <w:lang w:val="en" w:eastAsia="en-GB"/>
          </w:rPr>
          <w:t>4</w:t>
        </w:r>
      </w:hyperlink>
      <w:r w:rsidR="006551AA" w:rsidRPr="000D5CA6">
        <w:rPr>
          <w:rFonts w:ascii="Arial" w:hAnsi="Arial" w:cs="Arial"/>
          <w:sz w:val="20"/>
          <w:lang w:val="en" w:eastAsia="en-GB"/>
        </w:rPr>
        <w:t xml:space="preserve"> - statutory guidance that schools must follow when carrying out duties relating to school admissions </w:t>
      </w:r>
    </w:p>
    <w:p w:rsidR="006551AA" w:rsidRPr="000D5CA6" w:rsidRDefault="00331160" w:rsidP="006551AA">
      <w:pPr>
        <w:numPr>
          <w:ilvl w:val="0"/>
          <w:numId w:val="37"/>
        </w:numPr>
        <w:spacing w:before="100" w:beforeAutospacing="1"/>
        <w:rPr>
          <w:rFonts w:ascii="Arial" w:hAnsi="Arial" w:cs="Arial"/>
          <w:sz w:val="20"/>
          <w:lang w:val="en" w:eastAsia="en-GB"/>
        </w:rPr>
      </w:pPr>
      <w:hyperlink r:id="rId39" w:history="1">
        <w:r w:rsidR="006551AA" w:rsidRPr="000D5CA6">
          <w:rPr>
            <w:rFonts w:ascii="Arial" w:hAnsi="Arial" w:cs="Arial"/>
            <w:color w:val="0000FF"/>
            <w:sz w:val="20"/>
            <w:u w:val="single"/>
            <w:lang w:val="en" w:eastAsia="en-GB"/>
          </w:rPr>
          <w:t>Health and safety</w:t>
        </w:r>
      </w:hyperlink>
      <w:r w:rsidR="006551AA" w:rsidRPr="000D5CA6">
        <w:rPr>
          <w:rFonts w:ascii="Arial" w:hAnsi="Arial" w:cs="Arial"/>
          <w:sz w:val="20"/>
          <w:lang w:val="en" w:eastAsia="en-GB"/>
        </w:rPr>
        <w:t xml:space="preserve"> - advice for schools covering activities that take place on or off school premises, including school trips </w:t>
      </w:r>
    </w:p>
    <w:p w:rsidR="006551AA" w:rsidRPr="000D5CA6" w:rsidRDefault="00331160" w:rsidP="006551AA">
      <w:pPr>
        <w:numPr>
          <w:ilvl w:val="0"/>
          <w:numId w:val="37"/>
        </w:numPr>
        <w:spacing w:before="100" w:beforeAutospacing="1"/>
        <w:rPr>
          <w:rFonts w:ascii="Arial" w:hAnsi="Arial" w:cs="Arial"/>
          <w:sz w:val="20"/>
          <w:lang w:val="en" w:eastAsia="en-GB"/>
        </w:rPr>
      </w:pPr>
      <w:hyperlink r:id="rId40" w:history="1">
        <w:r w:rsidR="006551AA" w:rsidRPr="000D5CA6">
          <w:rPr>
            <w:rFonts w:ascii="Arial" w:hAnsi="Arial" w:cs="Arial"/>
            <w:color w:val="0000FF"/>
            <w:sz w:val="20"/>
            <w:u w:val="single"/>
            <w:lang w:val="en" w:eastAsia="en-GB"/>
          </w:rPr>
          <w:t>Alternative provision</w:t>
        </w:r>
      </w:hyperlink>
      <w:r w:rsidR="006551AA" w:rsidRPr="000D5CA6">
        <w:rPr>
          <w:rFonts w:ascii="Arial" w:hAnsi="Arial" w:cs="Arial"/>
          <w:sz w:val="20"/>
          <w:lang w:val="en" w:eastAsia="en-GB"/>
        </w:rPr>
        <w:t xml:space="preserve"> - statutory guidance for local authorities and </w:t>
      </w:r>
      <w:r w:rsidR="00DB1C54">
        <w:rPr>
          <w:rFonts w:ascii="Arial" w:hAnsi="Arial" w:cs="Arial"/>
          <w:sz w:val="20"/>
          <w:lang w:val="en" w:eastAsia="en-GB"/>
        </w:rPr>
        <w:t>Headteacher</w:t>
      </w:r>
      <w:r w:rsidR="006551AA" w:rsidRPr="000D5CA6">
        <w:rPr>
          <w:rFonts w:ascii="Arial" w:hAnsi="Arial" w:cs="Arial"/>
          <w:sz w:val="20"/>
          <w:lang w:val="en" w:eastAsia="en-GB"/>
        </w:rPr>
        <w:t xml:space="preserve">s and </w:t>
      </w:r>
      <w:r w:rsidR="0075462C">
        <w:rPr>
          <w:rFonts w:ascii="Arial" w:hAnsi="Arial" w:cs="Arial"/>
          <w:sz w:val="20"/>
          <w:lang w:val="en" w:eastAsia="en-GB"/>
        </w:rPr>
        <w:t>governing</w:t>
      </w:r>
      <w:r w:rsidR="006551AA" w:rsidRPr="000D5CA6">
        <w:rPr>
          <w:rFonts w:ascii="Arial" w:hAnsi="Arial" w:cs="Arial"/>
          <w:sz w:val="20"/>
          <w:lang w:val="en" w:eastAsia="en-GB"/>
        </w:rPr>
        <w:t xml:space="preserve"> bodies of all educational settings providing alternative provision </w:t>
      </w:r>
    </w:p>
    <w:p w:rsidR="006551AA" w:rsidRPr="000D5CA6" w:rsidRDefault="00331160" w:rsidP="006551AA">
      <w:pPr>
        <w:numPr>
          <w:ilvl w:val="0"/>
          <w:numId w:val="37"/>
        </w:numPr>
        <w:spacing w:before="100" w:beforeAutospacing="1"/>
        <w:rPr>
          <w:rFonts w:ascii="Arial" w:hAnsi="Arial" w:cs="Arial"/>
          <w:sz w:val="20"/>
          <w:lang w:val="en" w:eastAsia="en-GB"/>
        </w:rPr>
      </w:pPr>
      <w:hyperlink r:id="rId41" w:history="1">
        <w:r w:rsidR="006551AA" w:rsidRPr="000D5CA6">
          <w:rPr>
            <w:rFonts w:ascii="Arial" w:hAnsi="Arial" w:cs="Arial"/>
            <w:color w:val="0000FF"/>
            <w:sz w:val="20"/>
            <w:u w:val="single"/>
            <w:lang w:val="en" w:eastAsia="en-GB"/>
          </w:rPr>
          <w:t>First aid</w:t>
        </w:r>
      </w:hyperlink>
      <w:r w:rsidR="006551AA" w:rsidRPr="000D5CA6">
        <w:rPr>
          <w:rFonts w:ascii="Arial" w:hAnsi="Arial" w:cs="Arial"/>
          <w:sz w:val="20"/>
          <w:lang w:val="en" w:eastAsia="en-GB"/>
        </w:rPr>
        <w:t xml:space="preserve"> - departmental advice on first aid provision in schools </w:t>
      </w:r>
    </w:p>
    <w:p w:rsidR="006551AA" w:rsidRPr="000D5CA6" w:rsidRDefault="00331160" w:rsidP="006551AA">
      <w:pPr>
        <w:numPr>
          <w:ilvl w:val="0"/>
          <w:numId w:val="37"/>
        </w:numPr>
        <w:spacing w:before="100" w:beforeAutospacing="1"/>
        <w:rPr>
          <w:rFonts w:ascii="Arial" w:hAnsi="Arial" w:cs="Arial"/>
          <w:sz w:val="20"/>
          <w:lang w:val="en" w:eastAsia="en-GB"/>
        </w:rPr>
      </w:pPr>
      <w:hyperlink r:id="rId42" w:history="1">
        <w:r w:rsidR="006551AA" w:rsidRPr="000D5CA6">
          <w:rPr>
            <w:rFonts w:ascii="Arial" w:hAnsi="Arial" w:cs="Arial"/>
            <w:color w:val="0000FF"/>
            <w:sz w:val="20"/>
            <w:u w:val="single"/>
            <w:lang w:val="en" w:eastAsia="en-GB"/>
          </w:rPr>
          <w:t>School exclusion</w:t>
        </w:r>
      </w:hyperlink>
      <w:r w:rsidR="006551AA" w:rsidRPr="000D5CA6">
        <w:rPr>
          <w:rFonts w:ascii="Arial" w:hAnsi="Arial" w:cs="Arial"/>
          <w:sz w:val="20"/>
          <w:lang w:val="en" w:eastAsia="en-GB"/>
        </w:rPr>
        <w:t xml:space="preserve"> - statutory guidance for maintained schools, academies and pupil referral units (PRUs)</w:t>
      </w:r>
    </w:p>
    <w:p w:rsidR="006551AA" w:rsidRPr="000D5CA6" w:rsidRDefault="00331160" w:rsidP="006551AA">
      <w:pPr>
        <w:numPr>
          <w:ilvl w:val="0"/>
          <w:numId w:val="37"/>
        </w:numPr>
        <w:spacing w:before="100" w:beforeAutospacing="1"/>
        <w:rPr>
          <w:rFonts w:ascii="Arial" w:hAnsi="Arial" w:cs="Arial"/>
          <w:sz w:val="20"/>
          <w:lang w:val="en" w:eastAsia="en-GB"/>
        </w:rPr>
      </w:pPr>
      <w:hyperlink r:id="rId43" w:history="1">
        <w:r w:rsidR="006551AA" w:rsidRPr="000D5CA6">
          <w:rPr>
            <w:rFonts w:ascii="Arial" w:hAnsi="Arial" w:cs="Arial"/>
            <w:color w:val="0000FF"/>
            <w:sz w:val="20"/>
            <w:u w:val="single"/>
            <w:lang w:val="en" w:eastAsia="en-GB"/>
          </w:rPr>
          <w:t>School premises</w:t>
        </w:r>
      </w:hyperlink>
      <w:r w:rsidR="006551AA" w:rsidRPr="000D5CA6">
        <w:rPr>
          <w:rFonts w:ascii="Arial" w:hAnsi="Arial" w:cs="Arial"/>
          <w:sz w:val="20"/>
          <w:lang w:val="en" w:eastAsia="en-GB"/>
        </w:rPr>
        <w:t xml:space="preserve"> - departmental advice to help schools and local authorities understand their obligations in relation to the School Premises Regulations 2012 </w:t>
      </w:r>
    </w:p>
    <w:p w:rsidR="006551AA" w:rsidRPr="000D5CA6" w:rsidRDefault="00331160" w:rsidP="006551AA">
      <w:pPr>
        <w:numPr>
          <w:ilvl w:val="0"/>
          <w:numId w:val="37"/>
        </w:numPr>
        <w:spacing w:before="100" w:beforeAutospacing="1"/>
        <w:rPr>
          <w:rFonts w:ascii="Arial" w:hAnsi="Arial" w:cs="Arial"/>
          <w:sz w:val="20"/>
          <w:lang w:val="en" w:eastAsia="en-GB"/>
        </w:rPr>
      </w:pPr>
      <w:hyperlink r:id="rId44" w:history="1">
        <w:r w:rsidR="006551AA" w:rsidRPr="000D5CA6">
          <w:rPr>
            <w:rFonts w:ascii="Arial" w:hAnsi="Arial" w:cs="Arial"/>
            <w:color w:val="0000FF"/>
            <w:sz w:val="20"/>
            <w:u w:val="single"/>
            <w:lang w:val="en" w:eastAsia="en-GB"/>
          </w:rPr>
          <w:t xml:space="preserve">Mental health and </w:t>
        </w:r>
        <w:proofErr w:type="spellStart"/>
        <w:r w:rsidR="006551AA" w:rsidRPr="000D5CA6">
          <w:rPr>
            <w:rFonts w:ascii="Arial" w:hAnsi="Arial" w:cs="Arial"/>
            <w:color w:val="0000FF"/>
            <w:sz w:val="20"/>
            <w:u w:val="single"/>
            <w:lang w:val="en" w:eastAsia="en-GB"/>
          </w:rPr>
          <w:t>behaviour</w:t>
        </w:r>
        <w:proofErr w:type="spellEnd"/>
        <w:r w:rsidR="006551AA" w:rsidRPr="000D5CA6">
          <w:rPr>
            <w:rFonts w:ascii="Arial" w:hAnsi="Arial" w:cs="Arial"/>
            <w:color w:val="0000FF"/>
            <w:sz w:val="20"/>
            <w:u w:val="single"/>
            <w:lang w:val="en" w:eastAsia="en-GB"/>
          </w:rPr>
          <w:t xml:space="preserve"> in schools</w:t>
        </w:r>
      </w:hyperlink>
      <w:r w:rsidR="006551AA" w:rsidRPr="000D5CA6">
        <w:rPr>
          <w:rFonts w:ascii="Arial" w:hAnsi="Arial" w:cs="Arial"/>
          <w:sz w:val="20"/>
          <w:lang w:val="en" w:eastAsia="en-GB"/>
        </w:rPr>
        <w:t xml:space="preserve"> - departmental advice to help schools identify and support those pupils whose </w:t>
      </w:r>
      <w:proofErr w:type="spellStart"/>
      <w:r w:rsidR="006551AA" w:rsidRPr="000D5CA6">
        <w:rPr>
          <w:rFonts w:ascii="Arial" w:hAnsi="Arial" w:cs="Arial"/>
          <w:sz w:val="20"/>
          <w:lang w:val="en" w:eastAsia="en-GB"/>
        </w:rPr>
        <w:t>behaviour</w:t>
      </w:r>
      <w:proofErr w:type="spellEnd"/>
      <w:r w:rsidR="006551AA" w:rsidRPr="000D5CA6">
        <w:rPr>
          <w:rFonts w:ascii="Arial" w:hAnsi="Arial" w:cs="Arial"/>
          <w:sz w:val="20"/>
          <w:lang w:val="en" w:eastAsia="en-GB"/>
        </w:rPr>
        <w:t xml:space="preserve"> suggests they may have unmet mental health needs</w:t>
      </w:r>
    </w:p>
    <w:p w:rsidR="006551AA" w:rsidRPr="00092E3E" w:rsidRDefault="00331160" w:rsidP="006551AA">
      <w:pPr>
        <w:numPr>
          <w:ilvl w:val="0"/>
          <w:numId w:val="37"/>
        </w:numPr>
        <w:spacing w:before="100" w:beforeAutospacing="1"/>
        <w:rPr>
          <w:rFonts w:ascii="Arial" w:hAnsi="Arial" w:cs="Arial"/>
          <w:sz w:val="22"/>
          <w:szCs w:val="22"/>
          <w:lang w:val="en" w:eastAsia="en-GB"/>
        </w:rPr>
      </w:pPr>
      <w:hyperlink r:id="rId45" w:history="1">
        <w:r w:rsidR="006551AA" w:rsidRPr="00092E3E">
          <w:rPr>
            <w:rFonts w:ascii="Arial" w:hAnsi="Arial" w:cs="Arial"/>
            <w:color w:val="0000FF"/>
            <w:sz w:val="22"/>
            <w:szCs w:val="22"/>
            <w:u w:val="single"/>
            <w:lang w:val="en" w:eastAsia="en-GB"/>
          </w:rPr>
          <w:t>Department for Education</w:t>
        </w:r>
      </w:hyperlink>
      <w:r w:rsidR="006551AA" w:rsidRPr="00092E3E">
        <w:rPr>
          <w:rFonts w:ascii="Arial" w:hAnsi="Arial" w:cs="Arial"/>
          <w:sz w:val="22"/>
          <w:szCs w:val="22"/>
          <w:lang w:val="en" w:eastAsia="en-GB"/>
        </w:rPr>
        <w:t xml:space="preserve"> - contact details</w:t>
      </w:r>
    </w:p>
    <w:p w:rsidR="00092E3E" w:rsidRPr="00092E3E" w:rsidRDefault="00331160" w:rsidP="006551AA">
      <w:pPr>
        <w:numPr>
          <w:ilvl w:val="0"/>
          <w:numId w:val="37"/>
        </w:numPr>
        <w:spacing w:before="100" w:beforeAutospacing="1"/>
        <w:rPr>
          <w:rFonts w:ascii="Arial" w:hAnsi="Arial" w:cs="Arial"/>
          <w:sz w:val="20"/>
          <w:lang w:val="en" w:eastAsia="en-GB"/>
        </w:rPr>
      </w:pPr>
      <w:hyperlink r:id="rId46" w:history="1">
        <w:r w:rsidR="00092E3E" w:rsidRPr="00092E3E">
          <w:rPr>
            <w:rStyle w:val="Hyperlink"/>
            <w:rFonts w:ascii="Arial" w:hAnsi="Arial" w:cs="Arial"/>
            <w:sz w:val="20"/>
            <w:lang w:val="en"/>
          </w:rPr>
          <w:t>Automated external defibrillators</w:t>
        </w:r>
      </w:hyperlink>
      <w:r w:rsidR="00092E3E" w:rsidRPr="00092E3E">
        <w:rPr>
          <w:rFonts w:ascii="Arial" w:hAnsi="Arial" w:cs="Arial"/>
          <w:sz w:val="20"/>
          <w:lang w:val="en"/>
        </w:rPr>
        <w:t xml:space="preserve">   DfE advice on buying, </w:t>
      </w:r>
      <w:r w:rsidR="00092E3E">
        <w:rPr>
          <w:rFonts w:ascii="Arial" w:hAnsi="Arial" w:cs="Arial"/>
          <w:sz w:val="20"/>
          <w:lang w:val="en"/>
        </w:rPr>
        <w:t>installing, using and maintaining automated external defibrillators.</w:t>
      </w:r>
    </w:p>
    <w:p w:rsidR="006551AA" w:rsidRPr="000D5CA6" w:rsidRDefault="006551AA" w:rsidP="006551AA">
      <w:pPr>
        <w:numPr>
          <w:ilvl w:val="0"/>
          <w:numId w:val="41"/>
        </w:numPr>
        <w:spacing w:before="100" w:beforeAutospacing="1"/>
        <w:outlineLvl w:val="1"/>
        <w:rPr>
          <w:rFonts w:ascii="Arial" w:hAnsi="Arial" w:cs="Arial"/>
          <w:b/>
          <w:bCs/>
          <w:sz w:val="20"/>
          <w:lang w:val="en" w:eastAsia="en-GB"/>
        </w:rPr>
      </w:pPr>
      <w:r w:rsidRPr="000D5CA6">
        <w:rPr>
          <w:rFonts w:ascii="Arial" w:hAnsi="Arial" w:cs="Arial"/>
          <w:b/>
          <w:bCs/>
          <w:sz w:val="20"/>
          <w:lang w:val="en" w:eastAsia="en-GB"/>
        </w:rPr>
        <w:t xml:space="preserve"> Associated resources and </w:t>
      </w:r>
      <w:proofErr w:type="spellStart"/>
      <w:r w:rsidRPr="000D5CA6">
        <w:rPr>
          <w:rFonts w:ascii="Arial" w:hAnsi="Arial" w:cs="Arial"/>
          <w:b/>
          <w:bCs/>
          <w:sz w:val="20"/>
          <w:lang w:val="en" w:eastAsia="en-GB"/>
        </w:rPr>
        <w:t>organisations</w:t>
      </w:r>
      <w:proofErr w:type="spellEnd"/>
      <w:r w:rsidRPr="000D5CA6">
        <w:rPr>
          <w:rFonts w:ascii="Arial" w:hAnsi="Arial" w:cs="Arial"/>
          <w:b/>
          <w:bCs/>
          <w:sz w:val="20"/>
          <w:lang w:val="en" w:eastAsia="en-GB"/>
        </w:rPr>
        <w:t xml:space="preserve"> - wider government</w:t>
      </w:r>
    </w:p>
    <w:p w:rsidR="006551AA" w:rsidRPr="00DC5AD6" w:rsidRDefault="00331160" w:rsidP="006551AA">
      <w:pPr>
        <w:numPr>
          <w:ilvl w:val="0"/>
          <w:numId w:val="38"/>
        </w:numPr>
        <w:spacing w:before="100" w:beforeAutospacing="1"/>
        <w:rPr>
          <w:rFonts w:ascii="Arial" w:hAnsi="Arial" w:cs="Arial"/>
          <w:color w:val="002060"/>
          <w:sz w:val="20"/>
          <w:lang w:val="en" w:eastAsia="en-GB"/>
        </w:rPr>
      </w:pPr>
      <w:hyperlink r:id="rId47" w:history="1">
        <w:r w:rsidR="006551AA" w:rsidRPr="00DC5AD6">
          <w:rPr>
            <w:rFonts w:ascii="Arial" w:hAnsi="Arial" w:cs="Arial"/>
            <w:color w:val="002060"/>
            <w:sz w:val="20"/>
            <w:u w:val="single"/>
            <w:lang w:val="en" w:eastAsia="en-GB"/>
          </w:rPr>
          <w:t>NHS Choices</w:t>
        </w:r>
      </w:hyperlink>
      <w:r w:rsidR="006551AA" w:rsidRPr="00DC5AD6">
        <w:rPr>
          <w:rFonts w:ascii="Arial" w:hAnsi="Arial" w:cs="Arial"/>
          <w:color w:val="002060"/>
          <w:sz w:val="20"/>
          <w:lang w:val="en" w:eastAsia="en-GB"/>
        </w:rPr>
        <w:t xml:space="preserve"> - provides an A to Z of health conditions and medicines </w:t>
      </w:r>
    </w:p>
    <w:p w:rsidR="006551AA" w:rsidRPr="000D5CA6" w:rsidRDefault="00331160" w:rsidP="006551AA">
      <w:pPr>
        <w:numPr>
          <w:ilvl w:val="0"/>
          <w:numId w:val="38"/>
        </w:numPr>
        <w:spacing w:before="100" w:beforeAutospacing="1"/>
        <w:rPr>
          <w:rFonts w:ascii="Arial" w:hAnsi="Arial" w:cs="Arial"/>
          <w:sz w:val="20"/>
          <w:lang w:val="en" w:eastAsia="en-GB"/>
        </w:rPr>
      </w:pPr>
      <w:hyperlink r:id="rId48" w:history="1">
        <w:r w:rsidR="006551AA" w:rsidRPr="000D5CA6">
          <w:rPr>
            <w:rFonts w:ascii="Arial" w:hAnsi="Arial" w:cs="Arial"/>
            <w:color w:val="0000FF"/>
            <w:sz w:val="20"/>
            <w:u w:val="single"/>
            <w:lang w:val="en" w:eastAsia="en-GB"/>
          </w:rPr>
          <w:t>Getting it right for children, young people and families</w:t>
        </w:r>
      </w:hyperlink>
      <w:r w:rsidR="006551AA" w:rsidRPr="000D5CA6">
        <w:rPr>
          <w:rFonts w:ascii="Arial" w:hAnsi="Arial" w:cs="Arial"/>
          <w:sz w:val="20"/>
          <w:lang w:val="en" w:eastAsia="en-GB"/>
        </w:rPr>
        <w:t xml:space="preserve"> - provides information on the Department of Health vision for the role of the school nurse </w:t>
      </w:r>
    </w:p>
    <w:p w:rsidR="006551AA" w:rsidRPr="000D5CA6" w:rsidRDefault="00331160" w:rsidP="006551AA">
      <w:pPr>
        <w:numPr>
          <w:ilvl w:val="0"/>
          <w:numId w:val="38"/>
        </w:numPr>
        <w:spacing w:before="100" w:beforeAutospacing="1"/>
        <w:rPr>
          <w:rFonts w:ascii="Arial" w:hAnsi="Arial" w:cs="Arial"/>
          <w:sz w:val="20"/>
          <w:lang w:val="en" w:eastAsia="en-GB"/>
        </w:rPr>
      </w:pPr>
      <w:hyperlink r:id="rId49" w:history="1">
        <w:r w:rsidR="006551AA" w:rsidRPr="000D5CA6">
          <w:rPr>
            <w:rFonts w:ascii="Arial" w:hAnsi="Arial" w:cs="Arial"/>
            <w:color w:val="0000FF"/>
            <w:sz w:val="20"/>
            <w:u w:val="single"/>
            <w:lang w:val="en" w:eastAsia="en-GB"/>
          </w:rPr>
          <w:t>The NHS Information Prescription Service</w:t>
        </w:r>
      </w:hyperlink>
      <w:r w:rsidR="006551AA" w:rsidRPr="000D5CA6">
        <w:rPr>
          <w:rFonts w:ascii="Arial" w:hAnsi="Arial" w:cs="Arial"/>
          <w:sz w:val="20"/>
          <w:lang w:val="en" w:eastAsia="en-GB"/>
        </w:rPr>
        <w:t xml:space="preserve"> - part of NHS Choices, this service provides </w:t>
      </w:r>
      <w:proofErr w:type="spellStart"/>
      <w:r w:rsidR="006551AA" w:rsidRPr="000D5CA6">
        <w:rPr>
          <w:rFonts w:ascii="Arial" w:hAnsi="Arial" w:cs="Arial"/>
          <w:sz w:val="20"/>
          <w:lang w:val="en" w:eastAsia="en-GB"/>
        </w:rPr>
        <w:t>personalised</w:t>
      </w:r>
      <w:proofErr w:type="spellEnd"/>
      <w:r w:rsidR="006551AA" w:rsidRPr="000D5CA6">
        <w:rPr>
          <w:rFonts w:ascii="Arial" w:hAnsi="Arial" w:cs="Arial"/>
          <w:sz w:val="20"/>
          <w:lang w:val="en" w:eastAsia="en-GB"/>
        </w:rPr>
        <w:t xml:space="preserve"> information on health conditions that parents may wish to share with schools </w:t>
      </w:r>
    </w:p>
    <w:p w:rsidR="006551AA" w:rsidRPr="000D5CA6" w:rsidRDefault="00331160" w:rsidP="006551AA">
      <w:pPr>
        <w:numPr>
          <w:ilvl w:val="0"/>
          <w:numId w:val="38"/>
        </w:numPr>
        <w:spacing w:before="100" w:beforeAutospacing="1"/>
        <w:rPr>
          <w:rFonts w:ascii="Arial" w:hAnsi="Arial" w:cs="Arial"/>
          <w:sz w:val="20"/>
          <w:lang w:val="en" w:eastAsia="en-GB"/>
        </w:rPr>
      </w:pPr>
      <w:hyperlink r:id="rId50" w:history="1">
        <w:r w:rsidR="006551AA" w:rsidRPr="000D5CA6">
          <w:rPr>
            <w:rFonts w:ascii="Arial" w:hAnsi="Arial" w:cs="Arial"/>
            <w:color w:val="0000FF"/>
            <w:sz w:val="20"/>
            <w:u w:val="single"/>
            <w:lang w:val="en" w:eastAsia="en-GB"/>
          </w:rPr>
          <w:t>Health and Safety Executive</w:t>
        </w:r>
      </w:hyperlink>
      <w:r w:rsidR="006551AA" w:rsidRPr="000D5CA6">
        <w:rPr>
          <w:rFonts w:ascii="Arial" w:hAnsi="Arial" w:cs="Arial"/>
          <w:sz w:val="20"/>
          <w:lang w:val="en" w:eastAsia="en-GB"/>
        </w:rPr>
        <w:t xml:space="preserve"> - this website covers schools (state-funded and independent), further education establishments and higher education institutions.</w:t>
      </w:r>
    </w:p>
    <w:p w:rsidR="006551AA" w:rsidRDefault="00331160" w:rsidP="006551AA">
      <w:pPr>
        <w:numPr>
          <w:ilvl w:val="0"/>
          <w:numId w:val="38"/>
        </w:numPr>
        <w:spacing w:before="100" w:beforeAutospacing="1"/>
        <w:rPr>
          <w:rFonts w:ascii="Arial" w:hAnsi="Arial" w:cs="Arial"/>
          <w:sz w:val="20"/>
          <w:lang w:val="en" w:eastAsia="en-GB"/>
        </w:rPr>
      </w:pPr>
      <w:hyperlink r:id="rId51" w:history="1">
        <w:r w:rsidR="006551AA" w:rsidRPr="000D5CA6">
          <w:rPr>
            <w:rFonts w:ascii="Arial" w:hAnsi="Arial" w:cs="Arial"/>
            <w:color w:val="0000FF"/>
            <w:sz w:val="20"/>
            <w:u w:val="single"/>
            <w:lang w:val="en" w:eastAsia="en-GB"/>
          </w:rPr>
          <w:t>School trips and outdoor learning activities: dealing with the health and safety myths</w:t>
        </w:r>
      </w:hyperlink>
      <w:r w:rsidR="006551AA" w:rsidRPr="000D5CA6">
        <w:rPr>
          <w:rFonts w:ascii="Arial" w:hAnsi="Arial" w:cs="Arial"/>
          <w:sz w:val="20"/>
          <w:lang w:val="en" w:eastAsia="en-GB"/>
        </w:rPr>
        <w:t xml:space="preserve"> - provides information for managers and staff in local authorities and schools</w:t>
      </w:r>
    </w:p>
    <w:p w:rsidR="006551AA" w:rsidRPr="00AC7779" w:rsidRDefault="00331160" w:rsidP="00AC7779">
      <w:pPr>
        <w:numPr>
          <w:ilvl w:val="0"/>
          <w:numId w:val="38"/>
        </w:numPr>
        <w:spacing w:before="100" w:beforeAutospacing="1"/>
        <w:rPr>
          <w:rFonts w:ascii="Arial" w:hAnsi="Arial" w:cs="Arial"/>
          <w:sz w:val="20"/>
          <w:lang w:val="en" w:eastAsia="en-GB"/>
        </w:rPr>
      </w:pPr>
      <w:hyperlink r:id="rId52" w:history="1">
        <w:r w:rsidR="006551AA" w:rsidRPr="00630307">
          <w:rPr>
            <w:rStyle w:val="Hyperlink"/>
            <w:rFonts w:ascii="Arial" w:hAnsi="Arial" w:cs="Arial"/>
            <w:sz w:val="20"/>
            <w:lang w:val="en" w:eastAsia="en-GB"/>
          </w:rPr>
          <w:t xml:space="preserve">Standards for medicines management </w:t>
        </w:r>
      </w:hyperlink>
      <w:r w:rsidR="006551AA" w:rsidRPr="00AC7779">
        <w:rPr>
          <w:rFonts w:ascii="Arial" w:hAnsi="Arial" w:cs="Arial"/>
          <w:sz w:val="20"/>
          <w:lang w:val="en" w:eastAsia="en-GB"/>
        </w:rPr>
        <w:t xml:space="preserve"> - produced by the Nursing and Midwifery Council this document sets standards for nurses, including over delegation of the administration of medicinal products </w:t>
      </w:r>
    </w:p>
    <w:p w:rsidR="006551AA" w:rsidRPr="000D5CA6" w:rsidRDefault="00331160" w:rsidP="006551AA">
      <w:pPr>
        <w:numPr>
          <w:ilvl w:val="0"/>
          <w:numId w:val="38"/>
        </w:numPr>
        <w:spacing w:before="100" w:beforeAutospacing="1"/>
        <w:rPr>
          <w:rFonts w:ascii="Arial" w:hAnsi="Arial" w:cs="Arial"/>
          <w:sz w:val="20"/>
          <w:lang w:val="en" w:eastAsia="en-GB"/>
        </w:rPr>
      </w:pPr>
      <w:hyperlink r:id="rId53" w:history="1">
        <w:r w:rsidR="006551AA" w:rsidRPr="000D5CA6">
          <w:rPr>
            <w:rFonts w:ascii="Arial" w:hAnsi="Arial" w:cs="Arial"/>
            <w:color w:val="0000FF"/>
            <w:sz w:val="20"/>
            <w:u w:val="single"/>
            <w:lang w:val="en" w:eastAsia="en-GB"/>
          </w:rPr>
          <w:t xml:space="preserve">Healthy child </w:t>
        </w:r>
        <w:proofErr w:type="spellStart"/>
        <w:r w:rsidR="006551AA" w:rsidRPr="000D5CA6">
          <w:rPr>
            <w:rFonts w:ascii="Arial" w:hAnsi="Arial" w:cs="Arial"/>
            <w:color w:val="0000FF"/>
            <w:sz w:val="20"/>
            <w:u w:val="single"/>
            <w:lang w:val="en" w:eastAsia="en-GB"/>
          </w:rPr>
          <w:t>programme</w:t>
        </w:r>
        <w:proofErr w:type="spellEnd"/>
        <w:r w:rsidR="006551AA" w:rsidRPr="000D5CA6">
          <w:rPr>
            <w:rFonts w:ascii="Arial" w:hAnsi="Arial" w:cs="Arial"/>
            <w:color w:val="0000FF"/>
            <w:sz w:val="20"/>
            <w:u w:val="single"/>
            <w:lang w:val="en" w:eastAsia="en-GB"/>
          </w:rPr>
          <w:t xml:space="preserve"> 5 to 19</w:t>
        </w:r>
      </w:hyperlink>
      <w:r w:rsidR="006551AA" w:rsidRPr="000D5CA6">
        <w:rPr>
          <w:rFonts w:ascii="Arial" w:hAnsi="Arial" w:cs="Arial"/>
          <w:sz w:val="20"/>
          <w:lang w:val="en" w:eastAsia="en-GB"/>
        </w:rPr>
        <w:t xml:space="preserve"> - this good practice guidance sets out the recommended framework of universal and progressive services for children and young people to promote health and wellbeing</w:t>
      </w:r>
    </w:p>
    <w:p w:rsidR="006551AA" w:rsidRPr="000D5CA6" w:rsidRDefault="00331160" w:rsidP="006551AA">
      <w:pPr>
        <w:numPr>
          <w:ilvl w:val="0"/>
          <w:numId w:val="38"/>
        </w:numPr>
        <w:spacing w:before="100" w:beforeAutospacing="1"/>
        <w:rPr>
          <w:rFonts w:ascii="Arial" w:hAnsi="Arial" w:cs="Arial"/>
          <w:sz w:val="20"/>
          <w:lang w:val="en" w:eastAsia="en-GB"/>
        </w:rPr>
      </w:pPr>
      <w:hyperlink r:id="rId54" w:history="1">
        <w:r w:rsidR="006551AA" w:rsidRPr="000D5CA6">
          <w:rPr>
            <w:rFonts w:ascii="Arial" w:hAnsi="Arial" w:cs="Arial"/>
            <w:color w:val="0000FF"/>
            <w:sz w:val="20"/>
            <w:u w:val="single"/>
            <w:lang w:val="en" w:eastAsia="en-GB"/>
          </w:rPr>
          <w:t>Directors of children’s services: roles and responsibilities</w:t>
        </w:r>
      </w:hyperlink>
      <w:r w:rsidR="006551AA" w:rsidRPr="000D5CA6">
        <w:rPr>
          <w:rFonts w:ascii="Arial" w:hAnsi="Arial" w:cs="Arial"/>
          <w:sz w:val="20"/>
          <w:lang w:val="en" w:eastAsia="en-GB"/>
        </w:rPr>
        <w:t xml:space="preserve"> - statutory guidance for local authorities with responsibility for education and children’s social services functions </w:t>
      </w:r>
    </w:p>
    <w:p w:rsidR="006551AA" w:rsidRPr="000D5CA6" w:rsidRDefault="00331160" w:rsidP="006551AA">
      <w:pPr>
        <w:numPr>
          <w:ilvl w:val="0"/>
          <w:numId w:val="38"/>
        </w:numPr>
        <w:spacing w:before="100" w:beforeAutospacing="1"/>
        <w:rPr>
          <w:rFonts w:ascii="Arial" w:hAnsi="Arial" w:cs="Arial"/>
          <w:sz w:val="20"/>
          <w:lang w:val="en" w:eastAsia="en-GB"/>
        </w:rPr>
      </w:pPr>
      <w:hyperlink r:id="rId55" w:history="1">
        <w:r w:rsidR="006551AA" w:rsidRPr="000D5CA6">
          <w:rPr>
            <w:rFonts w:ascii="Arial" w:hAnsi="Arial" w:cs="Arial"/>
            <w:color w:val="0000FF"/>
            <w:sz w:val="20"/>
            <w:u w:val="single"/>
            <w:lang w:val="en" w:eastAsia="en-GB"/>
          </w:rPr>
          <w:t>Commissioning regional and local HIV sexual and reproductive health services</w:t>
        </w:r>
      </w:hyperlink>
      <w:r w:rsidR="006551AA" w:rsidRPr="000D5CA6">
        <w:rPr>
          <w:rFonts w:ascii="Arial" w:hAnsi="Arial" w:cs="Arial"/>
          <w:sz w:val="20"/>
          <w:lang w:val="en" w:eastAsia="en-GB"/>
        </w:rPr>
        <w:t xml:space="preserve"> - guidance for commissioners of HIV, sexual and reproductive health services: includes prevention, treatment, information, advice and support </w:t>
      </w:r>
    </w:p>
    <w:p w:rsidR="006551AA" w:rsidRPr="000D5CA6" w:rsidRDefault="00331160" w:rsidP="006551AA">
      <w:pPr>
        <w:numPr>
          <w:ilvl w:val="0"/>
          <w:numId w:val="38"/>
        </w:numPr>
        <w:spacing w:before="100" w:beforeAutospacing="1"/>
        <w:rPr>
          <w:rFonts w:ascii="Arial" w:hAnsi="Arial" w:cs="Arial"/>
          <w:sz w:val="20"/>
          <w:lang w:val="en" w:eastAsia="en-GB"/>
        </w:rPr>
      </w:pPr>
      <w:hyperlink r:id="rId56" w:history="1">
        <w:r w:rsidR="006551AA" w:rsidRPr="000D5CA6">
          <w:rPr>
            <w:rFonts w:ascii="Arial" w:hAnsi="Arial" w:cs="Arial"/>
            <w:color w:val="0000FF"/>
            <w:sz w:val="20"/>
            <w:u w:val="single"/>
            <w:lang w:val="en" w:eastAsia="en-GB"/>
          </w:rPr>
          <w:t>Protocol for emergency asthma inhalers in schools</w:t>
        </w:r>
      </w:hyperlink>
    </w:p>
    <w:p w:rsidR="00A55014" w:rsidRPr="00A04EC1" w:rsidRDefault="00331160" w:rsidP="00A55014">
      <w:pPr>
        <w:numPr>
          <w:ilvl w:val="0"/>
          <w:numId w:val="38"/>
        </w:numPr>
        <w:spacing w:before="100" w:beforeAutospacing="1"/>
        <w:rPr>
          <w:rFonts w:ascii="Arial" w:hAnsi="Arial" w:cs="Arial"/>
          <w:sz w:val="20"/>
          <w:lang w:val="en" w:eastAsia="en-GB"/>
        </w:rPr>
      </w:pPr>
      <w:hyperlink r:id="rId57" w:history="1">
        <w:r w:rsidR="006551AA" w:rsidRPr="000D5CA6">
          <w:rPr>
            <w:rFonts w:ascii="Arial" w:hAnsi="Arial" w:cs="Arial"/>
            <w:color w:val="0000FF"/>
            <w:sz w:val="20"/>
            <w:u w:val="single"/>
            <w:lang w:val="en" w:eastAsia="en-GB"/>
          </w:rPr>
          <w:t>Department of Health</w:t>
        </w:r>
      </w:hyperlink>
      <w:r w:rsidR="006551AA" w:rsidRPr="000D5CA6">
        <w:rPr>
          <w:rFonts w:ascii="Arial" w:hAnsi="Arial" w:cs="Arial"/>
          <w:sz w:val="20"/>
          <w:lang w:val="en" w:eastAsia="en-GB"/>
        </w:rPr>
        <w:t xml:space="preserve"> - contact details </w:t>
      </w:r>
    </w:p>
    <w:p w:rsidR="006551AA" w:rsidRPr="000D5CA6" w:rsidRDefault="006551AA" w:rsidP="006551AA">
      <w:pPr>
        <w:numPr>
          <w:ilvl w:val="0"/>
          <w:numId w:val="41"/>
        </w:numPr>
        <w:spacing w:before="100" w:beforeAutospacing="1"/>
        <w:outlineLvl w:val="1"/>
        <w:rPr>
          <w:rFonts w:ascii="Arial" w:hAnsi="Arial" w:cs="Arial"/>
          <w:b/>
          <w:bCs/>
          <w:sz w:val="20"/>
          <w:lang w:val="en" w:eastAsia="en-GB"/>
        </w:rPr>
      </w:pPr>
      <w:r w:rsidRPr="000D5CA6">
        <w:rPr>
          <w:rFonts w:ascii="Arial" w:hAnsi="Arial" w:cs="Arial"/>
          <w:b/>
          <w:bCs/>
          <w:sz w:val="20"/>
          <w:lang w:val="en" w:eastAsia="en-GB"/>
        </w:rPr>
        <w:t xml:space="preserve"> Associated resources and </w:t>
      </w:r>
      <w:proofErr w:type="spellStart"/>
      <w:r w:rsidRPr="000D5CA6">
        <w:rPr>
          <w:rFonts w:ascii="Arial" w:hAnsi="Arial" w:cs="Arial"/>
          <w:b/>
          <w:bCs/>
          <w:sz w:val="20"/>
          <w:lang w:val="en" w:eastAsia="en-GB"/>
        </w:rPr>
        <w:t>organisations</w:t>
      </w:r>
      <w:proofErr w:type="spellEnd"/>
      <w:r w:rsidRPr="000D5CA6">
        <w:rPr>
          <w:rFonts w:ascii="Arial" w:hAnsi="Arial" w:cs="Arial"/>
          <w:b/>
          <w:bCs/>
          <w:sz w:val="20"/>
          <w:lang w:val="en" w:eastAsia="en-GB"/>
        </w:rPr>
        <w:t xml:space="preserve"> - external</w:t>
      </w:r>
    </w:p>
    <w:p w:rsidR="006551AA" w:rsidRPr="000C4022" w:rsidRDefault="00331160" w:rsidP="000C4022">
      <w:pPr>
        <w:numPr>
          <w:ilvl w:val="0"/>
          <w:numId w:val="39"/>
        </w:numPr>
        <w:spacing w:before="100" w:beforeAutospacing="1"/>
        <w:rPr>
          <w:rFonts w:ascii="Arial" w:hAnsi="Arial" w:cs="Arial"/>
          <w:sz w:val="20"/>
          <w:lang w:val="en" w:eastAsia="en-GB"/>
        </w:rPr>
      </w:pPr>
      <w:hyperlink r:id="rId58" w:history="1">
        <w:r w:rsidR="000C4022" w:rsidRPr="000C4022">
          <w:rPr>
            <w:rStyle w:val="Hyperlink"/>
            <w:rFonts w:ascii="Arial" w:hAnsi="Arial" w:cs="Arial"/>
            <w:sz w:val="20"/>
            <w:lang w:val="en" w:eastAsia="en-GB"/>
          </w:rPr>
          <w:t>British Academy of Childhood disability</w:t>
        </w:r>
      </w:hyperlink>
      <w:r w:rsidR="000C4022">
        <w:rPr>
          <w:rFonts w:ascii="Arial" w:hAnsi="Arial" w:cs="Arial"/>
          <w:sz w:val="20"/>
          <w:lang w:val="en" w:eastAsia="en-GB"/>
        </w:rPr>
        <w:t xml:space="preserve">   </w:t>
      </w:r>
      <w:r w:rsidR="006551AA" w:rsidRPr="000C4022">
        <w:rPr>
          <w:rFonts w:ascii="Arial" w:hAnsi="Arial" w:cs="Arial"/>
          <w:sz w:val="20"/>
          <w:lang w:val="en" w:eastAsia="en-GB"/>
        </w:rPr>
        <w:t>Advice about emergency healthcare plans</w:t>
      </w:r>
      <w:r w:rsidR="000C4022">
        <w:rPr>
          <w:rFonts w:ascii="Arial" w:hAnsi="Arial" w:cs="Arial"/>
          <w:sz w:val="20"/>
          <w:lang w:val="en" w:eastAsia="en-GB"/>
        </w:rPr>
        <w:t>.</w:t>
      </w:r>
      <w:r w:rsidR="006551AA" w:rsidRPr="000C4022">
        <w:rPr>
          <w:rFonts w:ascii="Arial" w:hAnsi="Arial" w:cs="Arial"/>
          <w:sz w:val="20"/>
          <w:lang w:val="en" w:eastAsia="en-GB"/>
        </w:rPr>
        <w:t xml:space="preserve"> </w:t>
      </w:r>
      <w:r w:rsidR="00BE5772" w:rsidRPr="000C4022">
        <w:rPr>
          <w:rFonts w:ascii="Arial" w:hAnsi="Arial" w:cs="Arial"/>
          <w:sz w:val="20"/>
          <w:lang w:val="en" w:eastAsia="en-GB"/>
        </w:rPr>
        <w:t xml:space="preserve">  </w:t>
      </w:r>
    </w:p>
    <w:p w:rsidR="006551AA" w:rsidRPr="000D5CA6" w:rsidRDefault="00331160" w:rsidP="006551AA">
      <w:pPr>
        <w:numPr>
          <w:ilvl w:val="0"/>
          <w:numId w:val="39"/>
        </w:numPr>
        <w:spacing w:before="100" w:beforeAutospacing="1"/>
        <w:rPr>
          <w:rFonts w:ascii="Arial" w:hAnsi="Arial" w:cs="Arial"/>
          <w:sz w:val="20"/>
          <w:lang w:val="en" w:eastAsia="en-GB"/>
        </w:rPr>
      </w:pPr>
      <w:hyperlink r:id="rId59" w:history="1">
        <w:r w:rsidR="006551AA" w:rsidRPr="000D5CA6">
          <w:rPr>
            <w:rFonts w:ascii="Arial" w:hAnsi="Arial" w:cs="Arial"/>
            <w:color w:val="0000FF"/>
            <w:sz w:val="20"/>
            <w:u w:val="single"/>
            <w:lang w:val="en" w:eastAsia="en-GB"/>
          </w:rPr>
          <w:t>The School and Public Health Nurses Association</w:t>
        </w:r>
      </w:hyperlink>
      <w:r w:rsidR="006551AA" w:rsidRPr="000D5CA6">
        <w:rPr>
          <w:rFonts w:ascii="Arial" w:hAnsi="Arial" w:cs="Arial"/>
          <w:sz w:val="20"/>
          <w:lang w:val="en" w:eastAsia="en-GB"/>
        </w:rPr>
        <w:t xml:space="preserve"> (SAPHNA) is dedicated to the health of children and young people in their communities</w:t>
      </w:r>
      <w:r w:rsidR="00B85736">
        <w:rPr>
          <w:rFonts w:ascii="Arial" w:hAnsi="Arial" w:cs="Arial"/>
          <w:sz w:val="20"/>
          <w:lang w:val="en" w:eastAsia="en-GB"/>
        </w:rPr>
        <w:t>.</w:t>
      </w:r>
    </w:p>
    <w:p w:rsidR="00D942EB" w:rsidRDefault="00331160" w:rsidP="00D942EB">
      <w:pPr>
        <w:numPr>
          <w:ilvl w:val="0"/>
          <w:numId w:val="39"/>
        </w:numPr>
        <w:spacing w:before="100" w:beforeAutospacing="1"/>
        <w:rPr>
          <w:rFonts w:ascii="Arial" w:hAnsi="Arial" w:cs="Arial"/>
          <w:sz w:val="20"/>
          <w:lang w:val="en" w:eastAsia="en-GB"/>
        </w:rPr>
      </w:pPr>
      <w:hyperlink r:id="rId60" w:history="1">
        <w:proofErr w:type="spellStart"/>
        <w:r w:rsidR="006551AA" w:rsidRPr="000D5CA6">
          <w:rPr>
            <w:rFonts w:ascii="Arial" w:hAnsi="Arial" w:cs="Arial"/>
            <w:color w:val="0000FF"/>
            <w:sz w:val="20"/>
            <w:u w:val="single"/>
            <w:lang w:val="en" w:eastAsia="en-GB"/>
          </w:rPr>
          <w:t>HeadMeds</w:t>
        </w:r>
        <w:proofErr w:type="spellEnd"/>
      </w:hyperlink>
      <w:r w:rsidR="006551AA" w:rsidRPr="000D5CA6">
        <w:rPr>
          <w:rFonts w:ascii="Arial" w:hAnsi="Arial" w:cs="Arial"/>
          <w:sz w:val="20"/>
          <w:lang w:val="en" w:eastAsia="en-GB"/>
        </w:rPr>
        <w:t xml:space="preserve"> - provides information about mental health medication for young people and to answer </w:t>
      </w:r>
      <w:r w:rsidR="006551AA" w:rsidRPr="00D942EB">
        <w:rPr>
          <w:rFonts w:ascii="Arial" w:hAnsi="Arial" w:cs="Arial"/>
          <w:sz w:val="20"/>
          <w:lang w:val="en" w:eastAsia="en-GB"/>
        </w:rPr>
        <w:t>the</w:t>
      </w:r>
      <w:r w:rsidR="006551AA" w:rsidRPr="000D5CA6">
        <w:rPr>
          <w:rFonts w:ascii="Arial" w:hAnsi="Arial" w:cs="Arial"/>
          <w:sz w:val="20"/>
          <w:lang w:val="en" w:eastAsia="en-GB"/>
        </w:rPr>
        <w:t xml:space="preserve"> </w:t>
      </w:r>
      <w:r w:rsidR="006551AA" w:rsidRPr="00D942EB">
        <w:rPr>
          <w:rFonts w:ascii="Arial" w:hAnsi="Arial" w:cs="Arial"/>
          <w:sz w:val="20"/>
          <w:lang w:val="en" w:eastAsia="en-GB"/>
        </w:rPr>
        <w:t>difficult questions that young people may have about their medication but may not feel comfortable asking an adult or professional about</w:t>
      </w:r>
      <w:r w:rsidR="00D942EB">
        <w:rPr>
          <w:rFonts w:ascii="Arial" w:hAnsi="Arial" w:cs="Arial"/>
          <w:sz w:val="20"/>
          <w:lang w:val="en" w:eastAsia="en-GB"/>
        </w:rPr>
        <w:t>.</w:t>
      </w:r>
    </w:p>
    <w:p w:rsidR="006551AA" w:rsidRPr="00D942EB" w:rsidRDefault="00331160" w:rsidP="00D942EB">
      <w:pPr>
        <w:numPr>
          <w:ilvl w:val="0"/>
          <w:numId w:val="39"/>
        </w:numPr>
        <w:spacing w:before="100" w:beforeAutospacing="1"/>
        <w:rPr>
          <w:rFonts w:ascii="Arial" w:hAnsi="Arial" w:cs="Arial"/>
          <w:sz w:val="20"/>
          <w:lang w:val="en" w:eastAsia="en-GB"/>
        </w:rPr>
      </w:pPr>
      <w:hyperlink r:id="rId61" w:history="1">
        <w:r w:rsidR="006551AA" w:rsidRPr="00D942EB">
          <w:rPr>
            <w:rFonts w:ascii="Arial" w:hAnsi="Arial" w:cs="Arial"/>
            <w:color w:val="0000FF"/>
            <w:sz w:val="20"/>
            <w:u w:val="single"/>
            <w:lang w:val="en" w:eastAsia="en-GB"/>
          </w:rPr>
          <w:t>Medical conditions at school partnership</w:t>
        </w:r>
      </w:hyperlink>
      <w:r w:rsidR="006551AA" w:rsidRPr="00D942EB">
        <w:rPr>
          <w:rFonts w:ascii="Arial" w:hAnsi="Arial" w:cs="Arial"/>
          <w:sz w:val="20"/>
          <w:lang w:val="en" w:eastAsia="en-GB"/>
        </w:rPr>
        <w:t xml:space="preserve"> - includes an example school </w:t>
      </w:r>
      <w:r w:rsidR="0076604E" w:rsidRPr="00D942EB">
        <w:rPr>
          <w:rFonts w:ascii="Arial" w:hAnsi="Arial" w:cs="Arial"/>
          <w:color w:val="002060"/>
          <w:sz w:val="20"/>
          <w:lang w:val="en" w:eastAsia="en-GB"/>
        </w:rPr>
        <w:t xml:space="preserve">medical conditions </w:t>
      </w:r>
      <w:r w:rsidR="001D0629" w:rsidRPr="00D942EB">
        <w:rPr>
          <w:rFonts w:ascii="Arial" w:hAnsi="Arial" w:cs="Arial"/>
          <w:color w:val="002060"/>
          <w:sz w:val="20"/>
          <w:lang w:val="en" w:eastAsia="en-GB"/>
        </w:rPr>
        <w:t xml:space="preserve">policy, </w:t>
      </w:r>
      <w:r w:rsidR="0076604E" w:rsidRPr="00D942EB">
        <w:rPr>
          <w:rFonts w:ascii="Arial" w:hAnsi="Arial" w:cs="Arial"/>
          <w:color w:val="002060"/>
          <w:sz w:val="20"/>
          <w:lang w:val="en" w:eastAsia="en-GB"/>
        </w:rPr>
        <w:t xml:space="preserve"> template</w:t>
      </w:r>
      <w:r w:rsidR="001D0629" w:rsidRPr="00D942EB">
        <w:rPr>
          <w:rFonts w:ascii="Arial" w:hAnsi="Arial" w:cs="Arial"/>
          <w:color w:val="002060"/>
          <w:sz w:val="20"/>
          <w:lang w:val="en" w:eastAsia="en-GB"/>
        </w:rPr>
        <w:t>s</w:t>
      </w:r>
      <w:r w:rsidR="006551AA" w:rsidRPr="00D942EB">
        <w:rPr>
          <w:rFonts w:ascii="Arial" w:hAnsi="Arial" w:cs="Arial"/>
          <w:color w:val="002060"/>
          <w:sz w:val="20"/>
          <w:lang w:val="en" w:eastAsia="en-GB"/>
        </w:rPr>
        <w:t xml:space="preserve"> for a healthcare </w:t>
      </w:r>
      <w:r w:rsidR="006551AA" w:rsidRPr="00D942EB">
        <w:rPr>
          <w:rFonts w:ascii="Arial" w:hAnsi="Arial" w:cs="Arial"/>
          <w:sz w:val="20"/>
          <w:lang w:val="en" w:eastAsia="en-GB"/>
        </w:rPr>
        <w:t>plan, other forms for record keeping, and information on specific health conditions</w:t>
      </w:r>
      <w:r w:rsidR="00B415DC" w:rsidRPr="00D942EB">
        <w:rPr>
          <w:rFonts w:ascii="Arial" w:hAnsi="Arial" w:cs="Arial"/>
          <w:sz w:val="20"/>
          <w:lang w:val="en" w:eastAsia="en-GB"/>
        </w:rPr>
        <w:t xml:space="preserve">: </w:t>
      </w:r>
      <w:hyperlink r:id="rId62" w:history="1">
        <w:r w:rsidR="00B415DC" w:rsidRPr="00D942EB">
          <w:rPr>
            <w:rStyle w:val="Hyperlink"/>
            <w:rFonts w:ascii="Arial" w:hAnsi="Arial" w:cs="Arial"/>
            <w:sz w:val="20"/>
            <w:lang w:val="en" w:eastAsia="en-GB"/>
          </w:rPr>
          <w:t>anaphylaxis</w:t>
        </w:r>
      </w:hyperlink>
      <w:r w:rsidR="006551AA" w:rsidRPr="00D942EB">
        <w:rPr>
          <w:rFonts w:ascii="Arial" w:hAnsi="Arial" w:cs="Arial"/>
          <w:sz w:val="20"/>
          <w:lang w:val="en" w:eastAsia="en-GB"/>
        </w:rPr>
        <w:t xml:space="preserve"> </w:t>
      </w:r>
      <w:r w:rsidR="00B415DC" w:rsidRPr="00D942EB">
        <w:rPr>
          <w:rFonts w:ascii="Arial" w:hAnsi="Arial" w:cs="Arial"/>
          <w:sz w:val="20"/>
          <w:lang w:val="en" w:eastAsia="en-GB"/>
        </w:rPr>
        <w:t xml:space="preserve">, </w:t>
      </w:r>
      <w:hyperlink r:id="rId63" w:history="1">
        <w:r w:rsidR="00B415DC" w:rsidRPr="00D942EB">
          <w:rPr>
            <w:rStyle w:val="Hyperlink"/>
            <w:rFonts w:ascii="Arial" w:hAnsi="Arial" w:cs="Arial"/>
            <w:sz w:val="20"/>
            <w:lang w:val="en" w:eastAsia="en-GB"/>
          </w:rPr>
          <w:t>asthma</w:t>
        </w:r>
      </w:hyperlink>
      <w:r w:rsidR="00B415DC" w:rsidRPr="00D942EB">
        <w:rPr>
          <w:rFonts w:ascii="Arial" w:hAnsi="Arial" w:cs="Arial"/>
          <w:sz w:val="20"/>
          <w:lang w:val="en" w:eastAsia="en-GB"/>
        </w:rPr>
        <w:t xml:space="preserve">, </w:t>
      </w:r>
      <w:hyperlink r:id="rId64" w:history="1">
        <w:r w:rsidR="00B415DC" w:rsidRPr="00D942EB">
          <w:rPr>
            <w:rStyle w:val="Hyperlink"/>
            <w:rFonts w:ascii="Arial" w:hAnsi="Arial" w:cs="Arial"/>
            <w:sz w:val="20"/>
            <w:lang w:val="en" w:eastAsia="en-GB"/>
          </w:rPr>
          <w:t>Coeliac</w:t>
        </w:r>
      </w:hyperlink>
      <w:r w:rsidR="001D0629" w:rsidRPr="00D942EB">
        <w:rPr>
          <w:rFonts w:ascii="Arial" w:hAnsi="Arial" w:cs="Arial"/>
          <w:sz w:val="20"/>
          <w:lang w:val="en" w:eastAsia="en-GB"/>
        </w:rPr>
        <w:t xml:space="preserve">, </w:t>
      </w:r>
      <w:hyperlink r:id="rId65" w:history="1">
        <w:r w:rsidR="001D0629" w:rsidRPr="00D942EB">
          <w:rPr>
            <w:rStyle w:val="Hyperlink"/>
            <w:rFonts w:ascii="Arial" w:hAnsi="Arial" w:cs="Arial"/>
            <w:sz w:val="20"/>
            <w:lang w:val="en" w:eastAsia="en-GB"/>
          </w:rPr>
          <w:t>Diabetes,</w:t>
        </w:r>
      </w:hyperlink>
      <w:r w:rsidR="0083062B" w:rsidRPr="00D942EB">
        <w:rPr>
          <w:rFonts w:ascii="Arial" w:hAnsi="Arial" w:cs="Arial"/>
          <w:sz w:val="20"/>
          <w:lang w:val="en" w:eastAsia="en-GB"/>
        </w:rPr>
        <w:t xml:space="preserve"> </w:t>
      </w:r>
      <w:hyperlink r:id="rId66" w:history="1">
        <w:r w:rsidR="0083062B" w:rsidRPr="00D942EB">
          <w:rPr>
            <w:rStyle w:val="Hyperlink"/>
            <w:rFonts w:ascii="Arial" w:hAnsi="Arial" w:cs="Arial"/>
            <w:sz w:val="20"/>
            <w:lang w:val="en" w:eastAsia="en-GB"/>
          </w:rPr>
          <w:t>Epilepsy,</w:t>
        </w:r>
      </w:hyperlink>
      <w:r w:rsidR="0083062B" w:rsidRPr="00D942EB">
        <w:rPr>
          <w:rFonts w:ascii="Arial" w:hAnsi="Arial" w:cs="Arial"/>
          <w:sz w:val="20"/>
          <w:lang w:val="en" w:eastAsia="en-GB"/>
        </w:rPr>
        <w:t xml:space="preserve"> </w:t>
      </w:r>
      <w:hyperlink r:id="rId67" w:history="1">
        <w:r w:rsidR="0083062B" w:rsidRPr="00D942EB">
          <w:rPr>
            <w:rStyle w:val="Hyperlink"/>
            <w:rFonts w:ascii="Arial" w:hAnsi="Arial" w:cs="Arial"/>
            <w:sz w:val="20"/>
            <w:lang w:val="en" w:eastAsia="en-GB"/>
          </w:rPr>
          <w:t>Migraine</w:t>
        </w:r>
      </w:hyperlink>
      <w:r w:rsidR="0083062B" w:rsidRPr="00D942EB">
        <w:rPr>
          <w:rFonts w:ascii="Arial" w:hAnsi="Arial" w:cs="Arial"/>
          <w:sz w:val="20"/>
          <w:lang w:val="en" w:eastAsia="en-GB"/>
        </w:rPr>
        <w:t>.</w:t>
      </w:r>
    </w:p>
    <w:p w:rsidR="006551AA" w:rsidRPr="000D5CA6" w:rsidRDefault="00331160" w:rsidP="006551AA">
      <w:pPr>
        <w:numPr>
          <w:ilvl w:val="0"/>
          <w:numId w:val="39"/>
        </w:numPr>
        <w:spacing w:before="100" w:beforeAutospacing="1"/>
        <w:rPr>
          <w:rFonts w:ascii="Arial" w:hAnsi="Arial" w:cs="Arial"/>
          <w:sz w:val="20"/>
          <w:lang w:val="en" w:eastAsia="en-GB"/>
        </w:rPr>
      </w:pPr>
      <w:hyperlink r:id="rId68" w:history="1">
        <w:r w:rsidR="006551AA" w:rsidRPr="001255FB">
          <w:rPr>
            <w:rStyle w:val="Hyperlink"/>
            <w:rFonts w:ascii="Arial" w:hAnsi="Arial" w:cs="Arial"/>
            <w:sz w:val="20"/>
            <w:lang w:val="en" w:eastAsia="en-GB"/>
          </w:rPr>
          <w:t>The Council for Disabled C</w:t>
        </w:r>
        <w:r w:rsidR="001255FB" w:rsidRPr="001255FB">
          <w:rPr>
            <w:rStyle w:val="Hyperlink"/>
            <w:rFonts w:ascii="Arial" w:hAnsi="Arial" w:cs="Arial"/>
            <w:sz w:val="20"/>
            <w:lang w:val="en" w:eastAsia="en-GB"/>
          </w:rPr>
          <w:t>hildren</w:t>
        </w:r>
      </w:hyperlink>
      <w:r w:rsidR="001255FB">
        <w:rPr>
          <w:rFonts w:ascii="Arial" w:hAnsi="Arial" w:cs="Arial"/>
          <w:color w:val="0000FF"/>
          <w:sz w:val="20"/>
          <w:lang w:val="en" w:eastAsia="en-GB"/>
        </w:rPr>
        <w:t xml:space="preserve">   </w:t>
      </w:r>
      <w:r w:rsidR="006551AA" w:rsidRPr="001255FB">
        <w:rPr>
          <w:rFonts w:ascii="Arial" w:hAnsi="Arial" w:cs="Arial"/>
          <w:sz w:val="20"/>
          <w:lang w:val="en" w:eastAsia="en-GB"/>
        </w:rPr>
        <w:t>has</w:t>
      </w:r>
      <w:r w:rsidR="006551AA" w:rsidRPr="000D5CA6">
        <w:rPr>
          <w:rFonts w:ascii="Arial" w:hAnsi="Arial" w:cs="Arial"/>
          <w:sz w:val="20"/>
          <w:lang w:val="en" w:eastAsia="en-GB"/>
        </w:rPr>
        <w:t xml:space="preserve"> published 2 practical handbooks to help local authorities, schools, early years settings and health providers develop policies and procedures to ensure that children with complex health and </w:t>
      </w:r>
      <w:proofErr w:type="spellStart"/>
      <w:r w:rsidR="006551AA" w:rsidRPr="000D5CA6">
        <w:rPr>
          <w:rFonts w:ascii="Arial" w:hAnsi="Arial" w:cs="Arial"/>
          <w:sz w:val="20"/>
          <w:lang w:val="en" w:eastAsia="en-GB"/>
        </w:rPr>
        <w:t>behavioural</w:t>
      </w:r>
      <w:proofErr w:type="spellEnd"/>
      <w:r w:rsidR="006551AA" w:rsidRPr="000D5CA6">
        <w:rPr>
          <w:rFonts w:ascii="Arial" w:hAnsi="Arial" w:cs="Arial"/>
          <w:sz w:val="20"/>
          <w:lang w:val="en" w:eastAsia="en-GB"/>
        </w:rPr>
        <w:t xml:space="preserve"> needs can access education, healthcare and childcare: </w:t>
      </w:r>
    </w:p>
    <w:p w:rsidR="006551AA" w:rsidRPr="000D5CA6" w:rsidRDefault="00331160" w:rsidP="006551AA">
      <w:pPr>
        <w:numPr>
          <w:ilvl w:val="1"/>
          <w:numId w:val="39"/>
        </w:numPr>
        <w:spacing w:before="100" w:beforeAutospacing="1"/>
        <w:rPr>
          <w:rFonts w:ascii="Arial" w:hAnsi="Arial" w:cs="Arial"/>
          <w:sz w:val="20"/>
          <w:lang w:val="en" w:eastAsia="en-GB"/>
        </w:rPr>
      </w:pPr>
      <w:hyperlink r:id="rId69" w:history="1">
        <w:r w:rsidR="006551AA" w:rsidRPr="000D5CA6">
          <w:rPr>
            <w:rFonts w:ascii="Arial" w:hAnsi="Arial" w:cs="Arial"/>
            <w:color w:val="0000FF"/>
            <w:sz w:val="20"/>
            <w:u w:val="single"/>
            <w:lang w:val="en" w:eastAsia="en-GB"/>
          </w:rPr>
          <w:t>Dignity and Inclusion</w:t>
        </w:r>
      </w:hyperlink>
      <w:r w:rsidR="006551AA" w:rsidRPr="000D5CA6">
        <w:rPr>
          <w:rFonts w:ascii="Arial" w:hAnsi="Arial" w:cs="Arial"/>
          <w:sz w:val="20"/>
          <w:lang w:val="en" w:eastAsia="en-GB"/>
        </w:rPr>
        <w:t>: making it work for children with complex health care needs</w:t>
      </w:r>
    </w:p>
    <w:p w:rsidR="006551AA" w:rsidRPr="000D5CA6" w:rsidRDefault="00331160" w:rsidP="006551AA">
      <w:pPr>
        <w:numPr>
          <w:ilvl w:val="1"/>
          <w:numId w:val="39"/>
        </w:numPr>
        <w:spacing w:before="100" w:beforeAutospacing="1"/>
        <w:rPr>
          <w:rFonts w:ascii="Arial" w:hAnsi="Arial" w:cs="Arial"/>
          <w:sz w:val="20"/>
          <w:lang w:val="en" w:eastAsia="en-GB"/>
        </w:rPr>
      </w:pPr>
      <w:hyperlink r:id="rId70" w:history="1">
        <w:r w:rsidR="006551AA" w:rsidRPr="000D5CA6">
          <w:rPr>
            <w:rFonts w:ascii="Arial" w:hAnsi="Arial" w:cs="Arial"/>
            <w:color w:val="0000FF"/>
            <w:sz w:val="20"/>
            <w:u w:val="single"/>
            <w:lang w:val="en" w:eastAsia="en-GB"/>
          </w:rPr>
          <w:t>Dignity and Inclusion</w:t>
        </w:r>
      </w:hyperlink>
      <w:r w:rsidR="006551AA" w:rsidRPr="000D5CA6">
        <w:rPr>
          <w:rFonts w:ascii="Arial" w:hAnsi="Arial" w:cs="Arial"/>
          <w:sz w:val="20"/>
          <w:lang w:val="en" w:eastAsia="en-GB"/>
        </w:rPr>
        <w:t xml:space="preserve">: making it work for children with </w:t>
      </w:r>
      <w:proofErr w:type="spellStart"/>
      <w:r w:rsidR="006551AA" w:rsidRPr="000D5CA6">
        <w:rPr>
          <w:rFonts w:ascii="Arial" w:hAnsi="Arial" w:cs="Arial"/>
          <w:sz w:val="20"/>
          <w:lang w:val="en" w:eastAsia="en-GB"/>
        </w:rPr>
        <w:t>behaviour</w:t>
      </w:r>
      <w:proofErr w:type="spellEnd"/>
      <w:r w:rsidR="006551AA" w:rsidRPr="000D5CA6">
        <w:rPr>
          <w:rFonts w:ascii="Arial" w:hAnsi="Arial" w:cs="Arial"/>
          <w:sz w:val="20"/>
          <w:lang w:val="en" w:eastAsia="en-GB"/>
        </w:rPr>
        <w:t xml:space="preserve"> that challenges</w:t>
      </w:r>
    </w:p>
    <w:p w:rsidR="006551AA" w:rsidRPr="000D5CA6" w:rsidRDefault="00331160" w:rsidP="006551AA">
      <w:pPr>
        <w:numPr>
          <w:ilvl w:val="0"/>
          <w:numId w:val="39"/>
        </w:numPr>
        <w:spacing w:before="100" w:beforeAutospacing="1"/>
        <w:rPr>
          <w:rFonts w:ascii="Arial" w:hAnsi="Arial" w:cs="Arial"/>
          <w:sz w:val="20"/>
          <w:lang w:val="en" w:eastAsia="en-GB"/>
        </w:rPr>
      </w:pPr>
      <w:hyperlink r:id="rId71" w:history="1">
        <w:r w:rsidR="006551AA" w:rsidRPr="000D5CA6">
          <w:rPr>
            <w:rFonts w:ascii="Arial" w:hAnsi="Arial" w:cs="Arial"/>
            <w:color w:val="0000FF"/>
            <w:sz w:val="20"/>
            <w:u w:val="single"/>
            <w:lang w:val="en" w:eastAsia="en-GB"/>
          </w:rPr>
          <w:t>The Health Education Trust</w:t>
        </w:r>
      </w:hyperlink>
      <w:r w:rsidR="006551AA" w:rsidRPr="000D5CA6">
        <w:rPr>
          <w:rFonts w:ascii="Arial" w:hAnsi="Arial" w:cs="Arial"/>
          <w:sz w:val="20"/>
          <w:lang w:val="en" w:eastAsia="en-GB"/>
        </w:rPr>
        <w:t xml:space="preserve"> (HET) - promotes the development of health education for young people </w:t>
      </w:r>
    </w:p>
    <w:p w:rsidR="006551AA" w:rsidRPr="000D5CA6" w:rsidRDefault="00331160" w:rsidP="006551AA">
      <w:pPr>
        <w:numPr>
          <w:ilvl w:val="0"/>
          <w:numId w:val="39"/>
        </w:numPr>
        <w:spacing w:before="100" w:beforeAutospacing="1"/>
        <w:rPr>
          <w:rFonts w:ascii="Arial" w:hAnsi="Arial" w:cs="Arial"/>
          <w:sz w:val="20"/>
          <w:lang w:val="en" w:eastAsia="en-GB"/>
        </w:rPr>
      </w:pPr>
      <w:hyperlink r:id="rId72" w:history="1">
        <w:r w:rsidR="006551AA" w:rsidRPr="000D5CA6">
          <w:rPr>
            <w:rFonts w:ascii="Arial" w:hAnsi="Arial" w:cs="Arial"/>
            <w:color w:val="0000FF"/>
            <w:sz w:val="20"/>
            <w:u w:val="single"/>
            <w:lang w:val="en" w:eastAsia="en-GB"/>
          </w:rPr>
          <w:t>Mencap</w:t>
        </w:r>
      </w:hyperlink>
      <w:r w:rsidR="006551AA" w:rsidRPr="000D5CA6">
        <w:rPr>
          <w:rFonts w:ascii="Arial" w:hAnsi="Arial" w:cs="Arial"/>
          <w:sz w:val="20"/>
          <w:lang w:val="en" w:eastAsia="en-GB"/>
        </w:rPr>
        <w:t xml:space="preserve"> provides support to people with learning disabilities, their families and </w:t>
      </w:r>
      <w:proofErr w:type="spellStart"/>
      <w:r w:rsidR="006551AA" w:rsidRPr="000D5CA6">
        <w:rPr>
          <w:rFonts w:ascii="Arial" w:hAnsi="Arial" w:cs="Arial"/>
          <w:sz w:val="20"/>
          <w:lang w:val="en" w:eastAsia="en-GB"/>
        </w:rPr>
        <w:t>carers</w:t>
      </w:r>
      <w:proofErr w:type="spellEnd"/>
    </w:p>
    <w:p w:rsidR="006551AA" w:rsidRPr="00295F0D" w:rsidRDefault="00331160" w:rsidP="00D942EB">
      <w:pPr>
        <w:numPr>
          <w:ilvl w:val="0"/>
          <w:numId w:val="39"/>
        </w:numPr>
        <w:spacing w:before="100" w:beforeAutospacing="1"/>
        <w:rPr>
          <w:rFonts w:ascii="Arial" w:hAnsi="Arial" w:cs="Arial"/>
          <w:color w:val="002060"/>
          <w:sz w:val="20"/>
          <w:lang w:val="en" w:eastAsia="en-GB"/>
        </w:rPr>
      </w:pPr>
      <w:hyperlink r:id="rId73" w:history="1">
        <w:r w:rsidR="006551AA" w:rsidRPr="000D5CA6">
          <w:rPr>
            <w:rFonts w:ascii="Arial" w:hAnsi="Arial" w:cs="Arial"/>
            <w:color w:val="0000FF"/>
            <w:sz w:val="20"/>
            <w:u w:val="single"/>
            <w:lang w:val="en" w:eastAsia="en-GB"/>
          </w:rPr>
          <w:t>Contact a Family</w:t>
        </w:r>
      </w:hyperlink>
      <w:r w:rsidR="006551AA" w:rsidRPr="000D5CA6">
        <w:rPr>
          <w:rFonts w:ascii="Arial" w:hAnsi="Arial" w:cs="Arial"/>
          <w:sz w:val="20"/>
          <w:lang w:val="en" w:eastAsia="en-GB"/>
        </w:rPr>
        <w:t xml:space="preserve"> provides support to the families of disabled children whatever their condition or </w:t>
      </w:r>
      <w:r w:rsidR="006551AA" w:rsidRPr="00295F0D">
        <w:rPr>
          <w:rFonts w:ascii="Arial" w:hAnsi="Arial" w:cs="Arial"/>
          <w:color w:val="002060"/>
          <w:sz w:val="20"/>
          <w:lang w:val="en" w:eastAsia="en-GB"/>
        </w:rPr>
        <w:t>disabil</w:t>
      </w:r>
      <w:r w:rsidR="00D942EB" w:rsidRPr="00295F0D">
        <w:rPr>
          <w:rFonts w:ascii="Arial" w:hAnsi="Arial" w:cs="Arial"/>
          <w:color w:val="002060"/>
          <w:sz w:val="20"/>
          <w:lang w:val="en" w:eastAsia="en-GB"/>
        </w:rPr>
        <w:t>ity.</w:t>
      </w:r>
    </w:p>
    <w:p w:rsidR="006551AA" w:rsidRDefault="006551AA" w:rsidP="006551AA">
      <w:pPr>
        <w:spacing w:before="100" w:beforeAutospacing="1"/>
        <w:rPr>
          <w:rFonts w:ascii="Arial" w:hAnsi="Arial" w:cs="Arial"/>
          <w:sz w:val="20"/>
          <w:lang w:val="en" w:eastAsia="en-GB"/>
        </w:rPr>
      </w:pPr>
    </w:p>
    <w:p w:rsidR="006551AA" w:rsidRDefault="006551AA" w:rsidP="006551AA">
      <w:pPr>
        <w:spacing w:before="100" w:beforeAutospacing="1"/>
        <w:rPr>
          <w:rFonts w:ascii="Arial" w:hAnsi="Arial" w:cs="Arial"/>
          <w:sz w:val="20"/>
          <w:lang w:val="en" w:eastAsia="en-GB"/>
        </w:rPr>
      </w:pPr>
    </w:p>
    <w:p w:rsidR="006551AA" w:rsidRDefault="006551AA" w:rsidP="006551AA">
      <w:pPr>
        <w:spacing w:before="100" w:beforeAutospacing="1"/>
        <w:rPr>
          <w:rFonts w:ascii="Arial" w:hAnsi="Arial" w:cs="Arial"/>
          <w:sz w:val="20"/>
          <w:lang w:val="en" w:eastAsia="en-GB"/>
        </w:rPr>
      </w:pPr>
    </w:p>
    <w:p w:rsidR="00D942EB" w:rsidRDefault="00D942EB" w:rsidP="006551AA">
      <w:pPr>
        <w:spacing w:before="100" w:beforeAutospacing="1"/>
        <w:rPr>
          <w:rFonts w:ascii="Arial" w:hAnsi="Arial" w:cs="Arial"/>
          <w:sz w:val="20"/>
          <w:lang w:val="en" w:eastAsia="en-GB"/>
        </w:rPr>
      </w:pPr>
    </w:p>
    <w:p w:rsidR="006551AA" w:rsidRDefault="006551AA" w:rsidP="006551AA">
      <w:pPr>
        <w:spacing w:before="100" w:beforeAutospacing="1"/>
        <w:rPr>
          <w:rFonts w:ascii="Arial" w:hAnsi="Arial" w:cs="Arial"/>
          <w:sz w:val="20"/>
          <w:lang w:val="en" w:eastAsia="en-GB"/>
        </w:rPr>
      </w:pPr>
    </w:p>
    <w:p w:rsidR="006551AA" w:rsidRDefault="006551AA" w:rsidP="006551AA">
      <w:pPr>
        <w:spacing w:before="100" w:beforeAutospacing="1"/>
        <w:rPr>
          <w:rFonts w:ascii="Arial" w:hAnsi="Arial" w:cs="Arial"/>
          <w:sz w:val="20"/>
          <w:lang w:val="en" w:eastAsia="en-GB"/>
        </w:rPr>
      </w:pPr>
    </w:p>
    <w:p w:rsidR="00A14519" w:rsidRDefault="00A14519" w:rsidP="006551AA">
      <w:pPr>
        <w:spacing w:before="100" w:beforeAutospacing="1"/>
        <w:rPr>
          <w:rFonts w:ascii="Arial" w:hAnsi="Arial" w:cs="Arial"/>
          <w:sz w:val="20"/>
          <w:lang w:val="en" w:eastAsia="en-GB"/>
        </w:rPr>
      </w:pPr>
    </w:p>
    <w:p w:rsidR="006551AA" w:rsidRDefault="006551AA" w:rsidP="006551AA">
      <w:pPr>
        <w:spacing w:before="100" w:beforeAutospacing="1"/>
        <w:rPr>
          <w:rFonts w:ascii="Arial" w:hAnsi="Arial" w:cs="Arial"/>
          <w:sz w:val="20"/>
          <w:lang w:val="en" w:eastAsia="en-GB"/>
        </w:rPr>
      </w:pPr>
    </w:p>
    <w:p w:rsidR="005C4E70" w:rsidRPr="003B2F46" w:rsidRDefault="005C4E70" w:rsidP="006551AA">
      <w:pPr>
        <w:spacing w:before="100" w:beforeAutospacing="1"/>
        <w:rPr>
          <w:rFonts w:ascii="Arial" w:hAnsi="Arial" w:cs="Arial"/>
          <w:sz w:val="20"/>
          <w:lang w:val="en" w:eastAsia="en-GB"/>
        </w:rPr>
      </w:pPr>
    </w:p>
    <w:p w:rsidR="006551AA" w:rsidRPr="000D5CA6" w:rsidRDefault="006551AA" w:rsidP="006551AA">
      <w:pPr>
        <w:numPr>
          <w:ilvl w:val="0"/>
          <w:numId w:val="41"/>
        </w:numPr>
        <w:spacing w:before="100" w:beforeAutospacing="1"/>
        <w:outlineLvl w:val="1"/>
        <w:rPr>
          <w:rFonts w:ascii="Arial" w:hAnsi="Arial" w:cs="Arial"/>
          <w:b/>
          <w:bCs/>
          <w:sz w:val="20"/>
          <w:lang w:val="en" w:eastAsia="en-GB"/>
        </w:rPr>
      </w:pPr>
      <w:r w:rsidRPr="000D5CA6">
        <w:rPr>
          <w:rFonts w:ascii="Arial" w:hAnsi="Arial" w:cs="Arial"/>
          <w:b/>
          <w:bCs/>
          <w:sz w:val="20"/>
          <w:lang w:val="en" w:eastAsia="en-GB"/>
        </w:rPr>
        <w:t>Associated resources</w:t>
      </w:r>
      <w:r w:rsidR="00BB778B">
        <w:rPr>
          <w:rFonts w:ascii="Arial" w:hAnsi="Arial" w:cs="Arial"/>
          <w:b/>
          <w:bCs/>
          <w:sz w:val="20"/>
          <w:lang w:val="en" w:eastAsia="en-GB"/>
        </w:rPr>
        <w:t xml:space="preserve"> and </w:t>
      </w:r>
      <w:proofErr w:type="spellStart"/>
      <w:r w:rsidR="00BB778B">
        <w:rPr>
          <w:rFonts w:ascii="Arial" w:hAnsi="Arial" w:cs="Arial"/>
          <w:b/>
          <w:bCs/>
          <w:sz w:val="20"/>
          <w:lang w:val="en" w:eastAsia="en-GB"/>
        </w:rPr>
        <w:t>organisations</w:t>
      </w:r>
      <w:proofErr w:type="spellEnd"/>
      <w:r w:rsidR="00BB778B">
        <w:rPr>
          <w:rFonts w:ascii="Arial" w:hAnsi="Arial" w:cs="Arial"/>
          <w:b/>
          <w:bCs/>
          <w:sz w:val="20"/>
          <w:lang w:val="en" w:eastAsia="en-GB"/>
        </w:rPr>
        <w:t xml:space="preserve"> – medical </w:t>
      </w:r>
      <w:r w:rsidRPr="000D5CA6">
        <w:rPr>
          <w:rFonts w:ascii="Arial" w:hAnsi="Arial" w:cs="Arial"/>
          <w:b/>
          <w:bCs/>
          <w:sz w:val="20"/>
          <w:lang w:val="en" w:eastAsia="en-GB"/>
        </w:rPr>
        <w:t>conditions</w:t>
      </w:r>
    </w:p>
    <w:p w:rsidR="006551AA" w:rsidRPr="000D5CA6" w:rsidRDefault="00331160" w:rsidP="006551AA">
      <w:pPr>
        <w:numPr>
          <w:ilvl w:val="0"/>
          <w:numId w:val="40"/>
        </w:numPr>
        <w:spacing w:before="100" w:beforeAutospacing="1"/>
        <w:rPr>
          <w:rFonts w:ascii="Arial" w:hAnsi="Arial" w:cs="Arial"/>
          <w:sz w:val="20"/>
          <w:lang w:val="en" w:eastAsia="en-GB"/>
        </w:rPr>
      </w:pPr>
      <w:hyperlink r:id="rId74" w:history="1">
        <w:r w:rsidR="006551AA" w:rsidRPr="000D5CA6">
          <w:rPr>
            <w:rFonts w:ascii="Arial" w:hAnsi="Arial" w:cs="Arial"/>
            <w:color w:val="0000FF"/>
            <w:sz w:val="20"/>
            <w:u w:val="single"/>
            <w:lang w:val="en" w:eastAsia="en-GB"/>
          </w:rPr>
          <w:t>Diabetes UK</w:t>
        </w:r>
      </w:hyperlink>
      <w:r w:rsidR="006551AA" w:rsidRPr="000D5CA6">
        <w:rPr>
          <w:rFonts w:ascii="Arial" w:hAnsi="Arial" w:cs="Arial"/>
          <w:sz w:val="20"/>
          <w:lang w:val="en" w:eastAsia="en-GB"/>
        </w:rPr>
        <w:t xml:space="preserve"> – supports and campaigns for those affected by or at risk of diabetes</w:t>
      </w:r>
    </w:p>
    <w:p w:rsidR="006551AA" w:rsidRPr="000D5CA6" w:rsidRDefault="00331160" w:rsidP="006551AA">
      <w:pPr>
        <w:numPr>
          <w:ilvl w:val="0"/>
          <w:numId w:val="40"/>
        </w:numPr>
        <w:spacing w:before="100" w:beforeAutospacing="1"/>
        <w:rPr>
          <w:rFonts w:ascii="Arial" w:hAnsi="Arial" w:cs="Arial"/>
          <w:sz w:val="20"/>
          <w:lang w:val="en" w:eastAsia="en-GB"/>
        </w:rPr>
      </w:pPr>
      <w:hyperlink r:id="rId75" w:history="1">
        <w:r w:rsidR="006551AA" w:rsidRPr="000D5CA6">
          <w:rPr>
            <w:rFonts w:ascii="Arial" w:hAnsi="Arial" w:cs="Arial"/>
            <w:color w:val="0000FF"/>
            <w:sz w:val="20"/>
            <w:u w:val="single"/>
            <w:lang w:val="en" w:eastAsia="en-GB"/>
          </w:rPr>
          <w:t>Children’s Heart Federation</w:t>
        </w:r>
      </w:hyperlink>
      <w:r w:rsidR="006551AA" w:rsidRPr="000D5CA6">
        <w:rPr>
          <w:rFonts w:ascii="Arial" w:hAnsi="Arial" w:cs="Arial"/>
          <w:sz w:val="20"/>
          <w:lang w:val="en" w:eastAsia="en-GB"/>
        </w:rPr>
        <w:t xml:space="preserve"> - a children’s heart charity dedicated to helping children with congenital or acquired heart disease and their families in Great Britain and Northern Ireland</w:t>
      </w:r>
    </w:p>
    <w:p w:rsidR="006551AA" w:rsidRPr="000D5CA6" w:rsidRDefault="00331160" w:rsidP="006551AA">
      <w:pPr>
        <w:numPr>
          <w:ilvl w:val="0"/>
          <w:numId w:val="40"/>
        </w:numPr>
        <w:spacing w:before="100" w:beforeAutospacing="1"/>
        <w:rPr>
          <w:rFonts w:ascii="Arial" w:hAnsi="Arial" w:cs="Arial"/>
          <w:sz w:val="20"/>
          <w:lang w:val="en" w:eastAsia="en-GB"/>
        </w:rPr>
      </w:pPr>
      <w:hyperlink r:id="rId76" w:history="1">
        <w:r w:rsidR="006551AA" w:rsidRPr="000D5CA6">
          <w:rPr>
            <w:rFonts w:ascii="Arial" w:hAnsi="Arial" w:cs="Arial"/>
            <w:color w:val="0000FF"/>
            <w:sz w:val="20"/>
            <w:u w:val="single"/>
            <w:lang w:val="en" w:eastAsia="en-GB"/>
          </w:rPr>
          <w:t>ERIC</w:t>
        </w:r>
      </w:hyperlink>
      <w:r w:rsidR="006551AA" w:rsidRPr="000D5CA6">
        <w:rPr>
          <w:rFonts w:ascii="Arial" w:hAnsi="Arial" w:cs="Arial"/>
          <w:sz w:val="20"/>
          <w:lang w:val="en" w:eastAsia="en-GB"/>
        </w:rPr>
        <w:t xml:space="preserve"> (Education and Resources for Improving Childhood Continence) supports children with bladder and bowel problems and campaigns for better childhood continence care</w:t>
      </w:r>
    </w:p>
    <w:p w:rsidR="006551AA" w:rsidRPr="000D5CA6" w:rsidRDefault="00331160" w:rsidP="006551AA">
      <w:pPr>
        <w:numPr>
          <w:ilvl w:val="0"/>
          <w:numId w:val="40"/>
        </w:numPr>
        <w:spacing w:before="100" w:beforeAutospacing="1"/>
        <w:rPr>
          <w:rFonts w:ascii="Arial" w:hAnsi="Arial" w:cs="Arial"/>
          <w:sz w:val="20"/>
          <w:lang w:val="en" w:eastAsia="en-GB"/>
        </w:rPr>
      </w:pPr>
      <w:hyperlink r:id="rId77" w:history="1">
        <w:r w:rsidR="006551AA" w:rsidRPr="000D5CA6">
          <w:rPr>
            <w:rFonts w:ascii="Arial" w:hAnsi="Arial" w:cs="Arial"/>
            <w:color w:val="0000FF"/>
            <w:sz w:val="20"/>
            <w:u w:val="single"/>
            <w:lang w:val="en" w:eastAsia="en-GB"/>
          </w:rPr>
          <w:t>Anaphylaxis Campaign</w:t>
        </w:r>
      </w:hyperlink>
      <w:r w:rsidR="006551AA" w:rsidRPr="000D5CA6">
        <w:rPr>
          <w:rFonts w:ascii="Arial" w:hAnsi="Arial" w:cs="Arial"/>
          <w:sz w:val="20"/>
          <w:lang w:val="en" w:eastAsia="en-GB"/>
        </w:rPr>
        <w:t xml:space="preserve"> - supports people at risk from severe allergic reactions (anaphylaxis)</w:t>
      </w:r>
    </w:p>
    <w:p w:rsidR="006551AA" w:rsidRPr="000D5CA6" w:rsidRDefault="00331160" w:rsidP="006551AA">
      <w:pPr>
        <w:numPr>
          <w:ilvl w:val="0"/>
          <w:numId w:val="40"/>
        </w:numPr>
        <w:spacing w:before="100" w:beforeAutospacing="1"/>
        <w:rPr>
          <w:rFonts w:ascii="Arial" w:hAnsi="Arial" w:cs="Arial"/>
          <w:sz w:val="20"/>
          <w:lang w:val="en" w:eastAsia="en-GB"/>
        </w:rPr>
      </w:pPr>
      <w:hyperlink r:id="rId78" w:history="1">
        <w:r w:rsidR="006551AA" w:rsidRPr="000D5CA6">
          <w:rPr>
            <w:rFonts w:ascii="Arial" w:hAnsi="Arial" w:cs="Arial"/>
            <w:color w:val="0000FF"/>
            <w:sz w:val="20"/>
            <w:u w:val="single"/>
            <w:lang w:val="en" w:eastAsia="en-GB"/>
          </w:rPr>
          <w:t>British Heart Foundation</w:t>
        </w:r>
      </w:hyperlink>
      <w:r w:rsidR="006551AA" w:rsidRPr="000D5CA6">
        <w:rPr>
          <w:rFonts w:ascii="Arial" w:hAnsi="Arial" w:cs="Arial"/>
          <w:sz w:val="20"/>
          <w:lang w:val="en" w:eastAsia="en-GB"/>
        </w:rPr>
        <w:t xml:space="preserve"> - supporting those suffering from heart conditions</w:t>
      </w:r>
    </w:p>
    <w:p w:rsidR="006551AA" w:rsidRPr="000D5CA6" w:rsidRDefault="00331160" w:rsidP="006551AA">
      <w:pPr>
        <w:numPr>
          <w:ilvl w:val="0"/>
          <w:numId w:val="40"/>
        </w:numPr>
        <w:spacing w:before="100" w:beforeAutospacing="1"/>
        <w:rPr>
          <w:rFonts w:ascii="Arial" w:hAnsi="Arial" w:cs="Arial"/>
          <w:sz w:val="20"/>
          <w:lang w:val="en" w:eastAsia="en-GB"/>
        </w:rPr>
      </w:pPr>
      <w:hyperlink r:id="rId79" w:history="1">
        <w:r w:rsidR="006551AA" w:rsidRPr="000D5CA6">
          <w:rPr>
            <w:rFonts w:ascii="Arial" w:hAnsi="Arial" w:cs="Arial"/>
            <w:color w:val="0000FF"/>
            <w:sz w:val="20"/>
            <w:u w:val="single"/>
            <w:lang w:val="en" w:eastAsia="en-GB"/>
          </w:rPr>
          <w:t>Little Hearts Matter</w:t>
        </w:r>
      </w:hyperlink>
      <w:r w:rsidR="006551AA" w:rsidRPr="000D5CA6">
        <w:rPr>
          <w:rFonts w:ascii="Arial" w:hAnsi="Arial" w:cs="Arial"/>
          <w:sz w:val="20"/>
          <w:lang w:val="en" w:eastAsia="en-GB"/>
        </w:rPr>
        <w:t xml:space="preserve"> - offers support and information to children, and their families, with complex, non-correctable congenital heart conditions</w:t>
      </w:r>
    </w:p>
    <w:p w:rsidR="006551AA" w:rsidRPr="000D5CA6" w:rsidRDefault="00331160" w:rsidP="006551AA">
      <w:pPr>
        <w:numPr>
          <w:ilvl w:val="0"/>
          <w:numId w:val="40"/>
        </w:numPr>
        <w:spacing w:before="100" w:beforeAutospacing="1"/>
        <w:rPr>
          <w:rFonts w:ascii="Arial" w:hAnsi="Arial" w:cs="Arial"/>
          <w:sz w:val="20"/>
          <w:lang w:val="en" w:eastAsia="en-GB"/>
        </w:rPr>
      </w:pPr>
      <w:hyperlink r:id="rId80" w:history="1">
        <w:r w:rsidR="006551AA" w:rsidRPr="000D5CA6">
          <w:rPr>
            <w:rFonts w:ascii="Arial" w:hAnsi="Arial" w:cs="Arial"/>
            <w:color w:val="0000FF"/>
            <w:sz w:val="20"/>
            <w:u w:val="single"/>
            <w:lang w:val="en" w:eastAsia="en-GB"/>
          </w:rPr>
          <w:t>CLIC Sargent</w:t>
        </w:r>
      </w:hyperlink>
      <w:r w:rsidR="006551AA" w:rsidRPr="000D5CA6">
        <w:rPr>
          <w:rFonts w:ascii="Arial" w:hAnsi="Arial" w:cs="Arial"/>
          <w:sz w:val="20"/>
          <w:lang w:val="en" w:eastAsia="en-GB"/>
        </w:rPr>
        <w:t xml:space="preserve"> - a cancer charity for children and young people, and their families, which provides clinical, practical and emotional support to help them cope with cancer</w:t>
      </w:r>
    </w:p>
    <w:p w:rsidR="006551AA" w:rsidRPr="000D5CA6" w:rsidRDefault="00331160" w:rsidP="006551AA">
      <w:pPr>
        <w:numPr>
          <w:ilvl w:val="0"/>
          <w:numId w:val="40"/>
        </w:numPr>
        <w:spacing w:before="100" w:beforeAutospacing="1"/>
        <w:rPr>
          <w:rFonts w:ascii="Arial" w:hAnsi="Arial" w:cs="Arial"/>
          <w:sz w:val="20"/>
          <w:lang w:val="en" w:eastAsia="en-GB"/>
        </w:rPr>
      </w:pPr>
      <w:hyperlink r:id="rId81" w:history="1">
        <w:r w:rsidR="006551AA" w:rsidRPr="000D5CA6">
          <w:rPr>
            <w:rFonts w:ascii="Arial" w:hAnsi="Arial" w:cs="Arial"/>
            <w:color w:val="0000FF"/>
            <w:sz w:val="20"/>
            <w:u w:val="single"/>
            <w:lang w:val="en" w:eastAsia="en-GB"/>
          </w:rPr>
          <w:t>Sickle cell and Young Stroke Survivors</w:t>
        </w:r>
      </w:hyperlink>
      <w:r w:rsidR="006551AA" w:rsidRPr="000D5CA6">
        <w:rPr>
          <w:rFonts w:ascii="Arial" w:hAnsi="Arial" w:cs="Arial"/>
          <w:sz w:val="20"/>
          <w:lang w:val="en" w:eastAsia="en-GB"/>
        </w:rPr>
        <w:t xml:space="preserve"> - supports children and young people who have suffered a stroke or at risk of stroke as a result of sickle cell </w:t>
      </w:r>
      <w:r w:rsidR="000C4022" w:rsidRPr="000D5CA6">
        <w:rPr>
          <w:rFonts w:ascii="Arial" w:hAnsi="Arial" w:cs="Arial"/>
          <w:sz w:val="20"/>
          <w:lang w:val="en" w:eastAsia="en-GB"/>
        </w:rPr>
        <w:t>anemia</w:t>
      </w:r>
      <w:r w:rsidR="000C4022">
        <w:rPr>
          <w:rFonts w:ascii="Arial" w:hAnsi="Arial" w:cs="Arial"/>
          <w:sz w:val="20"/>
          <w:lang w:val="en" w:eastAsia="en-GB"/>
        </w:rPr>
        <w:t>.</w:t>
      </w:r>
    </w:p>
    <w:p w:rsidR="006551AA" w:rsidRPr="000D5CA6" w:rsidRDefault="00331160" w:rsidP="006551AA">
      <w:pPr>
        <w:numPr>
          <w:ilvl w:val="0"/>
          <w:numId w:val="40"/>
        </w:numPr>
        <w:spacing w:before="100" w:beforeAutospacing="1"/>
        <w:rPr>
          <w:rFonts w:ascii="Arial" w:hAnsi="Arial" w:cs="Arial"/>
          <w:sz w:val="20"/>
          <w:lang w:val="en" w:eastAsia="en-GB"/>
        </w:rPr>
      </w:pPr>
      <w:hyperlink r:id="rId82" w:history="1">
        <w:r w:rsidR="006551AA" w:rsidRPr="000D5CA6">
          <w:rPr>
            <w:rFonts w:ascii="Arial" w:hAnsi="Arial" w:cs="Arial"/>
            <w:color w:val="0000FF"/>
            <w:sz w:val="20"/>
            <w:u w:val="single"/>
            <w:lang w:val="en" w:eastAsia="en-GB"/>
          </w:rPr>
          <w:t>Coeliac UK</w:t>
        </w:r>
      </w:hyperlink>
      <w:r w:rsidR="006551AA" w:rsidRPr="000D5CA6">
        <w:rPr>
          <w:rFonts w:ascii="Arial" w:hAnsi="Arial" w:cs="Arial"/>
          <w:sz w:val="20"/>
          <w:lang w:val="en" w:eastAsia="en-GB"/>
        </w:rPr>
        <w:t xml:space="preserve"> - supports those with coeliac disease for which the only treatment is a gluten-free diet for life. The Coeliac UK website offers guidance and advice to everyone involved with supporting a child with coeliac disease in school, including training and tips for caterers as well as parents</w:t>
      </w:r>
    </w:p>
    <w:p w:rsidR="006551AA" w:rsidRPr="000D5CA6" w:rsidRDefault="00331160" w:rsidP="006551AA">
      <w:pPr>
        <w:numPr>
          <w:ilvl w:val="0"/>
          <w:numId w:val="40"/>
        </w:numPr>
        <w:spacing w:before="100" w:beforeAutospacing="1"/>
        <w:rPr>
          <w:rFonts w:ascii="Arial" w:hAnsi="Arial" w:cs="Arial"/>
          <w:sz w:val="20"/>
          <w:lang w:val="en" w:eastAsia="en-GB"/>
        </w:rPr>
      </w:pPr>
      <w:hyperlink r:id="rId83" w:history="1">
        <w:r w:rsidR="006551AA" w:rsidRPr="000D5CA6">
          <w:rPr>
            <w:rFonts w:ascii="Arial" w:hAnsi="Arial" w:cs="Arial"/>
            <w:color w:val="0000FF"/>
            <w:sz w:val="20"/>
            <w:u w:val="single"/>
            <w:lang w:val="en" w:eastAsia="en-GB"/>
          </w:rPr>
          <w:t>The Association of Young People with ME</w:t>
        </w:r>
      </w:hyperlink>
      <w:r w:rsidR="006551AA" w:rsidRPr="000D5CA6">
        <w:rPr>
          <w:rFonts w:ascii="Arial" w:hAnsi="Arial" w:cs="Arial"/>
          <w:sz w:val="20"/>
          <w:lang w:val="en" w:eastAsia="en-GB"/>
        </w:rPr>
        <w:t xml:space="preserve"> - supports and informs children and young people with ME (</w:t>
      </w:r>
      <w:proofErr w:type="spellStart"/>
      <w:r w:rsidR="006551AA" w:rsidRPr="000D5CA6">
        <w:rPr>
          <w:rFonts w:ascii="Arial" w:hAnsi="Arial" w:cs="Arial"/>
          <w:sz w:val="20"/>
          <w:lang w:val="en" w:eastAsia="en-GB"/>
        </w:rPr>
        <w:t>myalgic</w:t>
      </w:r>
      <w:proofErr w:type="spellEnd"/>
      <w:r w:rsidR="006551AA" w:rsidRPr="000D5CA6">
        <w:rPr>
          <w:rFonts w:ascii="Arial" w:hAnsi="Arial" w:cs="Arial"/>
          <w:sz w:val="20"/>
          <w:lang w:val="en" w:eastAsia="en-GB"/>
        </w:rPr>
        <w:t xml:space="preserve"> encephalomyelitis)/CFS (chronic fatigue syndrome), as well as their families, and professionals in health, education and social care</w:t>
      </w:r>
    </w:p>
    <w:p w:rsidR="006551AA" w:rsidRPr="00D942EB" w:rsidRDefault="00331160" w:rsidP="006551AA">
      <w:pPr>
        <w:numPr>
          <w:ilvl w:val="0"/>
          <w:numId w:val="40"/>
        </w:numPr>
        <w:spacing w:before="100" w:beforeAutospacing="1"/>
        <w:rPr>
          <w:rFonts w:ascii="Arial" w:hAnsi="Arial" w:cs="Arial"/>
          <w:color w:val="002060"/>
          <w:sz w:val="20"/>
          <w:lang w:val="en" w:eastAsia="en-GB"/>
        </w:rPr>
      </w:pPr>
      <w:hyperlink r:id="rId84" w:history="1">
        <w:r w:rsidR="006551AA" w:rsidRPr="000D5CA6">
          <w:rPr>
            <w:rFonts w:ascii="Arial" w:hAnsi="Arial" w:cs="Arial"/>
            <w:color w:val="0000FF"/>
            <w:sz w:val="20"/>
            <w:u w:val="single"/>
            <w:lang w:val="en" w:eastAsia="en-GB"/>
          </w:rPr>
          <w:t>The Migraine Trust</w:t>
        </w:r>
      </w:hyperlink>
      <w:r w:rsidR="006551AA" w:rsidRPr="000D5CA6">
        <w:rPr>
          <w:rFonts w:ascii="Arial" w:hAnsi="Arial" w:cs="Arial"/>
          <w:sz w:val="20"/>
          <w:lang w:val="en" w:eastAsia="en-GB"/>
        </w:rPr>
        <w:t xml:space="preserve"> - a health and medical research charity which supp</w:t>
      </w:r>
      <w:r w:rsidR="00386D62">
        <w:rPr>
          <w:rFonts w:ascii="Arial" w:hAnsi="Arial" w:cs="Arial"/>
          <w:sz w:val="20"/>
          <w:lang w:val="en" w:eastAsia="en-GB"/>
        </w:rPr>
        <w:t xml:space="preserve">orts people living with </w:t>
      </w:r>
      <w:r w:rsidR="00386D62" w:rsidRPr="00D942EB">
        <w:rPr>
          <w:rFonts w:ascii="Arial" w:hAnsi="Arial" w:cs="Arial"/>
          <w:color w:val="002060"/>
          <w:sz w:val="20"/>
          <w:lang w:val="en" w:eastAsia="en-GB"/>
        </w:rPr>
        <w:t>migraine, including an IHCP template.</w:t>
      </w:r>
    </w:p>
    <w:p w:rsidR="006551AA" w:rsidRPr="000D5CA6" w:rsidRDefault="00331160" w:rsidP="006551AA">
      <w:pPr>
        <w:numPr>
          <w:ilvl w:val="0"/>
          <w:numId w:val="40"/>
        </w:numPr>
        <w:spacing w:before="100" w:beforeAutospacing="1"/>
        <w:rPr>
          <w:rFonts w:ascii="Arial" w:hAnsi="Arial" w:cs="Arial"/>
          <w:sz w:val="20"/>
          <w:lang w:val="en" w:eastAsia="en-GB"/>
        </w:rPr>
      </w:pPr>
      <w:hyperlink r:id="rId85" w:history="1">
        <w:r w:rsidR="006551AA" w:rsidRPr="000D5CA6">
          <w:rPr>
            <w:rFonts w:ascii="Arial" w:hAnsi="Arial" w:cs="Arial"/>
            <w:color w:val="0000FF"/>
            <w:sz w:val="20"/>
            <w:u w:val="single"/>
            <w:lang w:val="en" w:eastAsia="en-GB"/>
          </w:rPr>
          <w:t>Migraine Action</w:t>
        </w:r>
      </w:hyperlink>
      <w:r w:rsidR="006551AA" w:rsidRPr="000D5CA6">
        <w:rPr>
          <w:rFonts w:ascii="Arial" w:hAnsi="Arial" w:cs="Arial"/>
          <w:sz w:val="20"/>
          <w:lang w:val="en" w:eastAsia="en-GB"/>
        </w:rPr>
        <w:t xml:space="preserve"> - an advisory and support charity for children and adults with migraine and their families</w:t>
      </w:r>
    </w:p>
    <w:p w:rsidR="006551AA" w:rsidRPr="000D5CA6" w:rsidRDefault="00331160" w:rsidP="006551AA">
      <w:pPr>
        <w:numPr>
          <w:ilvl w:val="0"/>
          <w:numId w:val="40"/>
        </w:numPr>
        <w:spacing w:before="100" w:beforeAutospacing="1"/>
        <w:rPr>
          <w:rFonts w:ascii="Arial" w:hAnsi="Arial" w:cs="Arial"/>
          <w:sz w:val="20"/>
          <w:lang w:val="en" w:eastAsia="en-GB"/>
        </w:rPr>
      </w:pPr>
      <w:hyperlink r:id="rId86" w:history="1">
        <w:r w:rsidR="006551AA" w:rsidRPr="000D5CA6">
          <w:rPr>
            <w:rFonts w:ascii="Arial" w:hAnsi="Arial" w:cs="Arial"/>
            <w:color w:val="0000FF"/>
            <w:sz w:val="20"/>
            <w:u w:val="single"/>
            <w:lang w:val="en" w:eastAsia="en-GB"/>
          </w:rPr>
          <w:t>Stroke Association</w:t>
        </w:r>
      </w:hyperlink>
      <w:r w:rsidR="006551AA" w:rsidRPr="000D5CA6">
        <w:rPr>
          <w:rFonts w:ascii="Arial" w:hAnsi="Arial" w:cs="Arial"/>
          <w:sz w:val="20"/>
          <w:lang w:val="en" w:eastAsia="en-GB"/>
        </w:rPr>
        <w:t xml:space="preserve"> - supports families and young people affected by stroke in childhood</w:t>
      </w:r>
    </w:p>
    <w:p w:rsidR="006551AA" w:rsidRPr="00386D62" w:rsidRDefault="00331160" w:rsidP="006551AA">
      <w:pPr>
        <w:numPr>
          <w:ilvl w:val="0"/>
          <w:numId w:val="40"/>
        </w:numPr>
        <w:spacing w:before="100" w:beforeAutospacing="1"/>
        <w:rPr>
          <w:rFonts w:ascii="Arial" w:hAnsi="Arial" w:cs="Arial"/>
          <w:sz w:val="20"/>
          <w:lang w:val="en" w:eastAsia="en-GB"/>
        </w:rPr>
      </w:pPr>
      <w:hyperlink r:id="rId87" w:history="1">
        <w:r w:rsidR="006551AA" w:rsidRPr="00386D62">
          <w:rPr>
            <w:rFonts w:ascii="Arial" w:hAnsi="Arial" w:cs="Arial"/>
            <w:color w:val="0000FF"/>
            <w:sz w:val="20"/>
            <w:u w:val="single"/>
            <w:lang w:val="en" w:eastAsia="en-GB"/>
          </w:rPr>
          <w:t>Young Epilepsy</w:t>
        </w:r>
      </w:hyperlink>
      <w:r w:rsidR="006551AA" w:rsidRPr="00386D62">
        <w:rPr>
          <w:rFonts w:ascii="Arial" w:hAnsi="Arial" w:cs="Arial"/>
          <w:sz w:val="20"/>
          <w:lang w:val="en" w:eastAsia="en-GB"/>
        </w:rPr>
        <w:t xml:space="preserve"> - supports young people with epilepsy and associated conditions </w:t>
      </w:r>
    </w:p>
    <w:p w:rsidR="006551AA" w:rsidRPr="00386D62" w:rsidRDefault="00331160" w:rsidP="006551AA">
      <w:pPr>
        <w:numPr>
          <w:ilvl w:val="0"/>
          <w:numId w:val="40"/>
        </w:numPr>
        <w:spacing w:before="100" w:beforeAutospacing="1"/>
        <w:rPr>
          <w:rFonts w:ascii="Arial" w:hAnsi="Arial" w:cs="Arial"/>
          <w:sz w:val="20"/>
          <w:lang w:val="en" w:eastAsia="en-GB"/>
        </w:rPr>
      </w:pPr>
      <w:hyperlink r:id="rId88" w:history="1">
        <w:r w:rsidR="006551AA" w:rsidRPr="00386D62">
          <w:rPr>
            <w:rFonts w:ascii="Arial" w:hAnsi="Arial" w:cs="Arial"/>
            <w:color w:val="0000FF"/>
            <w:sz w:val="20"/>
            <w:u w:val="single"/>
            <w:lang w:val="en" w:eastAsia="en-GB"/>
          </w:rPr>
          <w:t>Asthma UK</w:t>
        </w:r>
      </w:hyperlink>
      <w:r w:rsidR="006551AA" w:rsidRPr="00386D62">
        <w:rPr>
          <w:rFonts w:ascii="Arial" w:hAnsi="Arial" w:cs="Arial"/>
          <w:sz w:val="20"/>
          <w:lang w:val="en" w:eastAsia="en-GB"/>
        </w:rPr>
        <w:t xml:space="preserve"> - supports the health and wellbeing of those affected by asthma</w:t>
      </w:r>
    </w:p>
    <w:p w:rsidR="006551AA" w:rsidRPr="00386D62" w:rsidRDefault="00331160" w:rsidP="006551AA">
      <w:pPr>
        <w:numPr>
          <w:ilvl w:val="0"/>
          <w:numId w:val="40"/>
        </w:numPr>
        <w:spacing w:before="100" w:beforeAutospacing="1"/>
        <w:rPr>
          <w:rFonts w:ascii="Arial" w:hAnsi="Arial" w:cs="Arial"/>
          <w:sz w:val="20"/>
          <w:lang w:val="en" w:eastAsia="en-GB"/>
        </w:rPr>
      </w:pPr>
      <w:hyperlink r:id="rId89" w:history="1">
        <w:r w:rsidR="006551AA" w:rsidRPr="00386D62">
          <w:rPr>
            <w:rFonts w:ascii="Arial" w:hAnsi="Arial" w:cs="Arial"/>
            <w:color w:val="0000FF"/>
            <w:sz w:val="20"/>
            <w:u w:val="single"/>
            <w:lang w:val="en" w:eastAsia="en-GB"/>
          </w:rPr>
          <w:t>Epilepsy Action</w:t>
        </w:r>
      </w:hyperlink>
      <w:r w:rsidR="006551AA" w:rsidRPr="00386D62">
        <w:rPr>
          <w:rFonts w:ascii="Arial" w:hAnsi="Arial" w:cs="Arial"/>
          <w:sz w:val="20"/>
          <w:lang w:val="en" w:eastAsia="en-GB"/>
        </w:rPr>
        <w:t xml:space="preserve"> - seeks to improve the lives of everyone affected by epilepsy </w:t>
      </w:r>
    </w:p>
    <w:p w:rsidR="006551AA" w:rsidRPr="00D942EB" w:rsidRDefault="00331160" w:rsidP="006551AA">
      <w:pPr>
        <w:numPr>
          <w:ilvl w:val="0"/>
          <w:numId w:val="40"/>
        </w:numPr>
        <w:spacing w:before="100" w:beforeAutospacing="1"/>
        <w:rPr>
          <w:rFonts w:ascii="Arial" w:hAnsi="Arial" w:cs="Arial"/>
          <w:sz w:val="20"/>
          <w:lang w:val="en" w:eastAsia="en-GB"/>
        </w:rPr>
      </w:pPr>
      <w:hyperlink r:id="rId90" w:history="1">
        <w:r w:rsidR="00386D62" w:rsidRPr="00D942EB">
          <w:rPr>
            <w:rStyle w:val="Hyperlink"/>
            <w:rFonts w:ascii="Arial" w:hAnsi="Arial" w:cs="Arial"/>
            <w:sz w:val="20"/>
          </w:rPr>
          <w:t>JDFR</w:t>
        </w:r>
      </w:hyperlink>
      <w:r w:rsidR="00386D62" w:rsidRPr="00D942EB">
        <w:rPr>
          <w:rFonts w:ascii="Arial" w:hAnsi="Arial" w:cs="Arial"/>
          <w:sz w:val="20"/>
        </w:rPr>
        <w:t xml:space="preserve"> </w:t>
      </w:r>
      <w:r w:rsidR="000C4022" w:rsidRPr="00D942EB">
        <w:rPr>
          <w:rFonts w:ascii="Arial" w:hAnsi="Arial" w:cs="Arial"/>
          <w:sz w:val="20"/>
        </w:rPr>
        <w:t xml:space="preserve"> </w:t>
      </w:r>
      <w:r w:rsidR="00386D62" w:rsidRPr="00D942EB">
        <w:rPr>
          <w:rFonts w:ascii="Arial" w:hAnsi="Arial" w:cs="Arial"/>
          <w:sz w:val="20"/>
        </w:rPr>
        <w:t>charity for</w:t>
      </w:r>
      <w:r w:rsidR="000C4022" w:rsidRPr="00D942EB">
        <w:rPr>
          <w:rFonts w:ascii="Arial" w:hAnsi="Arial" w:cs="Arial"/>
          <w:sz w:val="20"/>
        </w:rPr>
        <w:t xml:space="preserve"> people living </w:t>
      </w:r>
      <w:proofErr w:type="gramStart"/>
      <w:r w:rsidR="000C4022" w:rsidRPr="00D942EB">
        <w:rPr>
          <w:rFonts w:ascii="Arial" w:hAnsi="Arial" w:cs="Arial"/>
          <w:sz w:val="20"/>
        </w:rPr>
        <w:t>with  type</w:t>
      </w:r>
      <w:proofErr w:type="gramEnd"/>
      <w:r w:rsidR="000C4022" w:rsidRPr="00D942EB">
        <w:rPr>
          <w:rFonts w:ascii="Arial" w:hAnsi="Arial" w:cs="Arial"/>
          <w:sz w:val="20"/>
        </w:rPr>
        <w:t xml:space="preserve"> 1 diabetes.</w:t>
      </w:r>
    </w:p>
    <w:p w:rsidR="00BB778B" w:rsidRPr="00D942EB" w:rsidRDefault="00331160" w:rsidP="006551AA">
      <w:pPr>
        <w:numPr>
          <w:ilvl w:val="0"/>
          <w:numId w:val="40"/>
        </w:numPr>
        <w:spacing w:before="100" w:beforeAutospacing="1"/>
        <w:rPr>
          <w:rFonts w:ascii="Arial" w:hAnsi="Arial" w:cs="Arial"/>
          <w:sz w:val="20"/>
          <w:lang w:val="en" w:eastAsia="en-GB"/>
        </w:rPr>
      </w:pPr>
      <w:hyperlink r:id="rId91" w:history="1">
        <w:r w:rsidR="00BB778B" w:rsidRPr="00D942EB">
          <w:rPr>
            <w:rStyle w:val="Hyperlink"/>
            <w:rFonts w:ascii="Arial" w:hAnsi="Arial" w:cs="Arial"/>
            <w:sz w:val="20"/>
          </w:rPr>
          <w:t xml:space="preserve">Public Health England </w:t>
        </w:r>
      </w:hyperlink>
      <w:r w:rsidR="00BB778B" w:rsidRPr="00D942EB">
        <w:rPr>
          <w:rFonts w:ascii="Arial" w:hAnsi="Arial" w:cs="Arial"/>
          <w:sz w:val="20"/>
        </w:rPr>
        <w:t xml:space="preserve"> guidance on Infection control in Schools and other Childcare Settings</w:t>
      </w:r>
    </w:p>
    <w:p w:rsidR="006551AA" w:rsidRPr="004C54E6" w:rsidRDefault="006551AA" w:rsidP="006551AA">
      <w:pPr>
        <w:rPr>
          <w:rFonts w:ascii="Arial" w:hAnsi="Arial" w:cs="Arial"/>
          <w:color w:val="FF0000"/>
          <w:sz w:val="20"/>
        </w:rPr>
      </w:pPr>
    </w:p>
    <w:p w:rsidR="000D4CFE" w:rsidRDefault="000D4CFE" w:rsidP="006551AA">
      <w:pPr>
        <w:rPr>
          <w:rFonts w:ascii="Arial" w:hAnsi="Arial" w:cs="Arial"/>
          <w:sz w:val="22"/>
          <w:szCs w:val="22"/>
        </w:rPr>
      </w:pPr>
    </w:p>
    <w:p w:rsidR="000D4CFE" w:rsidRDefault="000D4CFE" w:rsidP="006551AA">
      <w:pPr>
        <w:rPr>
          <w:rFonts w:ascii="Arial" w:hAnsi="Arial" w:cs="Arial"/>
          <w:sz w:val="22"/>
          <w:szCs w:val="22"/>
        </w:rPr>
      </w:pPr>
    </w:p>
    <w:p w:rsidR="00250B30" w:rsidRPr="00250B30" w:rsidRDefault="000D4CFE" w:rsidP="000D4CFE">
      <w:pPr>
        <w:jc w:val="center"/>
        <w:rPr>
          <w:rFonts w:ascii="Arial" w:hAnsi="Arial" w:cs="Arial"/>
          <w:color w:val="808080" w:themeColor="background1" w:themeShade="80"/>
          <w:sz w:val="18"/>
          <w:szCs w:val="18"/>
        </w:rPr>
      </w:pPr>
      <w:r w:rsidRPr="00250B30">
        <w:rPr>
          <w:rFonts w:ascii="Arial" w:hAnsi="Arial" w:cs="Arial"/>
          <w:color w:val="808080" w:themeColor="background1" w:themeShade="80"/>
          <w:sz w:val="18"/>
          <w:szCs w:val="18"/>
        </w:rPr>
        <w:t>This document has been produced by Stockton Borough Council’s</w:t>
      </w:r>
    </w:p>
    <w:p w:rsidR="000D4CFE" w:rsidRPr="00250B30" w:rsidRDefault="005B5972" w:rsidP="00250B30">
      <w:pPr>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Health and Safety Unit,</w:t>
      </w:r>
      <w:r w:rsidR="000D4CFE" w:rsidRPr="00250B30">
        <w:rPr>
          <w:rFonts w:ascii="Arial" w:hAnsi="Arial" w:cs="Arial"/>
          <w:color w:val="808080" w:themeColor="background1" w:themeShade="80"/>
          <w:sz w:val="18"/>
          <w:szCs w:val="18"/>
        </w:rPr>
        <w:t xml:space="preserve"> following a </w:t>
      </w:r>
      <w:proofErr w:type="spellStart"/>
      <w:r w:rsidR="000D4CFE" w:rsidRPr="00250B30">
        <w:rPr>
          <w:rFonts w:ascii="Arial" w:hAnsi="Arial" w:cs="Arial"/>
          <w:color w:val="808080" w:themeColor="background1" w:themeShade="80"/>
          <w:sz w:val="18"/>
          <w:szCs w:val="18"/>
        </w:rPr>
        <w:t>multi disciplinary</w:t>
      </w:r>
      <w:proofErr w:type="spellEnd"/>
      <w:r w:rsidR="000D4CFE" w:rsidRPr="00250B30">
        <w:rPr>
          <w:rFonts w:ascii="Arial" w:hAnsi="Arial" w:cs="Arial"/>
          <w:color w:val="808080" w:themeColor="background1" w:themeShade="80"/>
          <w:sz w:val="18"/>
          <w:szCs w:val="18"/>
        </w:rPr>
        <w:t xml:space="preserve"> collaboration.</w:t>
      </w:r>
    </w:p>
    <w:p w:rsidR="00EE2E6D" w:rsidRDefault="000D4CFE" w:rsidP="00EE2E6D">
      <w:pPr>
        <w:jc w:val="center"/>
        <w:rPr>
          <w:rFonts w:ascii="Arial" w:hAnsi="Arial" w:cs="Arial"/>
          <w:color w:val="808080" w:themeColor="background1" w:themeShade="80"/>
          <w:sz w:val="18"/>
          <w:szCs w:val="18"/>
        </w:rPr>
      </w:pPr>
      <w:r w:rsidRPr="00250B30">
        <w:rPr>
          <w:rFonts w:ascii="Arial" w:hAnsi="Arial" w:cs="Arial"/>
          <w:color w:val="808080" w:themeColor="background1" w:themeShade="80"/>
          <w:sz w:val="18"/>
          <w:szCs w:val="18"/>
        </w:rPr>
        <w:t>If any fault</w:t>
      </w:r>
      <w:r w:rsidR="00EE2E6D">
        <w:rPr>
          <w:rFonts w:ascii="Arial" w:hAnsi="Arial" w:cs="Arial"/>
          <w:color w:val="808080" w:themeColor="background1" w:themeShade="80"/>
          <w:sz w:val="18"/>
          <w:szCs w:val="18"/>
        </w:rPr>
        <w:t xml:space="preserve">s occur with the links provided, </w:t>
      </w:r>
      <w:r w:rsidRPr="00250B30">
        <w:rPr>
          <w:rFonts w:ascii="Arial" w:hAnsi="Arial" w:cs="Arial"/>
          <w:color w:val="808080" w:themeColor="background1" w:themeShade="80"/>
          <w:sz w:val="18"/>
          <w:szCs w:val="18"/>
        </w:rPr>
        <w:t xml:space="preserve">please </w:t>
      </w:r>
    </w:p>
    <w:p w:rsidR="00EE2E6D" w:rsidRDefault="00EE2E6D" w:rsidP="00EE2E6D">
      <w:pPr>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Contact the Health and Safety Unit </w:t>
      </w:r>
      <w:r w:rsidR="000D4CFE" w:rsidRPr="00250B30">
        <w:rPr>
          <w:rFonts w:ascii="Arial" w:hAnsi="Arial" w:cs="Arial"/>
          <w:color w:val="808080" w:themeColor="background1" w:themeShade="80"/>
          <w:sz w:val="18"/>
          <w:szCs w:val="18"/>
        </w:rPr>
        <w:t xml:space="preserve">at </w:t>
      </w:r>
    </w:p>
    <w:p w:rsidR="00EE2E6D" w:rsidRDefault="000D4CFE" w:rsidP="00EE2E6D">
      <w:pPr>
        <w:jc w:val="center"/>
        <w:rPr>
          <w:rFonts w:ascii="Arial" w:hAnsi="Arial" w:cs="Arial"/>
          <w:color w:val="808080" w:themeColor="background1" w:themeShade="80"/>
          <w:sz w:val="18"/>
          <w:szCs w:val="18"/>
        </w:rPr>
      </w:pPr>
      <w:r w:rsidRPr="00250B30">
        <w:rPr>
          <w:rFonts w:ascii="Arial" w:hAnsi="Arial" w:cs="Arial"/>
          <w:color w:val="808080" w:themeColor="background1" w:themeShade="80"/>
          <w:sz w:val="18"/>
          <w:szCs w:val="18"/>
        </w:rPr>
        <w:t xml:space="preserve"> </w:t>
      </w:r>
      <w:hyperlink r:id="rId92" w:history="1">
        <w:r w:rsidRPr="00250B30">
          <w:rPr>
            <w:rStyle w:val="Hyperlink"/>
            <w:rFonts w:ascii="Arial" w:hAnsi="Arial" w:cs="Arial"/>
            <w:color w:val="0000FF"/>
            <w:sz w:val="18"/>
            <w:szCs w:val="18"/>
          </w:rPr>
          <w:t>HealthandSafetyUnit@stockton.gov.uk</w:t>
        </w:r>
      </w:hyperlink>
      <w:r w:rsidRPr="00250B30">
        <w:rPr>
          <w:rFonts w:ascii="Arial" w:hAnsi="Arial" w:cs="Arial"/>
          <w:color w:val="808080" w:themeColor="background1" w:themeShade="80"/>
          <w:sz w:val="18"/>
          <w:szCs w:val="18"/>
        </w:rPr>
        <w:t xml:space="preserve"> </w:t>
      </w:r>
    </w:p>
    <w:p w:rsidR="000D4CFE" w:rsidRDefault="000D4CFE" w:rsidP="00EE2E6D">
      <w:pPr>
        <w:jc w:val="center"/>
        <w:rPr>
          <w:rFonts w:ascii="Arial" w:hAnsi="Arial" w:cs="Arial"/>
          <w:color w:val="808080" w:themeColor="background1" w:themeShade="80"/>
          <w:sz w:val="18"/>
          <w:szCs w:val="18"/>
        </w:rPr>
      </w:pPr>
      <w:r w:rsidRPr="00250B30">
        <w:rPr>
          <w:rFonts w:ascii="Arial" w:hAnsi="Arial" w:cs="Arial"/>
          <w:color w:val="808080" w:themeColor="background1" w:themeShade="80"/>
          <w:sz w:val="18"/>
          <w:szCs w:val="18"/>
        </w:rPr>
        <w:t xml:space="preserve">or Tel 01642 </w:t>
      </w:r>
      <w:r w:rsidR="0017479E">
        <w:rPr>
          <w:rFonts w:ascii="Arial" w:hAnsi="Arial" w:cs="Arial"/>
          <w:color w:val="808080" w:themeColor="background1" w:themeShade="80"/>
          <w:sz w:val="18"/>
          <w:szCs w:val="18"/>
        </w:rPr>
        <w:t>–</w:t>
      </w:r>
      <w:r w:rsidRPr="00250B30">
        <w:rPr>
          <w:rFonts w:ascii="Arial" w:hAnsi="Arial" w:cs="Arial"/>
          <w:color w:val="808080" w:themeColor="background1" w:themeShade="80"/>
          <w:sz w:val="18"/>
          <w:szCs w:val="18"/>
        </w:rPr>
        <w:t xml:space="preserve"> 528197</w:t>
      </w:r>
    </w:p>
    <w:p w:rsidR="0017479E" w:rsidRDefault="0017479E" w:rsidP="00EE2E6D">
      <w:pPr>
        <w:jc w:val="center"/>
        <w:rPr>
          <w:rFonts w:ascii="Arial" w:hAnsi="Arial" w:cs="Arial"/>
          <w:color w:val="808080" w:themeColor="background1" w:themeShade="80"/>
          <w:sz w:val="18"/>
          <w:szCs w:val="18"/>
        </w:rPr>
      </w:pPr>
    </w:p>
    <w:p w:rsidR="0017479E" w:rsidRPr="00D942EB" w:rsidRDefault="001834B5" w:rsidP="00EE2E6D">
      <w:pPr>
        <w:jc w:val="center"/>
        <w:rPr>
          <w:rFonts w:ascii="Arial" w:hAnsi="Arial" w:cs="Arial"/>
          <w:color w:val="002060"/>
          <w:sz w:val="18"/>
          <w:szCs w:val="18"/>
        </w:rPr>
      </w:pPr>
      <w:r>
        <w:rPr>
          <w:rFonts w:ascii="Arial" w:hAnsi="Arial" w:cs="Arial"/>
          <w:color w:val="002060"/>
          <w:sz w:val="18"/>
          <w:szCs w:val="18"/>
        </w:rPr>
        <w:t>Rev 24</w:t>
      </w:r>
      <w:r w:rsidR="00466645">
        <w:rPr>
          <w:rFonts w:ascii="Arial" w:hAnsi="Arial" w:cs="Arial"/>
          <w:color w:val="002060"/>
          <w:sz w:val="18"/>
          <w:szCs w:val="18"/>
        </w:rPr>
        <w:t>.11.17</w:t>
      </w:r>
    </w:p>
    <w:p w:rsidR="000D4CFE" w:rsidRPr="0038343F" w:rsidRDefault="000D4CFE" w:rsidP="006551AA">
      <w:pPr>
        <w:rPr>
          <w:rFonts w:ascii="Arial" w:hAnsi="Arial" w:cs="Arial"/>
          <w:color w:val="FF0000"/>
          <w:sz w:val="20"/>
        </w:rPr>
      </w:pPr>
    </w:p>
    <w:p w:rsidR="000D4CFE" w:rsidRPr="00250B30" w:rsidRDefault="000D4CFE" w:rsidP="006551AA">
      <w:pPr>
        <w:rPr>
          <w:rFonts w:ascii="Arial" w:hAnsi="Arial" w:cs="Arial"/>
          <w:color w:val="808080" w:themeColor="background1" w:themeShade="80"/>
          <w:sz w:val="20"/>
        </w:rPr>
      </w:pPr>
    </w:p>
    <w:p w:rsidR="000D4CFE" w:rsidRPr="000D4CFE" w:rsidRDefault="000D4CFE" w:rsidP="006551AA">
      <w:pPr>
        <w:rPr>
          <w:rFonts w:ascii="Arial" w:hAnsi="Arial" w:cs="Arial"/>
          <w:color w:val="A6A6A6" w:themeColor="background1" w:themeShade="A6"/>
          <w:sz w:val="20"/>
        </w:rPr>
      </w:pPr>
    </w:p>
    <w:sectPr w:rsidR="000D4CFE" w:rsidRPr="000D4CFE" w:rsidSect="000724AA">
      <w:footerReference w:type="default" r:id="rId93"/>
      <w:pgSz w:w="15840" w:h="12240" w:orient="landscape" w:code="1"/>
      <w:pgMar w:top="720"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A6E" w:rsidRDefault="00500A6E" w:rsidP="00C863EB">
      <w:r>
        <w:separator/>
      </w:r>
    </w:p>
  </w:endnote>
  <w:endnote w:type="continuationSeparator" w:id="0">
    <w:p w:rsidR="00500A6E" w:rsidRDefault="00500A6E" w:rsidP="00C8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6E" w:rsidRDefault="00500A6E" w:rsidP="00CF1C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0A6E" w:rsidRDefault="00500A6E" w:rsidP="00723DE3">
    <w:pPr>
      <w:pStyle w:val="Footer"/>
      <w:ind w:right="360"/>
    </w:pPr>
  </w:p>
  <w:p w:rsidR="00500A6E" w:rsidRDefault="00500A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6E" w:rsidRPr="00F91018" w:rsidRDefault="00500A6E" w:rsidP="00723DE3">
    <w:pPr>
      <w:pStyle w:val="Footer"/>
      <w:framePr w:wrap="around" w:vAnchor="text" w:hAnchor="margin" w:xAlign="right" w:y="1"/>
      <w:ind w:right="-193"/>
      <w:rPr>
        <w:rStyle w:val="PageNumber"/>
        <w:rFonts w:ascii="Arial" w:hAnsi="Arial" w:cs="Arial"/>
        <w:sz w:val="16"/>
        <w:szCs w:val="16"/>
      </w:rPr>
    </w:pPr>
    <w:r w:rsidRPr="00F91018">
      <w:rPr>
        <w:rStyle w:val="PageNumber"/>
        <w:rFonts w:ascii="Arial" w:hAnsi="Arial" w:cs="Arial"/>
        <w:sz w:val="16"/>
        <w:szCs w:val="16"/>
      </w:rPr>
      <w:fldChar w:fldCharType="begin"/>
    </w:r>
    <w:r w:rsidRPr="00F91018">
      <w:rPr>
        <w:rStyle w:val="PageNumber"/>
        <w:rFonts w:ascii="Arial" w:hAnsi="Arial" w:cs="Arial"/>
        <w:sz w:val="16"/>
        <w:szCs w:val="16"/>
      </w:rPr>
      <w:instrText xml:space="preserve">PAGE  </w:instrText>
    </w:r>
    <w:r w:rsidRPr="00F91018">
      <w:rPr>
        <w:rStyle w:val="PageNumber"/>
        <w:rFonts w:ascii="Arial" w:hAnsi="Arial" w:cs="Arial"/>
        <w:sz w:val="16"/>
        <w:szCs w:val="16"/>
      </w:rPr>
      <w:fldChar w:fldCharType="separate"/>
    </w:r>
    <w:r w:rsidR="005768DA">
      <w:rPr>
        <w:rStyle w:val="PageNumber"/>
        <w:rFonts w:ascii="Arial" w:hAnsi="Arial" w:cs="Arial"/>
        <w:noProof/>
        <w:sz w:val="16"/>
        <w:szCs w:val="16"/>
      </w:rPr>
      <w:t>22</w:t>
    </w:r>
    <w:r w:rsidRPr="00F91018">
      <w:rPr>
        <w:rStyle w:val="PageNumber"/>
        <w:rFonts w:ascii="Arial" w:hAnsi="Arial" w:cs="Arial"/>
        <w:sz w:val="16"/>
        <w:szCs w:val="16"/>
      </w:rPr>
      <w:fldChar w:fldCharType="end"/>
    </w:r>
  </w:p>
  <w:p w:rsidR="00500A6E" w:rsidRPr="003C6951" w:rsidRDefault="00500A6E" w:rsidP="00CF1CDA">
    <w:pPr>
      <w:pStyle w:val="Footer"/>
      <w:ind w:right="360"/>
    </w:pPr>
  </w:p>
  <w:p w:rsidR="00500A6E" w:rsidRDefault="00500A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6E" w:rsidRDefault="00500A6E">
    <w:pPr>
      <w:pStyle w:val="Footer"/>
      <w:jc w:val="center"/>
    </w:pPr>
    <w:r>
      <w:fldChar w:fldCharType="begin"/>
    </w:r>
    <w:r>
      <w:instrText xml:space="preserve"> PAGE   \* MERGEFORMAT </w:instrText>
    </w:r>
    <w:r>
      <w:fldChar w:fldCharType="separate"/>
    </w:r>
    <w:r w:rsidR="005768DA">
      <w:rPr>
        <w:noProof/>
      </w:rPr>
      <w:t>35</w:t>
    </w:r>
    <w:r>
      <w:rPr>
        <w:noProof/>
      </w:rPr>
      <w:fldChar w:fldCharType="end"/>
    </w:r>
  </w:p>
  <w:p w:rsidR="00500A6E" w:rsidRDefault="0050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A6E" w:rsidRDefault="00500A6E" w:rsidP="00C863EB">
      <w:r>
        <w:separator/>
      </w:r>
    </w:p>
  </w:footnote>
  <w:footnote w:type="continuationSeparator" w:id="0">
    <w:p w:rsidR="00500A6E" w:rsidRDefault="00500A6E" w:rsidP="00C8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F07"/>
    <w:multiLevelType w:val="hybridMultilevel"/>
    <w:tmpl w:val="C8308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C1B4A"/>
    <w:multiLevelType w:val="hybridMultilevel"/>
    <w:tmpl w:val="56F8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B627E"/>
    <w:multiLevelType w:val="hybridMultilevel"/>
    <w:tmpl w:val="8B28DE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3184E"/>
    <w:multiLevelType w:val="hybridMultilevel"/>
    <w:tmpl w:val="171A8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63E4E"/>
    <w:multiLevelType w:val="multilevel"/>
    <w:tmpl w:val="14787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950E6"/>
    <w:multiLevelType w:val="hybridMultilevel"/>
    <w:tmpl w:val="A54C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8330E"/>
    <w:multiLevelType w:val="hybridMultilevel"/>
    <w:tmpl w:val="CE82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B1ADA"/>
    <w:multiLevelType w:val="hybridMultilevel"/>
    <w:tmpl w:val="AED49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F82F74"/>
    <w:multiLevelType w:val="hybridMultilevel"/>
    <w:tmpl w:val="87E4D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2C7BC9"/>
    <w:multiLevelType w:val="multilevel"/>
    <w:tmpl w:val="3B70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D318B"/>
    <w:multiLevelType w:val="hybridMultilevel"/>
    <w:tmpl w:val="9ED4D8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3AD504E"/>
    <w:multiLevelType w:val="hybridMultilevel"/>
    <w:tmpl w:val="F712F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DB4E4A"/>
    <w:multiLevelType w:val="hybridMultilevel"/>
    <w:tmpl w:val="4C629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6851FC"/>
    <w:multiLevelType w:val="hybridMultilevel"/>
    <w:tmpl w:val="00484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66120E"/>
    <w:multiLevelType w:val="hybridMultilevel"/>
    <w:tmpl w:val="F7F888C2"/>
    <w:lvl w:ilvl="0" w:tplc="7234AA18">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C66C6"/>
    <w:multiLevelType w:val="hybridMultilevel"/>
    <w:tmpl w:val="3022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A1A13"/>
    <w:multiLevelType w:val="hybridMultilevel"/>
    <w:tmpl w:val="F924A4DA"/>
    <w:lvl w:ilvl="0" w:tplc="C0527CC2">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776BB2"/>
    <w:multiLevelType w:val="hybridMultilevel"/>
    <w:tmpl w:val="C122D06E"/>
    <w:lvl w:ilvl="0" w:tplc="C0527CC2">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5260A"/>
    <w:multiLevelType w:val="hybridMultilevel"/>
    <w:tmpl w:val="1158C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6E7D6F"/>
    <w:multiLevelType w:val="multilevel"/>
    <w:tmpl w:val="B9EC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B17074"/>
    <w:multiLevelType w:val="multilevel"/>
    <w:tmpl w:val="B328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0100C"/>
    <w:multiLevelType w:val="hybridMultilevel"/>
    <w:tmpl w:val="86DA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A108E3"/>
    <w:multiLevelType w:val="hybridMultilevel"/>
    <w:tmpl w:val="E390C5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21520"/>
    <w:multiLevelType w:val="hybridMultilevel"/>
    <w:tmpl w:val="4020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2559A1"/>
    <w:multiLevelType w:val="hybridMultilevel"/>
    <w:tmpl w:val="5F30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B10558"/>
    <w:multiLevelType w:val="hybridMultilevel"/>
    <w:tmpl w:val="866445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8E1E47"/>
    <w:multiLevelType w:val="hybridMultilevel"/>
    <w:tmpl w:val="7ABE7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C36805"/>
    <w:multiLevelType w:val="hybridMultilevel"/>
    <w:tmpl w:val="C0C0212A"/>
    <w:lvl w:ilvl="0" w:tplc="379496A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4E4BDF"/>
    <w:multiLevelType w:val="hybridMultilevel"/>
    <w:tmpl w:val="14D0E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3D774D"/>
    <w:multiLevelType w:val="hybridMultilevel"/>
    <w:tmpl w:val="3910A078"/>
    <w:lvl w:ilvl="0" w:tplc="6CDCBEEC">
      <w:start w:val="1"/>
      <w:numFmt w:val="decimal"/>
      <w:lvlText w:val="%1."/>
      <w:lvlJc w:val="left"/>
      <w:pPr>
        <w:tabs>
          <w:tab w:val="num" w:pos="-180"/>
        </w:tabs>
        <w:ind w:left="-180" w:hanging="360"/>
      </w:pPr>
      <w:rPr>
        <w:rFonts w:hint="default"/>
      </w:rPr>
    </w:lvl>
    <w:lvl w:ilvl="1" w:tplc="C7FA599A">
      <w:start w:val="1"/>
      <w:numFmt w:val="bullet"/>
      <w:lvlText w:val=""/>
      <w:lvlJc w:val="left"/>
      <w:pPr>
        <w:tabs>
          <w:tab w:val="num" w:pos="540"/>
        </w:tabs>
        <w:ind w:left="540" w:hanging="360"/>
      </w:pPr>
      <w:rPr>
        <w:rFonts w:ascii="Symbol" w:eastAsia="Times New Roman" w:hAnsi="Symbol" w:cs="Arial" w:hint="default"/>
      </w:rPr>
    </w:lvl>
    <w:lvl w:ilvl="2" w:tplc="8C1A69BE">
      <w:start w:val="1"/>
      <w:numFmt w:val="lowerLetter"/>
      <w:lvlText w:val="(%3)"/>
      <w:lvlJc w:val="left"/>
      <w:pPr>
        <w:tabs>
          <w:tab w:val="num" w:pos="450"/>
        </w:tabs>
        <w:ind w:left="450" w:hanging="450"/>
      </w:pPr>
      <w:rPr>
        <w:rFonts w:hint="default"/>
      </w:r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30" w15:restartNumberingAfterBreak="0">
    <w:nsid w:val="64555403"/>
    <w:multiLevelType w:val="hybridMultilevel"/>
    <w:tmpl w:val="65D65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477B74"/>
    <w:multiLevelType w:val="hybridMultilevel"/>
    <w:tmpl w:val="BBF2E8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BDA6429"/>
    <w:multiLevelType w:val="hybridMultilevel"/>
    <w:tmpl w:val="AA922C9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D1D3295"/>
    <w:multiLevelType w:val="hybridMultilevel"/>
    <w:tmpl w:val="6F709390"/>
    <w:lvl w:ilvl="0" w:tplc="C0527CC2">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C510F"/>
    <w:multiLevelType w:val="hybridMultilevel"/>
    <w:tmpl w:val="FC04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F34F87"/>
    <w:multiLevelType w:val="hybridMultilevel"/>
    <w:tmpl w:val="03A2D5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200CB9"/>
    <w:multiLevelType w:val="hybridMultilevel"/>
    <w:tmpl w:val="760650EA"/>
    <w:lvl w:ilvl="0" w:tplc="E594EB2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BF55F3"/>
    <w:multiLevelType w:val="hybridMultilevel"/>
    <w:tmpl w:val="209A18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41F2B03"/>
    <w:multiLevelType w:val="hybridMultilevel"/>
    <w:tmpl w:val="7D20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91269"/>
    <w:multiLevelType w:val="hybridMultilevel"/>
    <w:tmpl w:val="D882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207D4B"/>
    <w:multiLevelType w:val="hybridMultilevel"/>
    <w:tmpl w:val="0D667E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0818D7"/>
    <w:multiLevelType w:val="hybridMultilevel"/>
    <w:tmpl w:val="3E40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16"/>
  </w:num>
  <w:num w:numId="4">
    <w:abstractNumId w:val="33"/>
  </w:num>
  <w:num w:numId="5">
    <w:abstractNumId w:val="22"/>
  </w:num>
  <w:num w:numId="6">
    <w:abstractNumId w:val="38"/>
  </w:num>
  <w:num w:numId="7">
    <w:abstractNumId w:val="40"/>
  </w:num>
  <w:num w:numId="8">
    <w:abstractNumId w:val="0"/>
  </w:num>
  <w:num w:numId="9">
    <w:abstractNumId w:val="3"/>
  </w:num>
  <w:num w:numId="10">
    <w:abstractNumId w:val="26"/>
  </w:num>
  <w:num w:numId="11">
    <w:abstractNumId w:val="2"/>
  </w:num>
  <w:num w:numId="12">
    <w:abstractNumId w:val="37"/>
  </w:num>
  <w:num w:numId="13">
    <w:abstractNumId w:val="32"/>
  </w:num>
  <w:num w:numId="14">
    <w:abstractNumId w:val="36"/>
  </w:num>
  <w:num w:numId="15">
    <w:abstractNumId w:val="18"/>
  </w:num>
  <w:num w:numId="16">
    <w:abstractNumId w:val="13"/>
  </w:num>
  <w:num w:numId="17">
    <w:abstractNumId w:val="30"/>
  </w:num>
  <w:num w:numId="18">
    <w:abstractNumId w:val="25"/>
  </w:num>
  <w:num w:numId="19">
    <w:abstractNumId w:val="27"/>
  </w:num>
  <w:num w:numId="20">
    <w:abstractNumId w:val="29"/>
  </w:num>
  <w:num w:numId="21">
    <w:abstractNumId w:val="1"/>
  </w:num>
  <w:num w:numId="22">
    <w:abstractNumId w:val="6"/>
  </w:num>
  <w:num w:numId="23">
    <w:abstractNumId w:val="24"/>
  </w:num>
  <w:num w:numId="24">
    <w:abstractNumId w:val="39"/>
  </w:num>
  <w:num w:numId="25">
    <w:abstractNumId w:val="15"/>
  </w:num>
  <w:num w:numId="26">
    <w:abstractNumId w:val="31"/>
  </w:num>
  <w:num w:numId="27">
    <w:abstractNumId w:val="23"/>
  </w:num>
  <w:num w:numId="28">
    <w:abstractNumId w:val="41"/>
  </w:num>
  <w:num w:numId="29">
    <w:abstractNumId w:val="21"/>
  </w:num>
  <w:num w:numId="30">
    <w:abstractNumId w:val="5"/>
  </w:num>
  <w:num w:numId="31">
    <w:abstractNumId w:val="11"/>
  </w:num>
  <w:num w:numId="32">
    <w:abstractNumId w:val="8"/>
  </w:num>
  <w:num w:numId="33">
    <w:abstractNumId w:val="7"/>
  </w:num>
  <w:num w:numId="34">
    <w:abstractNumId w:val="34"/>
  </w:num>
  <w:num w:numId="35">
    <w:abstractNumId w:val="28"/>
  </w:num>
  <w:num w:numId="36">
    <w:abstractNumId w:val="12"/>
  </w:num>
  <w:num w:numId="37">
    <w:abstractNumId w:val="19"/>
  </w:num>
  <w:num w:numId="38">
    <w:abstractNumId w:val="20"/>
  </w:num>
  <w:num w:numId="39">
    <w:abstractNumId w:val="4"/>
  </w:num>
  <w:num w:numId="40">
    <w:abstractNumId w:val="9"/>
  </w:num>
  <w:num w:numId="41">
    <w:abstractNumId w:val="14"/>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FE"/>
    <w:rsid w:val="000023F0"/>
    <w:rsid w:val="0000248D"/>
    <w:rsid w:val="00003F00"/>
    <w:rsid w:val="0000507D"/>
    <w:rsid w:val="00006A47"/>
    <w:rsid w:val="00012AD2"/>
    <w:rsid w:val="00012F43"/>
    <w:rsid w:val="00015A89"/>
    <w:rsid w:val="00032F2F"/>
    <w:rsid w:val="000375C1"/>
    <w:rsid w:val="00041420"/>
    <w:rsid w:val="00051835"/>
    <w:rsid w:val="00052519"/>
    <w:rsid w:val="00056FB0"/>
    <w:rsid w:val="000619C6"/>
    <w:rsid w:val="00061CEB"/>
    <w:rsid w:val="00063288"/>
    <w:rsid w:val="000724AA"/>
    <w:rsid w:val="00075DA4"/>
    <w:rsid w:val="00076720"/>
    <w:rsid w:val="0009055C"/>
    <w:rsid w:val="00092E3E"/>
    <w:rsid w:val="000B1D83"/>
    <w:rsid w:val="000B3E87"/>
    <w:rsid w:val="000B5583"/>
    <w:rsid w:val="000C02A9"/>
    <w:rsid w:val="000C0C1D"/>
    <w:rsid w:val="000C4022"/>
    <w:rsid w:val="000D27A5"/>
    <w:rsid w:val="000D4CFE"/>
    <w:rsid w:val="000D5A0D"/>
    <w:rsid w:val="000E0F34"/>
    <w:rsid w:val="000E70EF"/>
    <w:rsid w:val="000E71FC"/>
    <w:rsid w:val="000F18B6"/>
    <w:rsid w:val="000F38E0"/>
    <w:rsid w:val="000F3C1A"/>
    <w:rsid w:val="000F461F"/>
    <w:rsid w:val="001043FA"/>
    <w:rsid w:val="0010480D"/>
    <w:rsid w:val="00105D78"/>
    <w:rsid w:val="00110945"/>
    <w:rsid w:val="001124B0"/>
    <w:rsid w:val="00124FAF"/>
    <w:rsid w:val="001255FB"/>
    <w:rsid w:val="00125C96"/>
    <w:rsid w:val="00132425"/>
    <w:rsid w:val="0013750D"/>
    <w:rsid w:val="00142668"/>
    <w:rsid w:val="00143749"/>
    <w:rsid w:val="00153DAD"/>
    <w:rsid w:val="0015670D"/>
    <w:rsid w:val="0017159D"/>
    <w:rsid w:val="001738A3"/>
    <w:rsid w:val="0017479E"/>
    <w:rsid w:val="001759BE"/>
    <w:rsid w:val="001765A9"/>
    <w:rsid w:val="001834B5"/>
    <w:rsid w:val="001937FD"/>
    <w:rsid w:val="001A27A3"/>
    <w:rsid w:val="001A29A8"/>
    <w:rsid w:val="001A6291"/>
    <w:rsid w:val="001A7D02"/>
    <w:rsid w:val="001B4F5F"/>
    <w:rsid w:val="001B6BFD"/>
    <w:rsid w:val="001C2E30"/>
    <w:rsid w:val="001C48D9"/>
    <w:rsid w:val="001C6404"/>
    <w:rsid w:val="001D0629"/>
    <w:rsid w:val="001D4494"/>
    <w:rsid w:val="001E3129"/>
    <w:rsid w:val="001E6330"/>
    <w:rsid w:val="001E6663"/>
    <w:rsid w:val="001F2751"/>
    <w:rsid w:val="001F2C65"/>
    <w:rsid w:val="001F51A2"/>
    <w:rsid w:val="001F57DE"/>
    <w:rsid w:val="002037AC"/>
    <w:rsid w:val="002064A4"/>
    <w:rsid w:val="00207CAD"/>
    <w:rsid w:val="00210607"/>
    <w:rsid w:val="002166BB"/>
    <w:rsid w:val="00226769"/>
    <w:rsid w:val="00226798"/>
    <w:rsid w:val="0023143F"/>
    <w:rsid w:val="00232A65"/>
    <w:rsid w:val="00236A58"/>
    <w:rsid w:val="00244FF7"/>
    <w:rsid w:val="00250B30"/>
    <w:rsid w:val="002513AA"/>
    <w:rsid w:val="00256750"/>
    <w:rsid w:val="00265B05"/>
    <w:rsid w:val="002745A1"/>
    <w:rsid w:val="00275B50"/>
    <w:rsid w:val="00275D9B"/>
    <w:rsid w:val="002815A7"/>
    <w:rsid w:val="00281B64"/>
    <w:rsid w:val="002902CA"/>
    <w:rsid w:val="002953D0"/>
    <w:rsid w:val="00295F0D"/>
    <w:rsid w:val="002A1244"/>
    <w:rsid w:val="002A44DC"/>
    <w:rsid w:val="002A4F97"/>
    <w:rsid w:val="002B60A4"/>
    <w:rsid w:val="002C0492"/>
    <w:rsid w:val="002C06F8"/>
    <w:rsid w:val="002C4E39"/>
    <w:rsid w:val="002D37C5"/>
    <w:rsid w:val="002D3853"/>
    <w:rsid w:val="002E0907"/>
    <w:rsid w:val="002E6156"/>
    <w:rsid w:val="002E74C8"/>
    <w:rsid w:val="002F35DD"/>
    <w:rsid w:val="002F57A9"/>
    <w:rsid w:val="00307CC6"/>
    <w:rsid w:val="00313AAC"/>
    <w:rsid w:val="00314214"/>
    <w:rsid w:val="0031561F"/>
    <w:rsid w:val="0032607D"/>
    <w:rsid w:val="00326629"/>
    <w:rsid w:val="003277FE"/>
    <w:rsid w:val="00331160"/>
    <w:rsid w:val="00334887"/>
    <w:rsid w:val="00335E1C"/>
    <w:rsid w:val="00337225"/>
    <w:rsid w:val="003416BE"/>
    <w:rsid w:val="00342292"/>
    <w:rsid w:val="00342338"/>
    <w:rsid w:val="003452F2"/>
    <w:rsid w:val="003532EC"/>
    <w:rsid w:val="00353903"/>
    <w:rsid w:val="00361450"/>
    <w:rsid w:val="00364A3F"/>
    <w:rsid w:val="00364BBE"/>
    <w:rsid w:val="003651F8"/>
    <w:rsid w:val="00371E54"/>
    <w:rsid w:val="003804EA"/>
    <w:rsid w:val="00382836"/>
    <w:rsid w:val="00382FFC"/>
    <w:rsid w:val="0038343F"/>
    <w:rsid w:val="00383620"/>
    <w:rsid w:val="003842BC"/>
    <w:rsid w:val="00386D62"/>
    <w:rsid w:val="00387BAE"/>
    <w:rsid w:val="00397C5E"/>
    <w:rsid w:val="003A615B"/>
    <w:rsid w:val="003B279B"/>
    <w:rsid w:val="003B69F7"/>
    <w:rsid w:val="003B7A33"/>
    <w:rsid w:val="003C0962"/>
    <w:rsid w:val="003C229D"/>
    <w:rsid w:val="003C3900"/>
    <w:rsid w:val="003E4A99"/>
    <w:rsid w:val="003E5345"/>
    <w:rsid w:val="003E577A"/>
    <w:rsid w:val="003F0142"/>
    <w:rsid w:val="003F11FE"/>
    <w:rsid w:val="003F1531"/>
    <w:rsid w:val="003F5797"/>
    <w:rsid w:val="00402AE4"/>
    <w:rsid w:val="00403FA7"/>
    <w:rsid w:val="00412CF6"/>
    <w:rsid w:val="00420E5F"/>
    <w:rsid w:val="00425BF5"/>
    <w:rsid w:val="004313BD"/>
    <w:rsid w:val="00431544"/>
    <w:rsid w:val="00444F88"/>
    <w:rsid w:val="00447143"/>
    <w:rsid w:val="00447DA2"/>
    <w:rsid w:val="00453DAD"/>
    <w:rsid w:val="0045632F"/>
    <w:rsid w:val="004619F7"/>
    <w:rsid w:val="00462587"/>
    <w:rsid w:val="00463E3A"/>
    <w:rsid w:val="00466645"/>
    <w:rsid w:val="0048399D"/>
    <w:rsid w:val="00483DC6"/>
    <w:rsid w:val="004903B5"/>
    <w:rsid w:val="0049157B"/>
    <w:rsid w:val="00497033"/>
    <w:rsid w:val="004A0E88"/>
    <w:rsid w:val="004A4F82"/>
    <w:rsid w:val="004A6F9A"/>
    <w:rsid w:val="004B23BB"/>
    <w:rsid w:val="004C25D7"/>
    <w:rsid w:val="004C3B38"/>
    <w:rsid w:val="004C54E6"/>
    <w:rsid w:val="004C5A25"/>
    <w:rsid w:val="004D003A"/>
    <w:rsid w:val="004D304A"/>
    <w:rsid w:val="004D6909"/>
    <w:rsid w:val="004D6DA0"/>
    <w:rsid w:val="004E4519"/>
    <w:rsid w:val="004E57E9"/>
    <w:rsid w:val="004E76A7"/>
    <w:rsid w:val="004E77E5"/>
    <w:rsid w:val="004F21D9"/>
    <w:rsid w:val="00500A6E"/>
    <w:rsid w:val="0050444A"/>
    <w:rsid w:val="0050471E"/>
    <w:rsid w:val="00510454"/>
    <w:rsid w:val="0051067C"/>
    <w:rsid w:val="00510D07"/>
    <w:rsid w:val="00512FA5"/>
    <w:rsid w:val="00535001"/>
    <w:rsid w:val="005400E5"/>
    <w:rsid w:val="0054591D"/>
    <w:rsid w:val="00546A51"/>
    <w:rsid w:val="00551B9D"/>
    <w:rsid w:val="00554B28"/>
    <w:rsid w:val="00556DC7"/>
    <w:rsid w:val="00565A02"/>
    <w:rsid w:val="00565E44"/>
    <w:rsid w:val="00573073"/>
    <w:rsid w:val="00574774"/>
    <w:rsid w:val="00575872"/>
    <w:rsid w:val="005768DA"/>
    <w:rsid w:val="00582DE0"/>
    <w:rsid w:val="00587692"/>
    <w:rsid w:val="00594D52"/>
    <w:rsid w:val="0059639C"/>
    <w:rsid w:val="005A5313"/>
    <w:rsid w:val="005B559C"/>
    <w:rsid w:val="005B5972"/>
    <w:rsid w:val="005C0F80"/>
    <w:rsid w:val="005C164E"/>
    <w:rsid w:val="005C4E70"/>
    <w:rsid w:val="005D17C0"/>
    <w:rsid w:val="005D2A84"/>
    <w:rsid w:val="005D2C6A"/>
    <w:rsid w:val="005D565F"/>
    <w:rsid w:val="005D7040"/>
    <w:rsid w:val="005E2178"/>
    <w:rsid w:val="005E3F0D"/>
    <w:rsid w:val="005F451E"/>
    <w:rsid w:val="005F6D60"/>
    <w:rsid w:val="00601120"/>
    <w:rsid w:val="00602DC2"/>
    <w:rsid w:val="00607F80"/>
    <w:rsid w:val="006100F2"/>
    <w:rsid w:val="00616146"/>
    <w:rsid w:val="00620433"/>
    <w:rsid w:val="00624B2D"/>
    <w:rsid w:val="00626A08"/>
    <w:rsid w:val="00627E77"/>
    <w:rsid w:val="00630307"/>
    <w:rsid w:val="006307CB"/>
    <w:rsid w:val="00634647"/>
    <w:rsid w:val="00635460"/>
    <w:rsid w:val="006419F8"/>
    <w:rsid w:val="00643196"/>
    <w:rsid w:val="006454C3"/>
    <w:rsid w:val="00651D2D"/>
    <w:rsid w:val="006551AA"/>
    <w:rsid w:val="00656058"/>
    <w:rsid w:val="00665764"/>
    <w:rsid w:val="00665EB2"/>
    <w:rsid w:val="006824F7"/>
    <w:rsid w:val="006862D9"/>
    <w:rsid w:val="0069039D"/>
    <w:rsid w:val="006955CE"/>
    <w:rsid w:val="00695B82"/>
    <w:rsid w:val="006960A9"/>
    <w:rsid w:val="006A079F"/>
    <w:rsid w:val="006A3A62"/>
    <w:rsid w:val="006A68F4"/>
    <w:rsid w:val="006A774C"/>
    <w:rsid w:val="006B1B16"/>
    <w:rsid w:val="006B1E22"/>
    <w:rsid w:val="006B2D6B"/>
    <w:rsid w:val="006B422A"/>
    <w:rsid w:val="006B4E28"/>
    <w:rsid w:val="006B5595"/>
    <w:rsid w:val="006D0060"/>
    <w:rsid w:val="006D0072"/>
    <w:rsid w:val="006D074E"/>
    <w:rsid w:val="006D2656"/>
    <w:rsid w:val="006D47F1"/>
    <w:rsid w:val="006E2E5D"/>
    <w:rsid w:val="006E3E22"/>
    <w:rsid w:val="006F231F"/>
    <w:rsid w:val="006F5C44"/>
    <w:rsid w:val="00702CAD"/>
    <w:rsid w:val="00710FFC"/>
    <w:rsid w:val="007173DF"/>
    <w:rsid w:val="00720B95"/>
    <w:rsid w:val="00723DE3"/>
    <w:rsid w:val="007260E8"/>
    <w:rsid w:val="007274E3"/>
    <w:rsid w:val="00727CC8"/>
    <w:rsid w:val="00734D54"/>
    <w:rsid w:val="007372F6"/>
    <w:rsid w:val="00740A0E"/>
    <w:rsid w:val="00741FC6"/>
    <w:rsid w:val="00745FEF"/>
    <w:rsid w:val="0075462C"/>
    <w:rsid w:val="00764ED5"/>
    <w:rsid w:val="00765A8E"/>
    <w:rsid w:val="0076604E"/>
    <w:rsid w:val="00767D1D"/>
    <w:rsid w:val="00780701"/>
    <w:rsid w:val="007838D1"/>
    <w:rsid w:val="007927F7"/>
    <w:rsid w:val="007958AE"/>
    <w:rsid w:val="007A480F"/>
    <w:rsid w:val="007B78E8"/>
    <w:rsid w:val="007C2FB8"/>
    <w:rsid w:val="007D21CD"/>
    <w:rsid w:val="007D224E"/>
    <w:rsid w:val="007D256F"/>
    <w:rsid w:val="007D7B83"/>
    <w:rsid w:val="007D7CF6"/>
    <w:rsid w:val="007E1536"/>
    <w:rsid w:val="007E43A1"/>
    <w:rsid w:val="007E7942"/>
    <w:rsid w:val="007E7BFE"/>
    <w:rsid w:val="007F2AE9"/>
    <w:rsid w:val="007F390D"/>
    <w:rsid w:val="007F4C21"/>
    <w:rsid w:val="00801E30"/>
    <w:rsid w:val="0080433F"/>
    <w:rsid w:val="00810210"/>
    <w:rsid w:val="00824288"/>
    <w:rsid w:val="00825C9E"/>
    <w:rsid w:val="008269A1"/>
    <w:rsid w:val="0083062B"/>
    <w:rsid w:val="00830CCA"/>
    <w:rsid w:val="00831018"/>
    <w:rsid w:val="00833666"/>
    <w:rsid w:val="00836977"/>
    <w:rsid w:val="008403DB"/>
    <w:rsid w:val="008416EB"/>
    <w:rsid w:val="00856E60"/>
    <w:rsid w:val="00861D98"/>
    <w:rsid w:val="00862E88"/>
    <w:rsid w:val="00865682"/>
    <w:rsid w:val="00866641"/>
    <w:rsid w:val="00880F5F"/>
    <w:rsid w:val="00886F85"/>
    <w:rsid w:val="00891D6B"/>
    <w:rsid w:val="00893006"/>
    <w:rsid w:val="00893CE0"/>
    <w:rsid w:val="008A057C"/>
    <w:rsid w:val="008A1267"/>
    <w:rsid w:val="008A16E7"/>
    <w:rsid w:val="008A7E09"/>
    <w:rsid w:val="008B062B"/>
    <w:rsid w:val="008B77B3"/>
    <w:rsid w:val="008D1239"/>
    <w:rsid w:val="008E2D88"/>
    <w:rsid w:val="008E32D8"/>
    <w:rsid w:val="00900F56"/>
    <w:rsid w:val="009010DC"/>
    <w:rsid w:val="009017EA"/>
    <w:rsid w:val="00904299"/>
    <w:rsid w:val="00907509"/>
    <w:rsid w:val="0091739E"/>
    <w:rsid w:val="009259C3"/>
    <w:rsid w:val="00934C7C"/>
    <w:rsid w:val="009416E5"/>
    <w:rsid w:val="00941B9B"/>
    <w:rsid w:val="009525A2"/>
    <w:rsid w:val="009534E1"/>
    <w:rsid w:val="00953DA3"/>
    <w:rsid w:val="009549C4"/>
    <w:rsid w:val="00955655"/>
    <w:rsid w:val="009562EC"/>
    <w:rsid w:val="00961F55"/>
    <w:rsid w:val="009670F9"/>
    <w:rsid w:val="009752F9"/>
    <w:rsid w:val="0099114A"/>
    <w:rsid w:val="0099582C"/>
    <w:rsid w:val="009A42D7"/>
    <w:rsid w:val="009A4734"/>
    <w:rsid w:val="009A6950"/>
    <w:rsid w:val="009A7280"/>
    <w:rsid w:val="009B11DD"/>
    <w:rsid w:val="009B3B9A"/>
    <w:rsid w:val="009B5C6A"/>
    <w:rsid w:val="009C7086"/>
    <w:rsid w:val="009D7CD3"/>
    <w:rsid w:val="009E4608"/>
    <w:rsid w:val="009F1F74"/>
    <w:rsid w:val="009F61F7"/>
    <w:rsid w:val="00A029C4"/>
    <w:rsid w:val="00A04EC1"/>
    <w:rsid w:val="00A1061E"/>
    <w:rsid w:val="00A119D5"/>
    <w:rsid w:val="00A11C14"/>
    <w:rsid w:val="00A131B9"/>
    <w:rsid w:val="00A14519"/>
    <w:rsid w:val="00A14944"/>
    <w:rsid w:val="00A20760"/>
    <w:rsid w:val="00A32FE8"/>
    <w:rsid w:val="00A442CA"/>
    <w:rsid w:val="00A46573"/>
    <w:rsid w:val="00A52B61"/>
    <w:rsid w:val="00A55014"/>
    <w:rsid w:val="00A65E11"/>
    <w:rsid w:val="00A670EF"/>
    <w:rsid w:val="00A91DB7"/>
    <w:rsid w:val="00AA12D0"/>
    <w:rsid w:val="00AA3823"/>
    <w:rsid w:val="00AB0521"/>
    <w:rsid w:val="00AB2274"/>
    <w:rsid w:val="00AC6303"/>
    <w:rsid w:val="00AC7779"/>
    <w:rsid w:val="00AD1B95"/>
    <w:rsid w:val="00AD5707"/>
    <w:rsid w:val="00AD6332"/>
    <w:rsid w:val="00AE3E5A"/>
    <w:rsid w:val="00AE69D6"/>
    <w:rsid w:val="00AF4BCC"/>
    <w:rsid w:val="00AF4FF6"/>
    <w:rsid w:val="00AF6D20"/>
    <w:rsid w:val="00B1084F"/>
    <w:rsid w:val="00B1163C"/>
    <w:rsid w:val="00B415DC"/>
    <w:rsid w:val="00B5005C"/>
    <w:rsid w:val="00B525AD"/>
    <w:rsid w:val="00B53A41"/>
    <w:rsid w:val="00B64DDE"/>
    <w:rsid w:val="00B756C9"/>
    <w:rsid w:val="00B7795B"/>
    <w:rsid w:val="00B84401"/>
    <w:rsid w:val="00B85736"/>
    <w:rsid w:val="00B919F1"/>
    <w:rsid w:val="00BA0EF2"/>
    <w:rsid w:val="00BA410C"/>
    <w:rsid w:val="00BA5408"/>
    <w:rsid w:val="00BB0E8C"/>
    <w:rsid w:val="00BB2FDE"/>
    <w:rsid w:val="00BB3B1C"/>
    <w:rsid w:val="00BB4213"/>
    <w:rsid w:val="00BB778B"/>
    <w:rsid w:val="00BC0037"/>
    <w:rsid w:val="00BC017A"/>
    <w:rsid w:val="00BC2956"/>
    <w:rsid w:val="00BC632E"/>
    <w:rsid w:val="00BC7848"/>
    <w:rsid w:val="00BD37B4"/>
    <w:rsid w:val="00BD70EE"/>
    <w:rsid w:val="00BD7D78"/>
    <w:rsid w:val="00BE55A0"/>
    <w:rsid w:val="00BE5772"/>
    <w:rsid w:val="00BF1B79"/>
    <w:rsid w:val="00BF4572"/>
    <w:rsid w:val="00C002A8"/>
    <w:rsid w:val="00C04C7B"/>
    <w:rsid w:val="00C06626"/>
    <w:rsid w:val="00C16032"/>
    <w:rsid w:val="00C2204A"/>
    <w:rsid w:val="00C27239"/>
    <w:rsid w:val="00C34088"/>
    <w:rsid w:val="00C34470"/>
    <w:rsid w:val="00C344AC"/>
    <w:rsid w:val="00C34C0C"/>
    <w:rsid w:val="00C42849"/>
    <w:rsid w:val="00C47BF6"/>
    <w:rsid w:val="00C54CA7"/>
    <w:rsid w:val="00C55438"/>
    <w:rsid w:val="00C56D48"/>
    <w:rsid w:val="00C57C2F"/>
    <w:rsid w:val="00C60DF5"/>
    <w:rsid w:val="00C65862"/>
    <w:rsid w:val="00C730B1"/>
    <w:rsid w:val="00C734CF"/>
    <w:rsid w:val="00C73BB0"/>
    <w:rsid w:val="00C77D42"/>
    <w:rsid w:val="00C80BBB"/>
    <w:rsid w:val="00C8621C"/>
    <w:rsid w:val="00C863EB"/>
    <w:rsid w:val="00C94817"/>
    <w:rsid w:val="00C96D84"/>
    <w:rsid w:val="00CA7591"/>
    <w:rsid w:val="00CB02DE"/>
    <w:rsid w:val="00CC3A17"/>
    <w:rsid w:val="00CC5F38"/>
    <w:rsid w:val="00CF1CDA"/>
    <w:rsid w:val="00CF36C2"/>
    <w:rsid w:val="00D07589"/>
    <w:rsid w:val="00D217AC"/>
    <w:rsid w:val="00D26110"/>
    <w:rsid w:val="00D2696B"/>
    <w:rsid w:val="00D27DB6"/>
    <w:rsid w:val="00D3064A"/>
    <w:rsid w:val="00D34B30"/>
    <w:rsid w:val="00D37C9B"/>
    <w:rsid w:val="00D4024C"/>
    <w:rsid w:val="00D40CD4"/>
    <w:rsid w:val="00D428B8"/>
    <w:rsid w:val="00D45AE7"/>
    <w:rsid w:val="00D502BE"/>
    <w:rsid w:val="00D541BF"/>
    <w:rsid w:val="00D627BD"/>
    <w:rsid w:val="00D645AD"/>
    <w:rsid w:val="00D6661C"/>
    <w:rsid w:val="00D72C81"/>
    <w:rsid w:val="00D77247"/>
    <w:rsid w:val="00D80C82"/>
    <w:rsid w:val="00D82D86"/>
    <w:rsid w:val="00D84424"/>
    <w:rsid w:val="00D86707"/>
    <w:rsid w:val="00D8677F"/>
    <w:rsid w:val="00D91E9D"/>
    <w:rsid w:val="00D942EB"/>
    <w:rsid w:val="00DA035A"/>
    <w:rsid w:val="00DB1BDC"/>
    <w:rsid w:val="00DB1C54"/>
    <w:rsid w:val="00DB5792"/>
    <w:rsid w:val="00DC082D"/>
    <w:rsid w:val="00DC1800"/>
    <w:rsid w:val="00DC1C00"/>
    <w:rsid w:val="00DC5AD6"/>
    <w:rsid w:val="00DE179E"/>
    <w:rsid w:val="00DE6AD5"/>
    <w:rsid w:val="00E00954"/>
    <w:rsid w:val="00E00F9E"/>
    <w:rsid w:val="00E05614"/>
    <w:rsid w:val="00E1766E"/>
    <w:rsid w:val="00E37110"/>
    <w:rsid w:val="00E45A64"/>
    <w:rsid w:val="00E628FD"/>
    <w:rsid w:val="00E65703"/>
    <w:rsid w:val="00E832E5"/>
    <w:rsid w:val="00E8492F"/>
    <w:rsid w:val="00E91E1F"/>
    <w:rsid w:val="00E95273"/>
    <w:rsid w:val="00E95426"/>
    <w:rsid w:val="00EA0255"/>
    <w:rsid w:val="00EA1481"/>
    <w:rsid w:val="00EA1800"/>
    <w:rsid w:val="00EA2499"/>
    <w:rsid w:val="00EA636A"/>
    <w:rsid w:val="00EB0220"/>
    <w:rsid w:val="00EB2794"/>
    <w:rsid w:val="00EC559E"/>
    <w:rsid w:val="00EC5D4E"/>
    <w:rsid w:val="00ED064B"/>
    <w:rsid w:val="00EE1141"/>
    <w:rsid w:val="00EE2E6D"/>
    <w:rsid w:val="00EE41D3"/>
    <w:rsid w:val="00EE6055"/>
    <w:rsid w:val="00EE61A7"/>
    <w:rsid w:val="00EF113A"/>
    <w:rsid w:val="00EF4CE1"/>
    <w:rsid w:val="00F03EE2"/>
    <w:rsid w:val="00F04DBB"/>
    <w:rsid w:val="00F0702C"/>
    <w:rsid w:val="00F07798"/>
    <w:rsid w:val="00F154A3"/>
    <w:rsid w:val="00F203FE"/>
    <w:rsid w:val="00F20F38"/>
    <w:rsid w:val="00F21D99"/>
    <w:rsid w:val="00F238F4"/>
    <w:rsid w:val="00F335A0"/>
    <w:rsid w:val="00F34184"/>
    <w:rsid w:val="00F41A75"/>
    <w:rsid w:val="00F51041"/>
    <w:rsid w:val="00F5155C"/>
    <w:rsid w:val="00F538D5"/>
    <w:rsid w:val="00F57B26"/>
    <w:rsid w:val="00F60C18"/>
    <w:rsid w:val="00F67AAF"/>
    <w:rsid w:val="00F80611"/>
    <w:rsid w:val="00F80D9B"/>
    <w:rsid w:val="00F814A7"/>
    <w:rsid w:val="00F85DE3"/>
    <w:rsid w:val="00F91A55"/>
    <w:rsid w:val="00FA5203"/>
    <w:rsid w:val="00FB2357"/>
    <w:rsid w:val="00FD4E0A"/>
    <w:rsid w:val="00FD580D"/>
    <w:rsid w:val="00FE6F52"/>
    <w:rsid w:val="00FF0D0D"/>
    <w:rsid w:val="00FF5F22"/>
    <w:rsid w:val="00FF7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502489E-9765-41BB-A127-F0B509F7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7BFE"/>
    <w:rPr>
      <w:sz w:val="24"/>
      <w:lang w:eastAsia="en-US"/>
    </w:rPr>
  </w:style>
  <w:style w:type="paragraph" w:styleId="Heading1">
    <w:name w:val="heading 1"/>
    <w:basedOn w:val="Normal"/>
    <w:next w:val="Normal"/>
    <w:qFormat/>
    <w:rsid w:val="007E7BFE"/>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7BFE"/>
    <w:pPr>
      <w:tabs>
        <w:tab w:val="center" w:pos="4320"/>
        <w:tab w:val="right" w:pos="8640"/>
      </w:tabs>
    </w:pPr>
  </w:style>
  <w:style w:type="paragraph" w:styleId="Header">
    <w:name w:val="header"/>
    <w:basedOn w:val="Normal"/>
    <w:link w:val="HeaderChar"/>
    <w:rsid w:val="00C863EB"/>
    <w:pPr>
      <w:tabs>
        <w:tab w:val="center" w:pos="4513"/>
        <w:tab w:val="right" w:pos="9026"/>
      </w:tabs>
    </w:pPr>
  </w:style>
  <w:style w:type="character" w:customStyle="1" w:styleId="HeaderChar">
    <w:name w:val="Header Char"/>
    <w:link w:val="Header"/>
    <w:rsid w:val="00C863EB"/>
    <w:rPr>
      <w:sz w:val="24"/>
      <w:lang w:eastAsia="en-US"/>
    </w:rPr>
  </w:style>
  <w:style w:type="paragraph" w:styleId="ListParagraph">
    <w:name w:val="List Paragraph"/>
    <w:basedOn w:val="Normal"/>
    <w:uiPriority w:val="34"/>
    <w:qFormat/>
    <w:rsid w:val="00627E77"/>
    <w:pPr>
      <w:ind w:left="720"/>
    </w:pPr>
  </w:style>
  <w:style w:type="character" w:customStyle="1" w:styleId="FooterChar">
    <w:name w:val="Footer Char"/>
    <w:link w:val="Footer"/>
    <w:uiPriority w:val="99"/>
    <w:rsid w:val="00226798"/>
    <w:rPr>
      <w:sz w:val="24"/>
      <w:lang w:eastAsia="en-US"/>
    </w:rPr>
  </w:style>
  <w:style w:type="table" w:styleId="TableGrid">
    <w:name w:val="Table Grid"/>
    <w:basedOn w:val="TableNormal"/>
    <w:rsid w:val="0083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32607D"/>
    <w:pPr>
      <w:tabs>
        <w:tab w:val="left" w:pos="850"/>
      </w:tabs>
      <w:ind w:left="850" w:hanging="850"/>
      <w:jc w:val="both"/>
    </w:pPr>
    <w:rPr>
      <w:rFonts w:ascii="Helvetica" w:hAnsi="Helvetica"/>
      <w:snapToGrid w:val="0"/>
      <w:color w:val="000000"/>
      <w:sz w:val="24"/>
      <w:lang w:val="en-US" w:eastAsia="en-US"/>
    </w:rPr>
  </w:style>
  <w:style w:type="character" w:styleId="PageNumber">
    <w:name w:val="page number"/>
    <w:basedOn w:val="DefaultParagraphFont"/>
    <w:rsid w:val="0032607D"/>
  </w:style>
  <w:style w:type="paragraph" w:styleId="BalloonText">
    <w:name w:val="Balloon Text"/>
    <w:basedOn w:val="Normal"/>
    <w:semiHidden/>
    <w:rsid w:val="00723DE3"/>
    <w:rPr>
      <w:rFonts w:ascii="Tahoma" w:hAnsi="Tahoma" w:cs="Tahoma"/>
      <w:sz w:val="16"/>
      <w:szCs w:val="16"/>
    </w:rPr>
  </w:style>
  <w:style w:type="paragraph" w:customStyle="1" w:styleId="Default">
    <w:name w:val="Default"/>
    <w:rsid w:val="001043FA"/>
    <w:pPr>
      <w:autoSpaceDE w:val="0"/>
      <w:autoSpaceDN w:val="0"/>
      <w:adjustRightInd w:val="0"/>
    </w:pPr>
    <w:rPr>
      <w:rFonts w:ascii="Arial" w:hAnsi="Arial" w:cs="Arial"/>
      <w:color w:val="000000"/>
      <w:sz w:val="24"/>
      <w:szCs w:val="24"/>
    </w:rPr>
  </w:style>
  <w:style w:type="character" w:customStyle="1" w:styleId="st1">
    <w:name w:val="st1"/>
    <w:rsid w:val="00955655"/>
  </w:style>
  <w:style w:type="character" w:styleId="Hyperlink">
    <w:name w:val="Hyperlink"/>
    <w:basedOn w:val="DefaultParagraphFont"/>
    <w:rsid w:val="009A6950"/>
    <w:rPr>
      <w:color w:val="0000FF" w:themeColor="hyperlink"/>
      <w:u w:val="single"/>
    </w:rPr>
  </w:style>
  <w:style w:type="paragraph" w:customStyle="1" w:styleId="BodyText2">
    <w:name w:val="Body Text2"/>
    <w:rsid w:val="00575872"/>
    <w:pPr>
      <w:tabs>
        <w:tab w:val="left" w:pos="850"/>
      </w:tabs>
      <w:ind w:left="850" w:hanging="850"/>
      <w:jc w:val="both"/>
    </w:pPr>
    <w:rPr>
      <w:rFonts w:ascii="Helvetica" w:hAnsi="Helvetica"/>
      <w:snapToGrid w:val="0"/>
      <w:color w:val="000000"/>
      <w:sz w:val="24"/>
      <w:lang w:val="en-US" w:eastAsia="en-US"/>
    </w:rPr>
  </w:style>
  <w:style w:type="paragraph" w:styleId="NormalWeb">
    <w:name w:val="Normal (Web)"/>
    <w:basedOn w:val="Normal"/>
    <w:uiPriority w:val="99"/>
    <w:unhideWhenUsed/>
    <w:rsid w:val="00F5155C"/>
    <w:rPr>
      <w:szCs w:val="24"/>
      <w:lang w:eastAsia="en-GB"/>
    </w:rPr>
  </w:style>
  <w:style w:type="character" w:styleId="Strong">
    <w:name w:val="Strong"/>
    <w:basedOn w:val="DefaultParagraphFont"/>
    <w:uiPriority w:val="22"/>
    <w:qFormat/>
    <w:rsid w:val="00F5155C"/>
    <w:rPr>
      <w:b/>
      <w:bCs/>
    </w:rPr>
  </w:style>
  <w:style w:type="character" w:styleId="FollowedHyperlink">
    <w:name w:val="FollowedHyperlink"/>
    <w:basedOn w:val="DefaultParagraphFont"/>
    <w:rsid w:val="006551AA"/>
    <w:rPr>
      <w:color w:val="800080" w:themeColor="followedHyperlink"/>
      <w:u w:val="single"/>
    </w:rPr>
  </w:style>
  <w:style w:type="paragraph" w:styleId="Title">
    <w:name w:val="Title"/>
    <w:basedOn w:val="Normal"/>
    <w:link w:val="TitleChar"/>
    <w:qFormat/>
    <w:rsid w:val="0080433F"/>
    <w:pPr>
      <w:jc w:val="center"/>
    </w:pPr>
  </w:style>
  <w:style w:type="character" w:customStyle="1" w:styleId="TitleChar">
    <w:name w:val="Title Char"/>
    <w:basedOn w:val="DefaultParagraphFont"/>
    <w:link w:val="Title"/>
    <w:rsid w:val="0080433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1785">
      <w:bodyDiv w:val="1"/>
      <w:marLeft w:val="0"/>
      <w:marRight w:val="0"/>
      <w:marTop w:val="0"/>
      <w:marBottom w:val="0"/>
      <w:divBdr>
        <w:top w:val="none" w:sz="0" w:space="0" w:color="auto"/>
        <w:left w:val="none" w:sz="0" w:space="0" w:color="auto"/>
        <w:bottom w:val="none" w:sz="0" w:space="0" w:color="auto"/>
        <w:right w:val="none" w:sz="0" w:space="0" w:color="auto"/>
      </w:divBdr>
    </w:div>
    <w:div w:id="83772598">
      <w:bodyDiv w:val="1"/>
      <w:marLeft w:val="0"/>
      <w:marRight w:val="0"/>
      <w:marTop w:val="0"/>
      <w:marBottom w:val="0"/>
      <w:divBdr>
        <w:top w:val="none" w:sz="0" w:space="0" w:color="auto"/>
        <w:left w:val="none" w:sz="0" w:space="0" w:color="auto"/>
        <w:bottom w:val="none" w:sz="0" w:space="0" w:color="auto"/>
        <w:right w:val="none" w:sz="0" w:space="0" w:color="auto"/>
      </w:divBdr>
    </w:div>
    <w:div w:id="148058705">
      <w:bodyDiv w:val="1"/>
      <w:marLeft w:val="0"/>
      <w:marRight w:val="0"/>
      <w:marTop w:val="0"/>
      <w:marBottom w:val="0"/>
      <w:divBdr>
        <w:top w:val="none" w:sz="0" w:space="0" w:color="auto"/>
        <w:left w:val="none" w:sz="0" w:space="0" w:color="auto"/>
        <w:bottom w:val="none" w:sz="0" w:space="0" w:color="auto"/>
        <w:right w:val="none" w:sz="0" w:space="0" w:color="auto"/>
      </w:divBdr>
    </w:div>
    <w:div w:id="601111600">
      <w:bodyDiv w:val="1"/>
      <w:marLeft w:val="0"/>
      <w:marRight w:val="0"/>
      <w:marTop w:val="0"/>
      <w:marBottom w:val="0"/>
      <w:divBdr>
        <w:top w:val="none" w:sz="0" w:space="0" w:color="auto"/>
        <w:left w:val="none" w:sz="0" w:space="0" w:color="auto"/>
        <w:bottom w:val="none" w:sz="0" w:space="0" w:color="auto"/>
        <w:right w:val="none" w:sz="0" w:space="0" w:color="auto"/>
      </w:divBdr>
    </w:div>
    <w:div w:id="753092086">
      <w:bodyDiv w:val="1"/>
      <w:marLeft w:val="0"/>
      <w:marRight w:val="0"/>
      <w:marTop w:val="0"/>
      <w:marBottom w:val="0"/>
      <w:divBdr>
        <w:top w:val="none" w:sz="0" w:space="0" w:color="auto"/>
        <w:left w:val="none" w:sz="0" w:space="0" w:color="auto"/>
        <w:bottom w:val="none" w:sz="0" w:space="0" w:color="auto"/>
        <w:right w:val="none" w:sz="0" w:space="0" w:color="auto"/>
      </w:divBdr>
      <w:divsChild>
        <w:div w:id="761145088">
          <w:marLeft w:val="0"/>
          <w:marRight w:val="0"/>
          <w:marTop w:val="0"/>
          <w:marBottom w:val="0"/>
          <w:divBdr>
            <w:top w:val="none" w:sz="0" w:space="0" w:color="auto"/>
            <w:left w:val="none" w:sz="0" w:space="0" w:color="auto"/>
            <w:bottom w:val="none" w:sz="0" w:space="0" w:color="auto"/>
            <w:right w:val="none" w:sz="0" w:space="0" w:color="auto"/>
          </w:divBdr>
          <w:divsChild>
            <w:div w:id="72508801">
              <w:marLeft w:val="0"/>
              <w:marRight w:val="0"/>
              <w:marTop w:val="0"/>
              <w:marBottom w:val="0"/>
              <w:divBdr>
                <w:top w:val="none" w:sz="0" w:space="0" w:color="auto"/>
                <w:left w:val="none" w:sz="0" w:space="0" w:color="auto"/>
                <w:bottom w:val="none" w:sz="0" w:space="0" w:color="auto"/>
                <w:right w:val="none" w:sz="0" w:space="0" w:color="auto"/>
              </w:divBdr>
              <w:divsChild>
                <w:div w:id="3975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83478">
      <w:bodyDiv w:val="1"/>
      <w:marLeft w:val="0"/>
      <w:marRight w:val="0"/>
      <w:marTop w:val="0"/>
      <w:marBottom w:val="0"/>
      <w:divBdr>
        <w:top w:val="none" w:sz="0" w:space="0" w:color="auto"/>
        <w:left w:val="none" w:sz="0" w:space="0" w:color="auto"/>
        <w:bottom w:val="none" w:sz="0" w:space="0" w:color="auto"/>
        <w:right w:val="none" w:sz="0" w:space="0" w:color="auto"/>
      </w:divBdr>
      <w:divsChild>
        <w:div w:id="1974481444">
          <w:marLeft w:val="0"/>
          <w:marRight w:val="0"/>
          <w:marTop w:val="0"/>
          <w:marBottom w:val="0"/>
          <w:divBdr>
            <w:top w:val="none" w:sz="0" w:space="0" w:color="auto"/>
            <w:left w:val="none" w:sz="0" w:space="0" w:color="auto"/>
            <w:bottom w:val="none" w:sz="0" w:space="0" w:color="auto"/>
            <w:right w:val="none" w:sz="0" w:space="0" w:color="auto"/>
          </w:divBdr>
        </w:div>
      </w:divsChild>
    </w:div>
    <w:div w:id="925652622">
      <w:bodyDiv w:val="1"/>
      <w:marLeft w:val="0"/>
      <w:marRight w:val="0"/>
      <w:marTop w:val="0"/>
      <w:marBottom w:val="0"/>
      <w:divBdr>
        <w:top w:val="none" w:sz="0" w:space="0" w:color="auto"/>
        <w:left w:val="none" w:sz="0" w:space="0" w:color="auto"/>
        <w:bottom w:val="none" w:sz="0" w:space="0" w:color="auto"/>
        <w:right w:val="none" w:sz="0" w:space="0" w:color="auto"/>
      </w:divBdr>
    </w:div>
    <w:div w:id="933175166">
      <w:bodyDiv w:val="1"/>
      <w:marLeft w:val="0"/>
      <w:marRight w:val="0"/>
      <w:marTop w:val="0"/>
      <w:marBottom w:val="0"/>
      <w:divBdr>
        <w:top w:val="none" w:sz="0" w:space="0" w:color="auto"/>
        <w:left w:val="none" w:sz="0" w:space="0" w:color="auto"/>
        <w:bottom w:val="none" w:sz="0" w:space="0" w:color="auto"/>
        <w:right w:val="none" w:sz="0" w:space="0" w:color="auto"/>
      </w:divBdr>
    </w:div>
    <w:div w:id="1340229801">
      <w:bodyDiv w:val="1"/>
      <w:marLeft w:val="0"/>
      <w:marRight w:val="0"/>
      <w:marTop w:val="0"/>
      <w:marBottom w:val="0"/>
      <w:divBdr>
        <w:top w:val="none" w:sz="0" w:space="0" w:color="auto"/>
        <w:left w:val="none" w:sz="0" w:space="0" w:color="auto"/>
        <w:bottom w:val="none" w:sz="0" w:space="0" w:color="auto"/>
        <w:right w:val="none" w:sz="0" w:space="0" w:color="auto"/>
      </w:divBdr>
    </w:div>
    <w:div w:id="1392341972">
      <w:bodyDiv w:val="1"/>
      <w:marLeft w:val="0"/>
      <w:marRight w:val="0"/>
      <w:marTop w:val="0"/>
      <w:marBottom w:val="0"/>
      <w:divBdr>
        <w:top w:val="none" w:sz="0" w:space="0" w:color="auto"/>
        <w:left w:val="none" w:sz="0" w:space="0" w:color="auto"/>
        <w:bottom w:val="none" w:sz="0" w:space="0" w:color="auto"/>
        <w:right w:val="none" w:sz="0" w:space="0" w:color="auto"/>
      </w:divBdr>
    </w:div>
    <w:div w:id="1469860489">
      <w:bodyDiv w:val="1"/>
      <w:marLeft w:val="0"/>
      <w:marRight w:val="0"/>
      <w:marTop w:val="0"/>
      <w:marBottom w:val="0"/>
      <w:divBdr>
        <w:top w:val="none" w:sz="0" w:space="0" w:color="auto"/>
        <w:left w:val="none" w:sz="0" w:space="0" w:color="auto"/>
        <w:bottom w:val="none" w:sz="0" w:space="0" w:color="auto"/>
        <w:right w:val="none" w:sz="0" w:space="0" w:color="auto"/>
      </w:divBdr>
    </w:div>
    <w:div w:id="1591700042">
      <w:bodyDiv w:val="1"/>
      <w:marLeft w:val="0"/>
      <w:marRight w:val="0"/>
      <w:marTop w:val="0"/>
      <w:marBottom w:val="0"/>
      <w:divBdr>
        <w:top w:val="none" w:sz="0" w:space="0" w:color="auto"/>
        <w:left w:val="none" w:sz="0" w:space="0" w:color="auto"/>
        <w:bottom w:val="none" w:sz="0" w:space="0" w:color="auto"/>
        <w:right w:val="none" w:sz="0" w:space="0" w:color="auto"/>
      </w:divBdr>
      <w:divsChild>
        <w:div w:id="333532108">
          <w:marLeft w:val="0"/>
          <w:marRight w:val="0"/>
          <w:marTop w:val="0"/>
          <w:marBottom w:val="0"/>
          <w:divBdr>
            <w:top w:val="none" w:sz="0" w:space="0" w:color="auto"/>
            <w:left w:val="none" w:sz="0" w:space="0" w:color="auto"/>
            <w:bottom w:val="none" w:sz="0" w:space="0" w:color="auto"/>
            <w:right w:val="none" w:sz="0" w:space="0" w:color="auto"/>
          </w:divBdr>
          <w:divsChild>
            <w:div w:id="12755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4295">
      <w:bodyDiv w:val="1"/>
      <w:marLeft w:val="0"/>
      <w:marRight w:val="0"/>
      <w:marTop w:val="0"/>
      <w:marBottom w:val="0"/>
      <w:divBdr>
        <w:top w:val="none" w:sz="0" w:space="0" w:color="auto"/>
        <w:left w:val="none" w:sz="0" w:space="0" w:color="auto"/>
        <w:bottom w:val="none" w:sz="0" w:space="0" w:color="auto"/>
        <w:right w:val="none" w:sz="0" w:space="0" w:color="auto"/>
      </w:divBdr>
    </w:div>
    <w:div w:id="1726445279">
      <w:bodyDiv w:val="1"/>
      <w:marLeft w:val="0"/>
      <w:marRight w:val="0"/>
      <w:marTop w:val="0"/>
      <w:marBottom w:val="0"/>
      <w:divBdr>
        <w:top w:val="none" w:sz="0" w:space="0" w:color="auto"/>
        <w:left w:val="none" w:sz="0" w:space="0" w:color="auto"/>
        <w:bottom w:val="none" w:sz="0" w:space="0" w:color="auto"/>
        <w:right w:val="none" w:sz="0" w:space="0" w:color="auto"/>
      </w:divBdr>
      <w:divsChild>
        <w:div w:id="1992056387">
          <w:marLeft w:val="0"/>
          <w:marRight w:val="0"/>
          <w:marTop w:val="0"/>
          <w:marBottom w:val="0"/>
          <w:divBdr>
            <w:top w:val="none" w:sz="0" w:space="0" w:color="auto"/>
            <w:left w:val="none" w:sz="0" w:space="0" w:color="auto"/>
            <w:bottom w:val="none" w:sz="0" w:space="0" w:color="auto"/>
            <w:right w:val="none" w:sz="0" w:space="0" w:color="auto"/>
          </w:divBdr>
          <w:divsChild>
            <w:div w:id="20759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8183">
      <w:bodyDiv w:val="1"/>
      <w:marLeft w:val="0"/>
      <w:marRight w:val="0"/>
      <w:marTop w:val="0"/>
      <w:marBottom w:val="0"/>
      <w:divBdr>
        <w:top w:val="none" w:sz="0" w:space="0" w:color="auto"/>
        <w:left w:val="none" w:sz="0" w:space="0" w:color="auto"/>
        <w:bottom w:val="none" w:sz="0" w:space="0" w:color="auto"/>
        <w:right w:val="none" w:sz="0" w:space="0" w:color="auto"/>
      </w:divBdr>
    </w:div>
    <w:div w:id="1843011961">
      <w:bodyDiv w:val="1"/>
      <w:marLeft w:val="0"/>
      <w:marRight w:val="0"/>
      <w:marTop w:val="0"/>
      <w:marBottom w:val="0"/>
      <w:divBdr>
        <w:top w:val="none" w:sz="0" w:space="0" w:color="auto"/>
        <w:left w:val="none" w:sz="0" w:space="0" w:color="auto"/>
        <w:bottom w:val="none" w:sz="0" w:space="0" w:color="auto"/>
        <w:right w:val="none" w:sz="0" w:space="0" w:color="auto"/>
      </w:divBdr>
    </w:div>
    <w:div w:id="2092192327">
      <w:bodyDiv w:val="1"/>
      <w:marLeft w:val="0"/>
      <w:marRight w:val="0"/>
      <w:marTop w:val="0"/>
      <w:marBottom w:val="0"/>
      <w:divBdr>
        <w:top w:val="none" w:sz="0" w:space="0" w:color="auto"/>
        <w:left w:val="none" w:sz="0" w:space="0" w:color="auto"/>
        <w:bottom w:val="none" w:sz="0" w:space="0" w:color="auto"/>
        <w:right w:val="none" w:sz="0" w:space="0" w:color="auto"/>
      </w:divBdr>
    </w:div>
    <w:div w:id="21053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Anne.Rix@stockton.gov.uk" TargetMode="External"/><Relationship Id="rId26" Type="http://schemas.openxmlformats.org/officeDocument/2006/relationships/hyperlink" Target="mailto:Sarah.McNulty@stockton.gov.uk" TargetMode="External"/><Relationship Id="rId39" Type="http://schemas.openxmlformats.org/officeDocument/2006/relationships/hyperlink" Target="https://www.gov.uk/government/publications/health-and-safety-advice-for-schools" TargetMode="External"/><Relationship Id="rId21" Type="http://schemas.openxmlformats.org/officeDocument/2006/relationships/hyperlink" Target="mailto:jolinton@nhs.net" TargetMode="External"/><Relationship Id="rId34" Type="http://schemas.openxmlformats.org/officeDocument/2006/relationships/hyperlink" Target="https://www.gov.uk/government/publications/home-to-school-travel-and-transport-guidance" TargetMode="External"/><Relationship Id="rId42" Type="http://schemas.openxmlformats.org/officeDocument/2006/relationships/hyperlink" Target="https://www.gov.uk/government/publications/school-exclusion" TargetMode="External"/><Relationship Id="rId47" Type="http://schemas.openxmlformats.org/officeDocument/2006/relationships/hyperlink" Target="http://www.nhs.uk/Pages/HomePage.aspx" TargetMode="External"/><Relationship Id="rId50" Type="http://schemas.openxmlformats.org/officeDocument/2006/relationships/hyperlink" Target="http://www.hse.gov.uk/services/education/" TargetMode="External"/><Relationship Id="rId55" Type="http://schemas.openxmlformats.org/officeDocument/2006/relationships/hyperlink" Target="https://www.gov.uk/commissioning-regional-and-local-sexual-health-services" TargetMode="External"/><Relationship Id="rId63" Type="http://schemas.openxmlformats.org/officeDocument/2006/relationships/hyperlink" Target="https://www.asthma.org.uk/professionals/" TargetMode="External"/><Relationship Id="rId68" Type="http://schemas.openxmlformats.org/officeDocument/2006/relationships/hyperlink" Target="http://www.councilfordisabledchildren.org.uk/" TargetMode="External"/><Relationship Id="rId76" Type="http://schemas.openxmlformats.org/officeDocument/2006/relationships/hyperlink" Target="http://www.eric.org.uk/Campaigns/TheRightToGo" TargetMode="External"/><Relationship Id="rId84" Type="http://schemas.openxmlformats.org/officeDocument/2006/relationships/hyperlink" Target="http://www.migrainetrust.org/education-advocacy" TargetMode="External"/><Relationship Id="rId89" Type="http://schemas.openxmlformats.org/officeDocument/2006/relationships/hyperlink" Target="http://www.epilepsy.org.uk" TargetMode="External"/><Relationship Id="rId7" Type="http://schemas.openxmlformats.org/officeDocument/2006/relationships/endnotes" Target="endnotes.xml"/><Relationship Id="rId71" Type="http://schemas.openxmlformats.org/officeDocument/2006/relationships/hyperlink" Target="http://www.healthedtrust.com/" TargetMode="External"/><Relationship Id="rId92" Type="http://schemas.openxmlformats.org/officeDocument/2006/relationships/hyperlink" Target="mailto:HealthandSafetyUnit@stockton.gov.uk" TargetMode="External"/><Relationship Id="rId2" Type="http://schemas.openxmlformats.org/officeDocument/2006/relationships/numbering" Target="numbering.xml"/><Relationship Id="rId16" Type="http://schemas.openxmlformats.org/officeDocument/2006/relationships/hyperlink" Target="mailto:Deborah.Merrett@stockton.gov.uk" TargetMode="External"/><Relationship Id="rId29" Type="http://schemas.microsoft.com/office/2007/relationships/hdphoto" Target="media/hdphoto1.wdp"/><Relationship Id="rId11" Type="http://schemas.openxmlformats.org/officeDocument/2006/relationships/hyperlink" Target="https://www.gov.uk/government/uploads/system/uploads/attachment_data/file/398815/SEND_Code_of_Practice_January_2015.pdf" TargetMode="External"/><Relationship Id="rId24" Type="http://schemas.openxmlformats.org/officeDocument/2006/relationships/hyperlink" Target="mailto:judith.Robson@stockton.gov.uk" TargetMode="External"/><Relationship Id="rId32" Type="http://schemas.openxmlformats.org/officeDocument/2006/relationships/hyperlink" Target="https://www.gov.uk/government/publications/working-together-to-safeguard-children--2" TargetMode="External"/><Relationship Id="rId37" Type="http://schemas.openxmlformats.org/officeDocument/2006/relationships/hyperlink" Target="https://www.gov.uk/government/publications/equality-act-2010-advice-for-schools" TargetMode="External"/><Relationship Id="rId40" Type="http://schemas.openxmlformats.org/officeDocument/2006/relationships/hyperlink" Target="https://www.gov.uk/government/publications/alternative-provision" TargetMode="External"/><Relationship Id="rId45" Type="http://schemas.openxmlformats.org/officeDocument/2006/relationships/hyperlink" Target="https://www.gov.uk/government/organisations/department-for-education" TargetMode="External"/><Relationship Id="rId53" Type="http://schemas.openxmlformats.org/officeDocument/2006/relationships/hyperlink" Target="https://www.gov.uk/government/publications/healthy-child-programme-pregnancy-and-the-first-5-years-of-life" TargetMode="External"/><Relationship Id="rId58" Type="http://schemas.openxmlformats.org/officeDocument/2006/relationships/hyperlink" Target="http://www.bacdis.org.uk/training/training_resources.htm" TargetMode="External"/><Relationship Id="rId66" Type="http://schemas.openxmlformats.org/officeDocument/2006/relationships/hyperlink" Target="http://www.youngepilepsy.org.uk/dmdocuments/IHP-child-form.pdf" TargetMode="External"/><Relationship Id="rId74" Type="http://schemas.openxmlformats.org/officeDocument/2006/relationships/hyperlink" Target="http://www.diabetes.org.uk/schools" TargetMode="External"/><Relationship Id="rId79" Type="http://schemas.openxmlformats.org/officeDocument/2006/relationships/hyperlink" Target="http://www.lhm.org.uk/Info/education-11.aspx" TargetMode="External"/><Relationship Id="rId87" Type="http://schemas.openxmlformats.org/officeDocument/2006/relationships/hyperlink" Target="http://youngepilepsy.org.uk/helping-schools" TargetMode="External"/><Relationship Id="rId5" Type="http://schemas.openxmlformats.org/officeDocument/2006/relationships/webSettings" Target="webSettings.xml"/><Relationship Id="rId61" Type="http://schemas.openxmlformats.org/officeDocument/2006/relationships/hyperlink" Target="http://medicalconditionsatschool.org.uk/" TargetMode="External"/><Relationship Id="rId82" Type="http://schemas.openxmlformats.org/officeDocument/2006/relationships/hyperlink" Target="http://www.coeliac.org.uk/schools" TargetMode="External"/><Relationship Id="rId90" Type="http://schemas.openxmlformats.org/officeDocument/2006/relationships/hyperlink" Target="https://jdrf.org.uk/" TargetMode="External"/><Relationship Id="rId95" Type="http://schemas.openxmlformats.org/officeDocument/2006/relationships/theme" Target="theme/theme1.xml"/><Relationship Id="rId19" Type="http://schemas.openxmlformats.org/officeDocument/2006/relationships/hyperlink" Target="mailto:Ruth.kimmins@nhs.net" TargetMode="External"/><Relationship Id="rId14" Type="http://schemas.openxmlformats.org/officeDocument/2006/relationships/hyperlink" Target="mailto:Elizabeth.Bird@stockton.gov.uk" TargetMode="External"/><Relationship Id="rId22" Type="http://schemas.openxmlformats.org/officeDocument/2006/relationships/hyperlink" Target="mailto:Jane.Smith@stockton.gov.uk" TargetMode="External"/><Relationship Id="rId27" Type="http://schemas.openxmlformats.org/officeDocument/2006/relationships/hyperlink" Target="mailto:nth-tr.stocktonschoolnursing@nhs.net" TargetMode="External"/><Relationship Id="rId30" Type="http://schemas.openxmlformats.org/officeDocument/2006/relationships/hyperlink" Target="https://www.gov.uk/government/publications/supporting-pupils-at-school-with-medical-conditions--3" TargetMode="External"/><Relationship Id="rId35" Type="http://schemas.openxmlformats.org/officeDocument/2006/relationships/hyperlink" Target="https://www.gov.uk/government/publications/drugs-advice-for-schools" TargetMode="External"/><Relationship Id="rId43" Type="http://schemas.openxmlformats.org/officeDocument/2006/relationships/hyperlink" Target="https://www.gov.uk/government/publications/standards-for-school-premises" TargetMode="External"/><Relationship Id="rId48" Type="http://schemas.openxmlformats.org/officeDocument/2006/relationships/hyperlink" Target="https://www.gov.uk/government/publications/getting-it-right-for-children-young-people-and-families" TargetMode="External"/><Relationship Id="rId56" Type="http://schemas.openxmlformats.org/officeDocument/2006/relationships/hyperlink" Target="https://www.gov.uk/government/consultations/proposals-to-allow-the-supply-of-salbutamol-asthma-inhalers-in-schools-for-emergency-use-mlx385" TargetMode="External"/><Relationship Id="rId64" Type="http://schemas.openxmlformats.org/officeDocument/2006/relationships/hyperlink" Target="https://www.coeliac.org.uk/document-library/1616-individual-healthcare-plan/?return=/gluten-free-diet-and-lifestyle/school-meals/" TargetMode="External"/><Relationship Id="rId69" Type="http://schemas.openxmlformats.org/officeDocument/2006/relationships/hyperlink" Target="http://shop.ncb.org.uk/product_p/3100-001b10274p.htm" TargetMode="External"/><Relationship Id="rId77" Type="http://schemas.openxmlformats.org/officeDocument/2006/relationships/hyperlink" Target="http://www.anaphylaxis.org.uk/" TargetMode="External"/><Relationship Id="rId8" Type="http://schemas.openxmlformats.org/officeDocument/2006/relationships/image" Target="media/image1.png"/><Relationship Id="rId51" Type="http://schemas.openxmlformats.org/officeDocument/2006/relationships/hyperlink" Target="http://www.hse.gov.uk/services/education/school-trips.htm" TargetMode="External"/><Relationship Id="rId72" Type="http://schemas.openxmlformats.org/officeDocument/2006/relationships/hyperlink" Target="http://www.mencap.org.uk/" TargetMode="External"/><Relationship Id="rId80" Type="http://schemas.openxmlformats.org/officeDocument/2006/relationships/hyperlink" Target="http://www.clicsargent.org.uk/" TargetMode="External"/><Relationship Id="rId85" Type="http://schemas.openxmlformats.org/officeDocument/2006/relationships/hyperlink" Target="http://www.migraine.org.uk/youngmigraineurs"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Derek.Macdonald@stockton.gov.uk" TargetMode="External"/><Relationship Id="rId25" Type="http://schemas.openxmlformats.org/officeDocument/2006/relationships/hyperlink" Target="mailto:sarah.mcnulty@nhs.net"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gov.uk/government/uploads/system/uploads/attachment_data/file/389388/School_Admissions_Code_2014_-_19_Dec.pdf" TargetMode="External"/><Relationship Id="rId46" Type="http://schemas.openxmlformats.org/officeDocument/2006/relationships/hyperlink" Target="https://www.gov.uk/government/publications/automated-external-defibrillators-aeds-in-schools" TargetMode="External"/><Relationship Id="rId59" Type="http://schemas.openxmlformats.org/officeDocument/2006/relationships/hyperlink" Target="http://www.jfhc.co.uk/saphna/home.aspx" TargetMode="External"/><Relationship Id="rId67" Type="http://schemas.openxmlformats.org/officeDocument/2006/relationships/hyperlink" Target="https://www.migrainetrust.org/living-with-migraine/asking-for-support/help-in-education/" TargetMode="External"/><Relationship Id="rId20" Type="http://schemas.openxmlformats.org/officeDocument/2006/relationships/hyperlink" Target="http://www.necsu.nhs.uk/" TargetMode="External"/><Relationship Id="rId41" Type="http://schemas.openxmlformats.org/officeDocument/2006/relationships/hyperlink" Target="https://www.gov.uk/government/publications/first-aid-in-schools" TargetMode="External"/><Relationship Id="rId54" Type="http://schemas.openxmlformats.org/officeDocument/2006/relationships/hyperlink" Target="https://www.gov.uk/government/publications/directors-of-childrens-services-roles-and-responsibilities" TargetMode="External"/><Relationship Id="rId62" Type="http://schemas.openxmlformats.org/officeDocument/2006/relationships/hyperlink" Target="http://www.anaphylaxis.org.uk/schools/care-plans/bsacis-allergy-action-plans/" TargetMode="External"/><Relationship Id="rId70" Type="http://schemas.openxmlformats.org/officeDocument/2006/relationships/hyperlink" Target="http://shop.ncb.org.uk/ProductDetails.asp?ProductCode=3100-001b20274P" TargetMode="External"/><Relationship Id="rId75" Type="http://schemas.openxmlformats.org/officeDocument/2006/relationships/hyperlink" Target="http://www.chfed.org.uk/" TargetMode="External"/><Relationship Id="rId83" Type="http://schemas.openxmlformats.org/officeDocument/2006/relationships/hyperlink" Target="http://www.ayme.org.uk/" TargetMode="External"/><Relationship Id="rId88" Type="http://schemas.openxmlformats.org/officeDocument/2006/relationships/hyperlink" Target="http://www.asthma.org.uk/Sites/healthcare-professionals/pages/schools-and-early-years" TargetMode="External"/><Relationship Id="rId91" Type="http://schemas.openxmlformats.org/officeDocument/2006/relationships/hyperlink" Target="https://www.gov.uk/government/uploads/system/uploads/attachment_data/file/522337/Guidance_on_infection_control_in_school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oanne.Mills@stockton.gov.uk" TargetMode="External"/><Relationship Id="rId23" Type="http://schemas.openxmlformats.org/officeDocument/2006/relationships/hyperlink" Target="mailto:Hayley.Robson@stockton.gov.uk" TargetMode="External"/><Relationship Id="rId28" Type="http://schemas.openxmlformats.org/officeDocument/2006/relationships/image" Target="media/image2.png"/><Relationship Id="rId36" Type="http://schemas.openxmlformats.org/officeDocument/2006/relationships/hyperlink" Target="https://www.gov.uk/government/publications/home-to-school-travel-and-transport-guidance" TargetMode="External"/><Relationship Id="rId49" Type="http://schemas.openxmlformats.org/officeDocument/2006/relationships/hyperlink" Target="http://www.nhs.uk/ipg/Pages/AboutThisService.aspx" TargetMode="External"/><Relationship Id="rId57" Type="http://schemas.openxmlformats.org/officeDocument/2006/relationships/hyperlink" Target="https://www.gov.uk/government/organisations/department-of-health" TargetMode="External"/><Relationship Id="rId10" Type="http://schemas.openxmlformats.org/officeDocument/2006/relationships/hyperlink" Target="https://www.gov.uk/government/publications/supporting-pupils-at-school-with-medical-conditions--3" TargetMode="External"/><Relationship Id="rId31" Type="http://schemas.openxmlformats.org/officeDocument/2006/relationships/hyperlink" Target="https://www.gov.uk/government/publications/early-years-foundation-stage-framework" TargetMode="External"/><Relationship Id="rId44" Type="http://schemas.openxmlformats.org/officeDocument/2006/relationships/hyperlink" Target="https://www.gov.uk/government/publications/mental-health-and-behaviour-in-schools--2" TargetMode="External"/><Relationship Id="rId52" Type="http://schemas.openxmlformats.org/officeDocument/2006/relationships/hyperlink" Target="https://www.nmc.org.uk/standards/" TargetMode="External"/><Relationship Id="rId60" Type="http://schemas.openxmlformats.org/officeDocument/2006/relationships/hyperlink" Target="http://www.headmeds.org.uk/" TargetMode="External"/><Relationship Id="rId65" Type="http://schemas.openxmlformats.org/officeDocument/2006/relationships/hyperlink" Target="http://medicalconditionsatschool.org.uk/documents/Standalone-Care-Plan.docx" TargetMode="External"/><Relationship Id="rId73" Type="http://schemas.openxmlformats.org/officeDocument/2006/relationships/hyperlink" Target="http://www.cafamily.org.uk/" TargetMode="External"/><Relationship Id="rId78" Type="http://schemas.openxmlformats.org/officeDocument/2006/relationships/hyperlink" Target="http://www.bhf.org.uk/schools" TargetMode="External"/><Relationship Id="rId81" Type="http://schemas.openxmlformats.org/officeDocument/2006/relationships/hyperlink" Target="http://www.scyss.org/" TargetMode="External"/><Relationship Id="rId86" Type="http://schemas.openxmlformats.org/officeDocument/2006/relationships/hyperlink" Target="http://www.stroke.org.uk/about/childhood-stroke"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supporting-pupils-at-school-with-medical-condition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144F-4260-435A-BE77-043E10C1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10992</Words>
  <Characters>67969</Characters>
  <Application>Microsoft Office Word</Application>
  <DocSecurity>0</DocSecurity>
  <Lines>566</Lines>
  <Paragraphs>157</Paragraphs>
  <ScaleCrop>false</ScaleCrop>
  <HeadingPairs>
    <vt:vector size="2" baseType="variant">
      <vt:variant>
        <vt:lpstr>Title</vt:lpstr>
      </vt:variant>
      <vt:variant>
        <vt:i4>1</vt:i4>
      </vt:variant>
    </vt:vector>
  </HeadingPairs>
  <TitlesOfParts>
    <vt:vector size="1" baseType="lpstr">
      <vt:lpstr/>
    </vt:vector>
  </TitlesOfParts>
  <Company>Sx3</Company>
  <LinksUpToDate>false</LinksUpToDate>
  <CharactersWithSpaces>78804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macdonald</dc:creator>
  <cp:lastModifiedBy>Cornelius, Julie</cp:lastModifiedBy>
  <cp:revision>2</cp:revision>
  <cp:lastPrinted>2021-10-20T15:21:00Z</cp:lastPrinted>
  <dcterms:created xsi:type="dcterms:W3CDTF">2021-10-20T15:21:00Z</dcterms:created>
  <dcterms:modified xsi:type="dcterms:W3CDTF">2021-10-20T15:21:00Z</dcterms:modified>
</cp:coreProperties>
</file>