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093EA" w14:textId="77777777" w:rsidR="00F62BCA" w:rsidRDefault="00F62BCA"/>
    <w:tbl>
      <w:tblPr>
        <w:tblStyle w:val="TableGrid"/>
        <w:tblW w:w="0" w:type="auto"/>
        <w:tblLook w:val="04A0" w:firstRow="1" w:lastRow="0" w:firstColumn="1" w:lastColumn="0" w:noHBand="0" w:noVBand="1"/>
      </w:tblPr>
      <w:tblGrid>
        <w:gridCol w:w="5213"/>
        <w:gridCol w:w="5213"/>
      </w:tblGrid>
      <w:tr w:rsidR="00721B2B" w14:paraId="30680F22" w14:textId="77777777" w:rsidTr="00EF665E">
        <w:trPr>
          <w:trHeight w:val="935"/>
        </w:trPr>
        <w:tc>
          <w:tcPr>
            <w:tcW w:w="10426" w:type="dxa"/>
            <w:gridSpan w:val="2"/>
          </w:tcPr>
          <w:p w14:paraId="42676122" w14:textId="77777777" w:rsidR="00F62BCA" w:rsidRPr="00AD1912" w:rsidRDefault="00F62BCA" w:rsidP="00721B2B">
            <w:pPr>
              <w:jc w:val="center"/>
              <w:rPr>
                <w:rFonts w:asciiTheme="majorHAnsi" w:hAnsiTheme="majorHAnsi" w:cstheme="majorHAnsi"/>
                <w:b/>
              </w:rPr>
            </w:pPr>
          </w:p>
          <w:p w14:paraId="13062920" w14:textId="77777777" w:rsidR="00721B2B" w:rsidRPr="00565489" w:rsidRDefault="00286107" w:rsidP="00721B2B">
            <w:pPr>
              <w:jc w:val="center"/>
              <w:rPr>
                <w:rFonts w:asciiTheme="majorHAnsi" w:hAnsiTheme="majorHAnsi" w:cstheme="majorHAnsi"/>
                <w:b/>
                <w:sz w:val="24"/>
                <w:szCs w:val="24"/>
              </w:rPr>
            </w:pPr>
            <w:r w:rsidRPr="00565489">
              <w:rPr>
                <w:rFonts w:asciiTheme="majorHAnsi" w:hAnsiTheme="majorHAnsi" w:cstheme="majorHAnsi"/>
                <w:b/>
                <w:sz w:val="24"/>
                <w:szCs w:val="24"/>
              </w:rPr>
              <w:t xml:space="preserve">PERSONAL, SOCIAL AND EMOTIONAL DEVELOPMENT: </w:t>
            </w:r>
          </w:p>
          <w:p w14:paraId="6E6466F2" w14:textId="77777777" w:rsidR="001B3BA3" w:rsidRPr="00565489" w:rsidRDefault="001B3BA3" w:rsidP="00721B2B">
            <w:pPr>
              <w:jc w:val="center"/>
              <w:rPr>
                <w:rFonts w:asciiTheme="majorHAnsi" w:hAnsiTheme="majorHAnsi" w:cstheme="majorHAnsi"/>
                <w:b/>
                <w:sz w:val="24"/>
                <w:szCs w:val="24"/>
              </w:rPr>
            </w:pPr>
            <w:r w:rsidRPr="00565489">
              <w:rPr>
                <w:rFonts w:asciiTheme="majorHAnsi" w:hAnsiTheme="majorHAnsi" w:cstheme="majorHAnsi"/>
                <w:b/>
                <w:sz w:val="24"/>
                <w:szCs w:val="24"/>
              </w:rPr>
              <w:t>SELF-CONFIDENCE AND SELF-AWARENESS</w:t>
            </w:r>
          </w:p>
          <w:p w14:paraId="1CCE4635" w14:textId="77777777" w:rsidR="00F62BCA" w:rsidRPr="00AD1912" w:rsidRDefault="00F62BCA" w:rsidP="00721B2B">
            <w:pPr>
              <w:jc w:val="center"/>
              <w:rPr>
                <w:rFonts w:asciiTheme="majorHAnsi" w:hAnsiTheme="majorHAnsi" w:cstheme="majorHAnsi"/>
                <w:b/>
              </w:rPr>
            </w:pPr>
          </w:p>
        </w:tc>
      </w:tr>
      <w:tr w:rsidR="00721B2B" w14:paraId="2CA9A785" w14:textId="77777777" w:rsidTr="00EF665E">
        <w:trPr>
          <w:trHeight w:val="1070"/>
        </w:trPr>
        <w:tc>
          <w:tcPr>
            <w:tcW w:w="10426" w:type="dxa"/>
            <w:gridSpan w:val="2"/>
            <w:shd w:val="clear" w:color="auto" w:fill="CC99FF"/>
          </w:tcPr>
          <w:p w14:paraId="231967D1" w14:textId="77777777" w:rsidR="00721B2B" w:rsidRPr="00565489" w:rsidRDefault="00721B2B">
            <w:pPr>
              <w:rPr>
                <w:rFonts w:asciiTheme="majorHAnsi" w:hAnsiTheme="majorHAnsi" w:cstheme="majorHAnsi"/>
                <w:b/>
                <w:sz w:val="20"/>
                <w:szCs w:val="20"/>
              </w:rPr>
            </w:pPr>
            <w:r w:rsidRPr="00565489">
              <w:rPr>
                <w:rFonts w:asciiTheme="majorHAnsi" w:hAnsiTheme="majorHAnsi" w:cstheme="majorHAnsi"/>
                <w:b/>
                <w:sz w:val="20"/>
                <w:szCs w:val="20"/>
              </w:rPr>
              <w:t>EXCEEDING</w:t>
            </w:r>
          </w:p>
          <w:p w14:paraId="20B075F3" w14:textId="77777777" w:rsidR="00721B2B" w:rsidRPr="00565489" w:rsidRDefault="001B3BA3">
            <w:pPr>
              <w:rPr>
                <w:rFonts w:asciiTheme="majorHAnsi" w:hAnsiTheme="majorHAnsi" w:cstheme="majorHAnsi"/>
                <w:sz w:val="20"/>
                <w:szCs w:val="20"/>
              </w:rPr>
            </w:pPr>
            <w:r w:rsidRPr="00565489">
              <w:rPr>
                <w:rFonts w:asciiTheme="majorHAnsi" w:hAnsiTheme="majorHAnsi" w:cstheme="majorHAnsi"/>
                <w:sz w:val="20"/>
                <w:szCs w:val="20"/>
              </w:rPr>
              <w:t>Children are confident speaking to a class group. They can talk about the things they enjoy, and are good at, and about things they do not find easy. They are resourceful in finding support when they need help of information. They can talk about the plans they have made to carry out activities and what they might change if they were to repeat them.</w:t>
            </w:r>
          </w:p>
        </w:tc>
      </w:tr>
      <w:tr w:rsidR="00721B2B" w14:paraId="45E43DBC" w14:textId="77777777" w:rsidTr="00EF665E">
        <w:trPr>
          <w:trHeight w:val="527"/>
        </w:trPr>
        <w:tc>
          <w:tcPr>
            <w:tcW w:w="5213" w:type="dxa"/>
          </w:tcPr>
          <w:p w14:paraId="038C74A8" w14:textId="77777777" w:rsidR="00721B2B" w:rsidRPr="00565489" w:rsidRDefault="00721B2B">
            <w:pPr>
              <w:rPr>
                <w:rFonts w:asciiTheme="majorHAnsi" w:hAnsiTheme="majorHAnsi" w:cstheme="majorHAnsi"/>
                <w:b/>
                <w:sz w:val="20"/>
                <w:szCs w:val="20"/>
              </w:rPr>
            </w:pPr>
            <w:r w:rsidRPr="00565489">
              <w:rPr>
                <w:rFonts w:asciiTheme="majorHAnsi" w:hAnsiTheme="majorHAnsi" w:cstheme="majorHAnsi"/>
                <w:b/>
                <w:sz w:val="20"/>
                <w:szCs w:val="20"/>
              </w:rPr>
              <w:t>Curriculum:</w:t>
            </w:r>
          </w:p>
          <w:p w14:paraId="3E64149E" w14:textId="77777777" w:rsidR="00721B2B" w:rsidRPr="00565489" w:rsidRDefault="00721B2B">
            <w:pPr>
              <w:rPr>
                <w:rFonts w:asciiTheme="majorHAnsi" w:hAnsiTheme="majorHAnsi" w:cstheme="majorHAnsi"/>
                <w:sz w:val="20"/>
                <w:szCs w:val="20"/>
              </w:rPr>
            </w:pPr>
            <w:r w:rsidRPr="00565489">
              <w:rPr>
                <w:rFonts w:asciiTheme="majorHAnsi" w:hAnsiTheme="majorHAnsi" w:cstheme="majorHAnsi"/>
                <w:sz w:val="20"/>
                <w:szCs w:val="20"/>
              </w:rPr>
              <w:t>What is taught</w:t>
            </w:r>
          </w:p>
        </w:tc>
        <w:tc>
          <w:tcPr>
            <w:tcW w:w="5213" w:type="dxa"/>
          </w:tcPr>
          <w:p w14:paraId="2077C518" w14:textId="77777777" w:rsidR="00721B2B" w:rsidRPr="00565489" w:rsidRDefault="00721B2B">
            <w:pPr>
              <w:rPr>
                <w:rFonts w:asciiTheme="majorHAnsi" w:hAnsiTheme="majorHAnsi" w:cstheme="majorHAnsi"/>
                <w:b/>
                <w:sz w:val="20"/>
                <w:szCs w:val="20"/>
              </w:rPr>
            </w:pPr>
            <w:r w:rsidRPr="00565489">
              <w:rPr>
                <w:rFonts w:asciiTheme="majorHAnsi" w:hAnsiTheme="majorHAnsi" w:cstheme="majorHAnsi"/>
                <w:b/>
                <w:sz w:val="20"/>
                <w:szCs w:val="20"/>
              </w:rPr>
              <w:t>Teaching:</w:t>
            </w:r>
          </w:p>
          <w:p w14:paraId="2DD0FF70" w14:textId="77777777" w:rsidR="00721B2B" w:rsidRPr="00565489" w:rsidRDefault="00721B2B">
            <w:pPr>
              <w:rPr>
                <w:rFonts w:asciiTheme="majorHAnsi" w:hAnsiTheme="majorHAnsi" w:cstheme="majorHAnsi"/>
                <w:sz w:val="20"/>
                <w:szCs w:val="20"/>
              </w:rPr>
            </w:pPr>
            <w:r w:rsidRPr="00565489">
              <w:rPr>
                <w:rFonts w:asciiTheme="majorHAnsi" w:hAnsiTheme="majorHAnsi" w:cstheme="majorHAnsi"/>
                <w:sz w:val="20"/>
                <w:szCs w:val="20"/>
              </w:rPr>
              <w:t>How curricular content is taught</w:t>
            </w:r>
          </w:p>
        </w:tc>
      </w:tr>
      <w:tr w:rsidR="00721B2B" w14:paraId="55387A26" w14:textId="77777777" w:rsidTr="00EF665E">
        <w:trPr>
          <w:trHeight w:val="527"/>
        </w:trPr>
        <w:tc>
          <w:tcPr>
            <w:tcW w:w="5213" w:type="dxa"/>
          </w:tcPr>
          <w:p w14:paraId="60212B2A" w14:textId="77777777" w:rsidR="00721B2B" w:rsidRPr="00565489" w:rsidRDefault="001B3BA3">
            <w:pPr>
              <w:rPr>
                <w:rFonts w:asciiTheme="majorHAnsi" w:hAnsiTheme="majorHAnsi" w:cstheme="majorHAnsi"/>
                <w:sz w:val="20"/>
                <w:szCs w:val="20"/>
              </w:rPr>
            </w:pPr>
            <w:r w:rsidRPr="00565489">
              <w:rPr>
                <w:rFonts w:asciiTheme="majorHAnsi" w:hAnsiTheme="majorHAnsi" w:cstheme="majorHAnsi"/>
                <w:sz w:val="20"/>
                <w:szCs w:val="20"/>
              </w:rPr>
              <w:t>That some activities can be improved by changing something</w:t>
            </w:r>
          </w:p>
        </w:tc>
        <w:tc>
          <w:tcPr>
            <w:tcW w:w="5213" w:type="dxa"/>
          </w:tcPr>
          <w:p w14:paraId="1FDF683E" w14:textId="3F95A278" w:rsidR="00072745" w:rsidRDefault="00072745" w:rsidP="00072745">
            <w:pPr>
              <w:pStyle w:val="ListParagraph"/>
              <w:numPr>
                <w:ilvl w:val="0"/>
                <w:numId w:val="7"/>
              </w:numPr>
              <w:rPr>
                <w:rFonts w:asciiTheme="majorHAnsi" w:hAnsiTheme="majorHAnsi" w:cstheme="majorHAnsi"/>
                <w:sz w:val="16"/>
                <w:szCs w:val="16"/>
              </w:rPr>
            </w:pPr>
            <w:r>
              <w:rPr>
                <w:rFonts w:asciiTheme="majorHAnsi" w:hAnsiTheme="majorHAnsi" w:cstheme="majorHAnsi"/>
                <w:sz w:val="16"/>
                <w:szCs w:val="16"/>
              </w:rPr>
              <w:t>Give time for children to play without interruption, to complete activities and to return to them later.</w:t>
            </w:r>
          </w:p>
          <w:p w14:paraId="6A869C66" w14:textId="076DE793" w:rsidR="00ED5246" w:rsidRDefault="00ED5246" w:rsidP="00072745">
            <w:pPr>
              <w:pStyle w:val="ListParagraph"/>
              <w:numPr>
                <w:ilvl w:val="0"/>
                <w:numId w:val="7"/>
              </w:numPr>
              <w:rPr>
                <w:rFonts w:asciiTheme="majorHAnsi" w:hAnsiTheme="majorHAnsi" w:cstheme="majorHAnsi"/>
                <w:sz w:val="16"/>
                <w:szCs w:val="16"/>
              </w:rPr>
            </w:pPr>
            <w:r>
              <w:rPr>
                <w:rFonts w:asciiTheme="majorHAnsi" w:hAnsiTheme="majorHAnsi" w:cstheme="majorHAnsi"/>
                <w:sz w:val="16"/>
                <w:szCs w:val="16"/>
              </w:rPr>
              <w:t>Give children the opportunities to ‘test’ things they have made to see if they work</w:t>
            </w:r>
          </w:p>
          <w:p w14:paraId="7381CA3D" w14:textId="67F81160" w:rsidR="00E65924" w:rsidRPr="00072745" w:rsidRDefault="00E65924" w:rsidP="00072745">
            <w:pPr>
              <w:pStyle w:val="ListParagraph"/>
              <w:numPr>
                <w:ilvl w:val="0"/>
                <w:numId w:val="7"/>
              </w:numPr>
              <w:rPr>
                <w:rFonts w:asciiTheme="majorHAnsi" w:hAnsiTheme="majorHAnsi" w:cstheme="majorHAnsi"/>
                <w:sz w:val="16"/>
                <w:szCs w:val="16"/>
              </w:rPr>
            </w:pPr>
            <w:r>
              <w:rPr>
                <w:rFonts w:asciiTheme="majorHAnsi" w:hAnsiTheme="majorHAnsi" w:cstheme="majorHAnsi"/>
                <w:sz w:val="16"/>
                <w:szCs w:val="16"/>
              </w:rPr>
              <w:t>Encourage children to talk about the plans they made, and how they might change things if they were to repeat an activity.</w:t>
            </w:r>
          </w:p>
        </w:tc>
      </w:tr>
      <w:tr w:rsidR="00721B2B" w14:paraId="2A507284" w14:textId="77777777" w:rsidTr="00EF665E">
        <w:trPr>
          <w:trHeight w:val="271"/>
        </w:trPr>
        <w:tc>
          <w:tcPr>
            <w:tcW w:w="5213" w:type="dxa"/>
          </w:tcPr>
          <w:p w14:paraId="72B2E489" w14:textId="338FD80D" w:rsidR="00721B2B" w:rsidRPr="00565489" w:rsidRDefault="001B3BA3" w:rsidP="00EF665E">
            <w:pPr>
              <w:rPr>
                <w:rFonts w:asciiTheme="majorHAnsi" w:hAnsiTheme="majorHAnsi" w:cstheme="majorHAnsi"/>
                <w:sz w:val="20"/>
                <w:szCs w:val="20"/>
              </w:rPr>
            </w:pPr>
            <w:r w:rsidRPr="00565489">
              <w:rPr>
                <w:rFonts w:asciiTheme="majorHAnsi" w:hAnsiTheme="majorHAnsi" w:cstheme="majorHAnsi"/>
                <w:sz w:val="20"/>
                <w:szCs w:val="20"/>
              </w:rPr>
              <w:t>How to find information</w:t>
            </w:r>
            <w:r w:rsidR="00072745">
              <w:rPr>
                <w:rFonts w:asciiTheme="majorHAnsi" w:hAnsiTheme="majorHAnsi" w:cstheme="majorHAnsi"/>
                <w:sz w:val="20"/>
                <w:szCs w:val="20"/>
              </w:rPr>
              <w:t xml:space="preserve"> and persevere when they find something difficult</w:t>
            </w:r>
          </w:p>
        </w:tc>
        <w:tc>
          <w:tcPr>
            <w:tcW w:w="5213" w:type="dxa"/>
          </w:tcPr>
          <w:p w14:paraId="6775A044" w14:textId="77777777" w:rsidR="00721B2B" w:rsidRDefault="00072745" w:rsidP="00072745">
            <w:pPr>
              <w:pStyle w:val="ListParagraph"/>
              <w:numPr>
                <w:ilvl w:val="0"/>
                <w:numId w:val="6"/>
              </w:numPr>
              <w:rPr>
                <w:rFonts w:asciiTheme="majorHAnsi" w:hAnsiTheme="majorHAnsi" w:cstheme="majorHAnsi"/>
                <w:sz w:val="16"/>
                <w:szCs w:val="16"/>
              </w:rPr>
            </w:pPr>
            <w:r>
              <w:rPr>
                <w:rFonts w:asciiTheme="majorHAnsi" w:hAnsiTheme="majorHAnsi" w:cstheme="majorHAnsi"/>
                <w:sz w:val="16"/>
                <w:szCs w:val="16"/>
              </w:rPr>
              <w:t>Talk with children about perseverance, acknowledging personal achievements and areas for self-development.</w:t>
            </w:r>
          </w:p>
          <w:p w14:paraId="6FBF0019" w14:textId="77777777" w:rsidR="00072745" w:rsidRDefault="00072745" w:rsidP="00072745">
            <w:pPr>
              <w:pStyle w:val="ListParagraph"/>
              <w:numPr>
                <w:ilvl w:val="0"/>
                <w:numId w:val="6"/>
              </w:numPr>
              <w:rPr>
                <w:rFonts w:asciiTheme="majorHAnsi" w:hAnsiTheme="majorHAnsi" w:cstheme="majorHAnsi"/>
                <w:sz w:val="16"/>
                <w:szCs w:val="16"/>
              </w:rPr>
            </w:pPr>
            <w:r>
              <w:rPr>
                <w:rFonts w:asciiTheme="majorHAnsi" w:hAnsiTheme="majorHAnsi" w:cstheme="majorHAnsi"/>
                <w:sz w:val="16"/>
                <w:szCs w:val="16"/>
              </w:rPr>
              <w:t>Model perseverance and asking for help.</w:t>
            </w:r>
          </w:p>
          <w:p w14:paraId="53F648B7" w14:textId="6E00D6D4" w:rsidR="00ED5246" w:rsidRPr="00072745" w:rsidRDefault="00ED5246" w:rsidP="00072745">
            <w:pPr>
              <w:pStyle w:val="ListParagraph"/>
              <w:numPr>
                <w:ilvl w:val="0"/>
                <w:numId w:val="6"/>
              </w:numPr>
              <w:rPr>
                <w:rFonts w:asciiTheme="majorHAnsi" w:hAnsiTheme="majorHAnsi" w:cstheme="majorHAnsi"/>
                <w:sz w:val="16"/>
                <w:szCs w:val="16"/>
              </w:rPr>
            </w:pPr>
            <w:r>
              <w:rPr>
                <w:rFonts w:asciiTheme="majorHAnsi" w:hAnsiTheme="majorHAnsi" w:cstheme="majorHAnsi"/>
                <w:sz w:val="16"/>
                <w:szCs w:val="16"/>
              </w:rPr>
              <w:t>Offer alternatives for where information can be found, e.g. using the internet, looking at a picture, using a map, using a book, etc.</w:t>
            </w:r>
          </w:p>
        </w:tc>
      </w:tr>
      <w:tr w:rsidR="0094012E" w14:paraId="7E36FEA1" w14:textId="77777777" w:rsidTr="00EF665E">
        <w:trPr>
          <w:trHeight w:val="1070"/>
        </w:trPr>
        <w:tc>
          <w:tcPr>
            <w:tcW w:w="10426" w:type="dxa"/>
            <w:gridSpan w:val="2"/>
            <w:shd w:val="clear" w:color="auto" w:fill="92D050"/>
          </w:tcPr>
          <w:p w14:paraId="6B460A37" w14:textId="77777777" w:rsidR="0094012E" w:rsidRPr="00565489" w:rsidRDefault="0094012E">
            <w:pPr>
              <w:rPr>
                <w:rFonts w:asciiTheme="majorHAnsi" w:hAnsiTheme="majorHAnsi" w:cstheme="majorHAnsi"/>
                <w:b/>
                <w:sz w:val="20"/>
                <w:szCs w:val="20"/>
              </w:rPr>
            </w:pPr>
            <w:r w:rsidRPr="00565489">
              <w:rPr>
                <w:rFonts w:asciiTheme="majorHAnsi" w:hAnsiTheme="majorHAnsi" w:cstheme="majorHAnsi"/>
                <w:b/>
                <w:sz w:val="20"/>
                <w:szCs w:val="20"/>
              </w:rPr>
              <w:t>ELG</w:t>
            </w:r>
          </w:p>
          <w:p w14:paraId="7902DF21" w14:textId="77777777" w:rsidR="0094012E" w:rsidRPr="00565489" w:rsidRDefault="001B3BA3" w:rsidP="001B3BA3">
            <w:pPr>
              <w:rPr>
                <w:rFonts w:asciiTheme="majorHAnsi" w:hAnsiTheme="majorHAnsi" w:cstheme="majorHAnsi"/>
                <w:sz w:val="20"/>
                <w:szCs w:val="20"/>
              </w:rPr>
            </w:pPr>
            <w:r w:rsidRPr="00565489">
              <w:rPr>
                <w:rFonts w:asciiTheme="majorHAnsi" w:hAnsiTheme="majorHAnsi" w:cstheme="majorHAnsi"/>
                <w:sz w:val="20"/>
                <w:szCs w:val="20"/>
              </w:rPr>
              <w:t>Children are confident to try new activities and say why they like some activities more than others. They are confident to speak in a familiar group, will talk about their ideas and will choose the resources they need for their chosen activities. They say when they do or don’t need help.</w:t>
            </w:r>
          </w:p>
        </w:tc>
      </w:tr>
      <w:tr w:rsidR="0094012E" w14:paraId="56DD0526" w14:textId="77777777" w:rsidTr="00EF665E">
        <w:trPr>
          <w:trHeight w:val="543"/>
        </w:trPr>
        <w:tc>
          <w:tcPr>
            <w:tcW w:w="5213" w:type="dxa"/>
          </w:tcPr>
          <w:p w14:paraId="1ED35A41" w14:textId="77777777" w:rsidR="0094012E" w:rsidRPr="00565489" w:rsidRDefault="0094012E" w:rsidP="0094012E">
            <w:pPr>
              <w:rPr>
                <w:rFonts w:asciiTheme="majorHAnsi" w:hAnsiTheme="majorHAnsi" w:cstheme="majorHAnsi"/>
                <w:b/>
                <w:sz w:val="20"/>
                <w:szCs w:val="20"/>
              </w:rPr>
            </w:pPr>
            <w:r w:rsidRPr="00565489">
              <w:rPr>
                <w:rFonts w:asciiTheme="majorHAnsi" w:hAnsiTheme="majorHAnsi" w:cstheme="majorHAnsi"/>
                <w:b/>
                <w:sz w:val="20"/>
                <w:szCs w:val="20"/>
              </w:rPr>
              <w:t>Curriculum:</w:t>
            </w:r>
          </w:p>
          <w:p w14:paraId="2D3A3B84" w14:textId="77777777" w:rsidR="0094012E" w:rsidRPr="00565489" w:rsidRDefault="0094012E" w:rsidP="0094012E">
            <w:pPr>
              <w:rPr>
                <w:rFonts w:asciiTheme="majorHAnsi" w:hAnsiTheme="majorHAnsi" w:cstheme="majorHAnsi"/>
                <w:sz w:val="20"/>
                <w:szCs w:val="20"/>
              </w:rPr>
            </w:pPr>
            <w:r w:rsidRPr="00565489">
              <w:rPr>
                <w:rFonts w:asciiTheme="majorHAnsi" w:hAnsiTheme="majorHAnsi" w:cstheme="majorHAnsi"/>
                <w:sz w:val="20"/>
                <w:szCs w:val="20"/>
              </w:rPr>
              <w:t>What is taught</w:t>
            </w:r>
          </w:p>
        </w:tc>
        <w:tc>
          <w:tcPr>
            <w:tcW w:w="5213" w:type="dxa"/>
          </w:tcPr>
          <w:p w14:paraId="2E0A10DE" w14:textId="77777777" w:rsidR="0094012E" w:rsidRPr="00565489" w:rsidRDefault="0094012E" w:rsidP="0094012E">
            <w:pPr>
              <w:rPr>
                <w:rFonts w:asciiTheme="majorHAnsi" w:hAnsiTheme="majorHAnsi" w:cstheme="majorHAnsi"/>
                <w:b/>
                <w:sz w:val="20"/>
                <w:szCs w:val="20"/>
              </w:rPr>
            </w:pPr>
            <w:r w:rsidRPr="00565489">
              <w:rPr>
                <w:rFonts w:asciiTheme="majorHAnsi" w:hAnsiTheme="majorHAnsi" w:cstheme="majorHAnsi"/>
                <w:b/>
                <w:sz w:val="20"/>
                <w:szCs w:val="20"/>
              </w:rPr>
              <w:t>Teaching:</w:t>
            </w:r>
          </w:p>
          <w:p w14:paraId="5335ED4A" w14:textId="77777777" w:rsidR="0094012E" w:rsidRPr="00565489" w:rsidRDefault="0094012E" w:rsidP="0094012E">
            <w:pPr>
              <w:rPr>
                <w:rFonts w:asciiTheme="majorHAnsi" w:hAnsiTheme="majorHAnsi" w:cstheme="majorHAnsi"/>
                <w:sz w:val="20"/>
                <w:szCs w:val="20"/>
              </w:rPr>
            </w:pPr>
            <w:r w:rsidRPr="00565489">
              <w:rPr>
                <w:rFonts w:asciiTheme="majorHAnsi" w:hAnsiTheme="majorHAnsi" w:cstheme="majorHAnsi"/>
                <w:sz w:val="20"/>
                <w:szCs w:val="20"/>
              </w:rPr>
              <w:t>How curricular content is taught</w:t>
            </w:r>
          </w:p>
        </w:tc>
      </w:tr>
      <w:tr w:rsidR="0094012E" w14:paraId="1E62D7D9" w14:textId="77777777" w:rsidTr="00EF665E">
        <w:trPr>
          <w:trHeight w:val="256"/>
        </w:trPr>
        <w:tc>
          <w:tcPr>
            <w:tcW w:w="5213" w:type="dxa"/>
          </w:tcPr>
          <w:p w14:paraId="781B77C4" w14:textId="77777777" w:rsidR="0094012E" w:rsidRPr="00565489" w:rsidRDefault="001B3BA3" w:rsidP="0094012E">
            <w:pPr>
              <w:rPr>
                <w:rFonts w:asciiTheme="majorHAnsi" w:hAnsiTheme="majorHAnsi" w:cstheme="majorHAnsi"/>
                <w:sz w:val="20"/>
                <w:szCs w:val="20"/>
              </w:rPr>
            </w:pPr>
            <w:r w:rsidRPr="00565489">
              <w:rPr>
                <w:rFonts w:asciiTheme="majorHAnsi" w:hAnsiTheme="majorHAnsi" w:cstheme="majorHAnsi"/>
                <w:sz w:val="20"/>
                <w:szCs w:val="20"/>
              </w:rPr>
              <w:t>That new activities can be exciting and fun</w:t>
            </w:r>
          </w:p>
        </w:tc>
        <w:tc>
          <w:tcPr>
            <w:tcW w:w="5213" w:type="dxa"/>
          </w:tcPr>
          <w:p w14:paraId="2FF2ED70" w14:textId="77777777" w:rsidR="0094012E" w:rsidRDefault="00072745" w:rsidP="00072745">
            <w:pPr>
              <w:pStyle w:val="ListParagraph"/>
              <w:numPr>
                <w:ilvl w:val="0"/>
                <w:numId w:val="4"/>
              </w:numPr>
              <w:rPr>
                <w:rFonts w:asciiTheme="majorHAnsi" w:hAnsiTheme="majorHAnsi" w:cstheme="majorHAnsi"/>
                <w:sz w:val="16"/>
                <w:szCs w:val="16"/>
              </w:rPr>
            </w:pPr>
            <w:r>
              <w:rPr>
                <w:rFonts w:asciiTheme="majorHAnsi" w:hAnsiTheme="majorHAnsi" w:cstheme="majorHAnsi"/>
                <w:sz w:val="16"/>
                <w:szCs w:val="16"/>
              </w:rPr>
              <w:t>Provide a wide range of exciting experiences for children to enjoy</w:t>
            </w:r>
          </w:p>
          <w:p w14:paraId="00D15C49" w14:textId="77777777" w:rsidR="00072745" w:rsidRDefault="00072745" w:rsidP="00072745">
            <w:pPr>
              <w:pStyle w:val="ListParagraph"/>
              <w:numPr>
                <w:ilvl w:val="0"/>
                <w:numId w:val="4"/>
              </w:numPr>
              <w:rPr>
                <w:rFonts w:asciiTheme="majorHAnsi" w:hAnsiTheme="majorHAnsi" w:cstheme="majorHAnsi"/>
                <w:sz w:val="16"/>
                <w:szCs w:val="16"/>
              </w:rPr>
            </w:pPr>
            <w:r>
              <w:rPr>
                <w:rFonts w:asciiTheme="majorHAnsi" w:hAnsiTheme="majorHAnsi" w:cstheme="majorHAnsi"/>
                <w:sz w:val="16"/>
                <w:szCs w:val="16"/>
              </w:rPr>
              <w:t>Encourage children to try new things</w:t>
            </w:r>
          </w:p>
          <w:p w14:paraId="46D9ECBE" w14:textId="77777777" w:rsidR="00072745" w:rsidRDefault="00072745" w:rsidP="00072745">
            <w:pPr>
              <w:pStyle w:val="ListParagraph"/>
              <w:numPr>
                <w:ilvl w:val="0"/>
                <w:numId w:val="4"/>
              </w:numPr>
              <w:rPr>
                <w:rFonts w:asciiTheme="majorHAnsi" w:hAnsiTheme="majorHAnsi" w:cstheme="majorHAnsi"/>
                <w:sz w:val="16"/>
                <w:szCs w:val="16"/>
              </w:rPr>
            </w:pPr>
            <w:r>
              <w:rPr>
                <w:rFonts w:asciiTheme="majorHAnsi" w:hAnsiTheme="majorHAnsi" w:cstheme="majorHAnsi"/>
                <w:sz w:val="16"/>
                <w:szCs w:val="16"/>
              </w:rPr>
              <w:t>Support children in new activities when needed</w:t>
            </w:r>
          </w:p>
          <w:p w14:paraId="50CE88CC" w14:textId="5E571711" w:rsidR="00072745" w:rsidRPr="00072745" w:rsidRDefault="00072745" w:rsidP="00072745">
            <w:pPr>
              <w:pStyle w:val="ListParagraph"/>
              <w:numPr>
                <w:ilvl w:val="0"/>
                <w:numId w:val="4"/>
              </w:numPr>
              <w:rPr>
                <w:rFonts w:asciiTheme="majorHAnsi" w:hAnsiTheme="majorHAnsi" w:cstheme="majorHAnsi"/>
                <w:sz w:val="16"/>
                <w:szCs w:val="16"/>
              </w:rPr>
            </w:pPr>
            <w:r>
              <w:rPr>
                <w:rFonts w:asciiTheme="majorHAnsi" w:hAnsiTheme="majorHAnsi" w:cstheme="majorHAnsi"/>
                <w:sz w:val="16"/>
                <w:szCs w:val="16"/>
              </w:rPr>
              <w:t>Plan experiences</w:t>
            </w:r>
            <w:r w:rsidR="00ED5246">
              <w:rPr>
                <w:rFonts w:asciiTheme="majorHAnsi" w:hAnsiTheme="majorHAnsi" w:cstheme="majorHAnsi"/>
                <w:sz w:val="16"/>
                <w:szCs w:val="16"/>
              </w:rPr>
              <w:t xml:space="preserve"> and activities</w:t>
            </w:r>
            <w:r>
              <w:rPr>
                <w:rFonts w:asciiTheme="majorHAnsi" w:hAnsiTheme="majorHAnsi" w:cstheme="majorHAnsi"/>
                <w:sz w:val="16"/>
                <w:szCs w:val="16"/>
              </w:rPr>
              <w:t xml:space="preserve"> linked to children’s interests</w:t>
            </w:r>
          </w:p>
        </w:tc>
      </w:tr>
      <w:tr w:rsidR="0094012E" w14:paraId="647A81E3" w14:textId="77777777" w:rsidTr="00EF665E">
        <w:trPr>
          <w:trHeight w:val="543"/>
        </w:trPr>
        <w:tc>
          <w:tcPr>
            <w:tcW w:w="5213" w:type="dxa"/>
          </w:tcPr>
          <w:p w14:paraId="50FF5C39" w14:textId="77777777" w:rsidR="0094012E" w:rsidRPr="00565489" w:rsidRDefault="001B3BA3" w:rsidP="0094012E">
            <w:pPr>
              <w:rPr>
                <w:rFonts w:asciiTheme="majorHAnsi" w:hAnsiTheme="majorHAnsi" w:cstheme="majorHAnsi"/>
                <w:sz w:val="20"/>
                <w:szCs w:val="20"/>
              </w:rPr>
            </w:pPr>
            <w:r w:rsidRPr="00565489">
              <w:rPr>
                <w:rFonts w:asciiTheme="majorHAnsi" w:hAnsiTheme="majorHAnsi" w:cstheme="majorHAnsi"/>
                <w:sz w:val="20"/>
                <w:szCs w:val="20"/>
              </w:rPr>
              <w:t>That they can share their ideas with others</w:t>
            </w:r>
          </w:p>
        </w:tc>
        <w:tc>
          <w:tcPr>
            <w:tcW w:w="5213" w:type="dxa"/>
          </w:tcPr>
          <w:p w14:paraId="63F5636D" w14:textId="20B28C1A" w:rsidR="0094012E" w:rsidRDefault="00072745" w:rsidP="00072745">
            <w:pPr>
              <w:pStyle w:val="ListParagraph"/>
              <w:numPr>
                <w:ilvl w:val="0"/>
                <w:numId w:val="3"/>
              </w:numPr>
              <w:rPr>
                <w:rFonts w:asciiTheme="majorHAnsi" w:hAnsiTheme="majorHAnsi" w:cstheme="majorHAnsi"/>
                <w:sz w:val="16"/>
                <w:szCs w:val="16"/>
              </w:rPr>
            </w:pPr>
            <w:r>
              <w:rPr>
                <w:rFonts w:asciiTheme="majorHAnsi" w:hAnsiTheme="majorHAnsi" w:cstheme="majorHAnsi"/>
                <w:sz w:val="16"/>
                <w:szCs w:val="16"/>
              </w:rPr>
              <w:t>Provide lots of opportunities to talk in different groups and contexts</w:t>
            </w:r>
          </w:p>
          <w:p w14:paraId="7CB59656" w14:textId="2CF66AC6" w:rsidR="00072745" w:rsidRDefault="00072745" w:rsidP="00072745">
            <w:pPr>
              <w:pStyle w:val="ListParagraph"/>
              <w:numPr>
                <w:ilvl w:val="0"/>
                <w:numId w:val="3"/>
              </w:numPr>
              <w:rPr>
                <w:rFonts w:asciiTheme="majorHAnsi" w:hAnsiTheme="majorHAnsi" w:cstheme="majorHAnsi"/>
                <w:sz w:val="16"/>
                <w:szCs w:val="16"/>
              </w:rPr>
            </w:pPr>
            <w:r>
              <w:rPr>
                <w:rFonts w:asciiTheme="majorHAnsi" w:hAnsiTheme="majorHAnsi" w:cstheme="majorHAnsi"/>
                <w:sz w:val="16"/>
                <w:szCs w:val="16"/>
              </w:rPr>
              <w:t>Involve children in sharing their work with others, or talking to an adult about it</w:t>
            </w:r>
          </w:p>
          <w:p w14:paraId="6F81DFFB" w14:textId="252935E7" w:rsidR="00ED5246" w:rsidRPr="00ED5246" w:rsidRDefault="00072745" w:rsidP="00ED5246">
            <w:pPr>
              <w:pStyle w:val="ListParagraph"/>
              <w:numPr>
                <w:ilvl w:val="0"/>
                <w:numId w:val="3"/>
              </w:numPr>
              <w:rPr>
                <w:rFonts w:asciiTheme="majorHAnsi" w:hAnsiTheme="majorHAnsi" w:cstheme="majorHAnsi"/>
                <w:sz w:val="16"/>
                <w:szCs w:val="16"/>
              </w:rPr>
            </w:pPr>
            <w:r>
              <w:rPr>
                <w:rFonts w:asciiTheme="majorHAnsi" w:hAnsiTheme="majorHAnsi" w:cstheme="majorHAnsi"/>
                <w:sz w:val="16"/>
                <w:szCs w:val="16"/>
              </w:rPr>
              <w:t>Encourage talk in different areas, such as the book and maths areas</w:t>
            </w:r>
            <w:r w:rsidR="00ED5246">
              <w:rPr>
                <w:rFonts w:asciiTheme="majorHAnsi" w:hAnsiTheme="majorHAnsi" w:cstheme="majorHAnsi"/>
                <w:sz w:val="16"/>
                <w:szCs w:val="16"/>
              </w:rPr>
              <w:t xml:space="preserve"> by incorporating cosy places to sit, and photos, objects or books linked with different areas</w:t>
            </w:r>
          </w:p>
        </w:tc>
      </w:tr>
      <w:tr w:rsidR="0094012E" w14:paraId="31253302" w14:textId="77777777" w:rsidTr="00EF665E">
        <w:trPr>
          <w:trHeight w:val="527"/>
        </w:trPr>
        <w:tc>
          <w:tcPr>
            <w:tcW w:w="5213" w:type="dxa"/>
          </w:tcPr>
          <w:p w14:paraId="4AD5DC46" w14:textId="77777777" w:rsidR="0094012E" w:rsidRPr="00565489" w:rsidRDefault="001B3BA3" w:rsidP="0094012E">
            <w:pPr>
              <w:rPr>
                <w:rFonts w:asciiTheme="majorHAnsi" w:hAnsiTheme="majorHAnsi" w:cstheme="majorHAnsi"/>
                <w:sz w:val="20"/>
                <w:szCs w:val="20"/>
              </w:rPr>
            </w:pPr>
            <w:r w:rsidRPr="00565489">
              <w:rPr>
                <w:rFonts w:asciiTheme="majorHAnsi" w:hAnsiTheme="majorHAnsi" w:cstheme="majorHAnsi"/>
                <w:sz w:val="20"/>
                <w:szCs w:val="20"/>
              </w:rPr>
              <w:t>How to choose the resources they need</w:t>
            </w:r>
          </w:p>
        </w:tc>
        <w:tc>
          <w:tcPr>
            <w:tcW w:w="5213" w:type="dxa"/>
          </w:tcPr>
          <w:p w14:paraId="7D771714" w14:textId="7F33BDCC" w:rsidR="00072745" w:rsidRDefault="00072745" w:rsidP="00072745">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Provide a wide range of resources, closely matched to the skills children need to develop</w:t>
            </w:r>
          </w:p>
          <w:p w14:paraId="7F0524D4" w14:textId="4E1CD7CB" w:rsidR="00072745" w:rsidRDefault="00072745" w:rsidP="00072745">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Organise resources in a way that makes them easy to access, and encourage children to help tidy and organise resources</w:t>
            </w:r>
          </w:p>
          <w:p w14:paraId="438F60CF" w14:textId="014D3F7B" w:rsidR="00ED5246" w:rsidRDefault="00ED5246" w:rsidP="00072745">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Model choosing resources for a reason</w:t>
            </w:r>
          </w:p>
          <w:p w14:paraId="0970381C" w14:textId="4CEEC621" w:rsidR="0094012E" w:rsidRPr="00072745" w:rsidRDefault="00072745" w:rsidP="00072745">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Encourage children to make decisions about resources and to talk about why they made those decisions</w:t>
            </w:r>
          </w:p>
        </w:tc>
      </w:tr>
      <w:tr w:rsidR="001B3BA3" w14:paraId="278EA320" w14:textId="77777777" w:rsidTr="00EF665E">
        <w:trPr>
          <w:trHeight w:val="527"/>
        </w:trPr>
        <w:tc>
          <w:tcPr>
            <w:tcW w:w="5213" w:type="dxa"/>
          </w:tcPr>
          <w:p w14:paraId="7B22AD56" w14:textId="77777777" w:rsidR="001B3BA3" w:rsidRPr="00565489" w:rsidRDefault="001B3BA3" w:rsidP="0094012E">
            <w:pPr>
              <w:rPr>
                <w:rFonts w:asciiTheme="majorHAnsi" w:hAnsiTheme="majorHAnsi" w:cstheme="majorHAnsi"/>
                <w:sz w:val="20"/>
                <w:szCs w:val="20"/>
              </w:rPr>
            </w:pPr>
            <w:r w:rsidRPr="00565489">
              <w:rPr>
                <w:rFonts w:asciiTheme="majorHAnsi" w:hAnsiTheme="majorHAnsi" w:cstheme="majorHAnsi"/>
                <w:sz w:val="20"/>
                <w:szCs w:val="20"/>
              </w:rPr>
              <w:t>How to get help when they need it</w:t>
            </w:r>
          </w:p>
        </w:tc>
        <w:tc>
          <w:tcPr>
            <w:tcW w:w="5213" w:type="dxa"/>
          </w:tcPr>
          <w:p w14:paraId="7C60C5BB" w14:textId="302530C6" w:rsidR="001B3BA3" w:rsidRPr="00072745" w:rsidRDefault="00072745" w:rsidP="00072745">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Talk about who they can ask for help</w:t>
            </w:r>
            <w:r w:rsidR="00ED5246">
              <w:rPr>
                <w:rFonts w:asciiTheme="majorHAnsi" w:hAnsiTheme="majorHAnsi" w:cstheme="majorHAnsi"/>
                <w:sz w:val="16"/>
                <w:szCs w:val="16"/>
              </w:rPr>
              <w:t>, or where they can find help</w:t>
            </w:r>
          </w:p>
        </w:tc>
      </w:tr>
    </w:tbl>
    <w:p w14:paraId="2614D6C5" w14:textId="77777777" w:rsidR="00FF58AD" w:rsidRDefault="00ED5246"/>
    <w:sectPr w:rsidR="00FF58AD" w:rsidSect="00EF66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B44BA"/>
    <w:multiLevelType w:val="hybridMultilevel"/>
    <w:tmpl w:val="1182EBD8"/>
    <w:lvl w:ilvl="0" w:tplc="D384234A">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AB52DD"/>
    <w:multiLevelType w:val="hybridMultilevel"/>
    <w:tmpl w:val="C7BCEB1E"/>
    <w:lvl w:ilvl="0" w:tplc="71E83EB2">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0B133D"/>
    <w:multiLevelType w:val="hybridMultilevel"/>
    <w:tmpl w:val="2D74190C"/>
    <w:lvl w:ilvl="0" w:tplc="B1C0C2C8">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35E4F"/>
    <w:multiLevelType w:val="hybridMultilevel"/>
    <w:tmpl w:val="4F7CE0F6"/>
    <w:lvl w:ilvl="0" w:tplc="0902DC76">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E1215F"/>
    <w:multiLevelType w:val="hybridMultilevel"/>
    <w:tmpl w:val="6D5277F0"/>
    <w:lvl w:ilvl="0" w:tplc="E1D404CC">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E42FC"/>
    <w:multiLevelType w:val="hybridMultilevel"/>
    <w:tmpl w:val="75CC969A"/>
    <w:lvl w:ilvl="0" w:tplc="BACA6E00">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F91262"/>
    <w:multiLevelType w:val="hybridMultilevel"/>
    <w:tmpl w:val="FB64D1BE"/>
    <w:lvl w:ilvl="0" w:tplc="7F9CE38C">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B2B"/>
    <w:rsid w:val="00072745"/>
    <w:rsid w:val="001B3BA3"/>
    <w:rsid w:val="002355C2"/>
    <w:rsid w:val="00286107"/>
    <w:rsid w:val="00296B1C"/>
    <w:rsid w:val="00565489"/>
    <w:rsid w:val="005E62DD"/>
    <w:rsid w:val="00721B2B"/>
    <w:rsid w:val="008002C2"/>
    <w:rsid w:val="0094012E"/>
    <w:rsid w:val="00A774A2"/>
    <w:rsid w:val="00AD1912"/>
    <w:rsid w:val="00E65924"/>
    <w:rsid w:val="00ED5246"/>
    <w:rsid w:val="00EF665E"/>
    <w:rsid w:val="00F62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B119E"/>
  <w15:chartTrackingRefBased/>
  <w15:docId w15:val="{F376B9DA-3276-4DE4-9652-B11570398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1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2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S</dc:creator>
  <cp:keywords/>
  <dc:description/>
  <cp:lastModifiedBy>Elizabeth Hill</cp:lastModifiedBy>
  <cp:revision>6</cp:revision>
  <dcterms:created xsi:type="dcterms:W3CDTF">2020-03-02T11:12:00Z</dcterms:created>
  <dcterms:modified xsi:type="dcterms:W3CDTF">2020-07-12T13:09:00Z</dcterms:modified>
</cp:coreProperties>
</file>