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9D71" w14:textId="77777777" w:rsidR="00E339A4" w:rsidRPr="00D4472D" w:rsidRDefault="00D4472D" w:rsidP="00D4472D">
      <w:pPr>
        <w:jc w:val="center"/>
        <w:rPr>
          <w:b/>
          <w:bCs/>
        </w:rPr>
      </w:pPr>
      <w:r w:rsidRPr="00D4472D">
        <w:rPr>
          <w:b/>
          <w:bCs/>
        </w:rPr>
        <w:t xml:space="preserve">William Cassidi C. E. Aided Primary School </w:t>
      </w:r>
      <w:r w:rsidR="00E339A4" w:rsidRPr="00D4472D">
        <w:rPr>
          <w:b/>
        </w:rPr>
        <w:t>Policy and Practical Guidance to Promote Personal Development in relation to Toileting and Continence</w:t>
      </w:r>
      <w:r w:rsidR="001358F2" w:rsidRPr="00D4472D">
        <w:rPr>
          <w:b/>
        </w:rPr>
        <w:t xml:space="preserve"> within </w:t>
      </w:r>
      <w:r w:rsidRPr="00D4472D">
        <w:rPr>
          <w:b/>
        </w:rPr>
        <w:t xml:space="preserve">the </w:t>
      </w:r>
      <w:r w:rsidR="001358F2" w:rsidRPr="00D4472D">
        <w:rPr>
          <w:b/>
        </w:rPr>
        <w:t>Early Years Foundation Stage</w:t>
      </w:r>
      <w:r w:rsidRPr="00D4472D">
        <w:rPr>
          <w:b/>
        </w:rPr>
        <w:t>.</w:t>
      </w:r>
      <w:r w:rsidR="001358F2" w:rsidRPr="00D4472D">
        <w:rPr>
          <w:b/>
        </w:rPr>
        <w:t xml:space="preserve"> </w:t>
      </w:r>
    </w:p>
    <w:p w14:paraId="672A6659" w14:textId="77777777" w:rsidR="00E339A4" w:rsidRPr="00D4472D" w:rsidRDefault="00E339A4">
      <w:pPr>
        <w:pStyle w:val="BodyText3"/>
        <w:rPr>
          <w:rFonts w:ascii="Times New Roman" w:hAnsi="Times New Roman" w:cs="Times New Roman"/>
          <w:bCs w:val="0"/>
          <w:sz w:val="20"/>
          <w:szCs w:val="20"/>
        </w:rPr>
      </w:pPr>
    </w:p>
    <w:p w14:paraId="6C5B5550" w14:textId="77777777" w:rsidR="00E339A4" w:rsidRPr="00D4472D" w:rsidRDefault="00D4472D">
      <w:pPr>
        <w:pStyle w:val="Header"/>
        <w:tabs>
          <w:tab w:val="clear" w:pos="4153"/>
          <w:tab w:val="clear" w:pos="8306"/>
        </w:tabs>
        <w:rPr>
          <w:b/>
          <w:bCs/>
          <w:sz w:val="20"/>
          <w:szCs w:val="20"/>
        </w:rPr>
      </w:pPr>
      <w:r>
        <w:rPr>
          <w:b/>
          <w:bCs/>
          <w:sz w:val="20"/>
          <w:szCs w:val="20"/>
        </w:rPr>
        <w:t>Introduction:</w:t>
      </w:r>
    </w:p>
    <w:p w14:paraId="3CA304BA" w14:textId="77777777" w:rsidR="00E339A4" w:rsidRPr="00D4472D" w:rsidRDefault="00D4472D" w:rsidP="00D4472D">
      <w:pPr>
        <w:jc w:val="both"/>
        <w:rPr>
          <w:sz w:val="20"/>
          <w:szCs w:val="20"/>
        </w:rPr>
      </w:pPr>
      <w:r>
        <w:rPr>
          <w:sz w:val="20"/>
          <w:szCs w:val="20"/>
        </w:rPr>
        <w:t>S</w:t>
      </w:r>
      <w:r w:rsidR="00E339A4" w:rsidRPr="00D4472D">
        <w:rPr>
          <w:sz w:val="20"/>
          <w:szCs w:val="20"/>
        </w:rPr>
        <w:t>tarting school or nursery has always been an important and potentially challenging time for</w:t>
      </w:r>
      <w:r w:rsidR="001358F2" w:rsidRPr="00D4472D">
        <w:rPr>
          <w:sz w:val="20"/>
          <w:szCs w:val="20"/>
        </w:rPr>
        <w:t xml:space="preserve"> children and their parents</w:t>
      </w:r>
      <w:r w:rsidR="00E339A4" w:rsidRPr="00D4472D">
        <w:rPr>
          <w:sz w:val="20"/>
          <w:szCs w:val="20"/>
        </w:rPr>
        <w:t>.  It is also a time of growth and very rapid developmen</w:t>
      </w:r>
      <w:r>
        <w:rPr>
          <w:sz w:val="20"/>
          <w:szCs w:val="20"/>
        </w:rPr>
        <w:t xml:space="preserve">tal change for all children. </w:t>
      </w:r>
      <w:r w:rsidR="00E339A4" w:rsidRPr="00D4472D">
        <w:rPr>
          <w:sz w:val="20"/>
          <w:szCs w:val="20"/>
        </w:rPr>
        <w:t>As with all d</w:t>
      </w:r>
      <w:r>
        <w:rPr>
          <w:sz w:val="20"/>
          <w:szCs w:val="20"/>
        </w:rPr>
        <w:t>evelopmental milestones in the Foundation S</w:t>
      </w:r>
      <w:r w:rsidR="00E339A4" w:rsidRPr="00D4472D">
        <w:rPr>
          <w:sz w:val="20"/>
          <w:szCs w:val="20"/>
        </w:rPr>
        <w:t>tage, there is wide variation in the time at which children master the skills involved in being fully toilet trained.  Children in the Foundation Stage may:</w:t>
      </w:r>
    </w:p>
    <w:p w14:paraId="42FECB36" w14:textId="77777777" w:rsidR="00E339A4" w:rsidRPr="00D4472D" w:rsidRDefault="00E339A4">
      <w:pPr>
        <w:numPr>
          <w:ilvl w:val="0"/>
          <w:numId w:val="13"/>
        </w:numPr>
        <w:rPr>
          <w:sz w:val="20"/>
          <w:szCs w:val="20"/>
        </w:rPr>
      </w:pPr>
      <w:r w:rsidRPr="00D4472D">
        <w:rPr>
          <w:sz w:val="20"/>
          <w:szCs w:val="20"/>
        </w:rPr>
        <w:t>be fully toilet trained across all settings</w:t>
      </w:r>
    </w:p>
    <w:p w14:paraId="3AE6D114" w14:textId="77777777" w:rsidR="00E339A4" w:rsidRPr="00D4472D" w:rsidRDefault="00E339A4">
      <w:pPr>
        <w:numPr>
          <w:ilvl w:val="0"/>
          <w:numId w:val="13"/>
        </w:numPr>
        <w:rPr>
          <w:sz w:val="20"/>
          <w:szCs w:val="20"/>
        </w:rPr>
      </w:pPr>
      <w:r w:rsidRPr="00D4472D">
        <w:rPr>
          <w:sz w:val="20"/>
          <w:szCs w:val="20"/>
        </w:rPr>
        <w:t>have been fully toilet trained but regress for a little while in response to the stress and excitement of beginning the Foundation Stage</w:t>
      </w:r>
    </w:p>
    <w:p w14:paraId="4D64EAC8" w14:textId="77777777" w:rsidR="00E339A4" w:rsidRPr="00D4472D" w:rsidRDefault="00E339A4">
      <w:pPr>
        <w:numPr>
          <w:ilvl w:val="0"/>
          <w:numId w:val="13"/>
        </w:numPr>
        <w:rPr>
          <w:sz w:val="20"/>
          <w:szCs w:val="20"/>
        </w:rPr>
      </w:pPr>
      <w:r w:rsidRPr="00D4472D">
        <w:rPr>
          <w:sz w:val="20"/>
          <w:szCs w:val="20"/>
        </w:rPr>
        <w:t>be fully toilet trained at home but prone to accidents in new settings</w:t>
      </w:r>
    </w:p>
    <w:p w14:paraId="5B58E55A" w14:textId="77777777" w:rsidR="00E339A4" w:rsidRPr="00D4472D" w:rsidRDefault="00E339A4">
      <w:pPr>
        <w:numPr>
          <w:ilvl w:val="0"/>
          <w:numId w:val="13"/>
        </w:numPr>
        <w:rPr>
          <w:sz w:val="20"/>
          <w:szCs w:val="20"/>
        </w:rPr>
      </w:pPr>
      <w:r w:rsidRPr="00D4472D">
        <w:rPr>
          <w:sz w:val="20"/>
          <w:szCs w:val="20"/>
        </w:rPr>
        <w:t>be on the point of being toilet trained but require reminders and encouragement</w:t>
      </w:r>
    </w:p>
    <w:p w14:paraId="0D57395A" w14:textId="77777777" w:rsidR="00E339A4" w:rsidRPr="00D4472D" w:rsidRDefault="00E339A4">
      <w:pPr>
        <w:numPr>
          <w:ilvl w:val="0"/>
          <w:numId w:val="13"/>
        </w:numPr>
        <w:rPr>
          <w:sz w:val="20"/>
          <w:szCs w:val="20"/>
        </w:rPr>
      </w:pPr>
      <w:r w:rsidRPr="00D4472D">
        <w:rPr>
          <w:sz w:val="20"/>
          <w:szCs w:val="20"/>
        </w:rPr>
        <w:t xml:space="preserve">not be toilet trained at all but likely to respond quickly to a </w:t>
      </w:r>
      <w:proofErr w:type="spellStart"/>
      <w:r w:rsidRPr="00D4472D">
        <w:rPr>
          <w:sz w:val="20"/>
          <w:szCs w:val="20"/>
        </w:rPr>
        <w:t>well structured</w:t>
      </w:r>
      <w:proofErr w:type="spellEnd"/>
      <w:r w:rsidRPr="00D4472D">
        <w:rPr>
          <w:sz w:val="20"/>
          <w:szCs w:val="20"/>
        </w:rPr>
        <w:t xml:space="preserve"> toilet training programme</w:t>
      </w:r>
    </w:p>
    <w:p w14:paraId="216F38ED" w14:textId="77777777" w:rsidR="00E339A4" w:rsidRPr="00D4472D" w:rsidRDefault="00E339A4">
      <w:pPr>
        <w:numPr>
          <w:ilvl w:val="0"/>
          <w:numId w:val="13"/>
        </w:numPr>
        <w:rPr>
          <w:sz w:val="20"/>
          <w:szCs w:val="20"/>
        </w:rPr>
      </w:pPr>
      <w:r w:rsidRPr="00D4472D">
        <w:rPr>
          <w:sz w:val="20"/>
          <w:szCs w:val="20"/>
        </w:rPr>
        <w:t>be fully toilet trained but have serious disabilities or learning difficulties</w:t>
      </w:r>
    </w:p>
    <w:p w14:paraId="7B34827D" w14:textId="77777777" w:rsidR="00E339A4" w:rsidRPr="00D4472D" w:rsidRDefault="00E339A4">
      <w:pPr>
        <w:numPr>
          <w:ilvl w:val="0"/>
          <w:numId w:val="13"/>
        </w:numPr>
        <w:rPr>
          <w:sz w:val="20"/>
          <w:szCs w:val="20"/>
        </w:rPr>
      </w:pPr>
      <w:r w:rsidRPr="00D4472D">
        <w:rPr>
          <w:sz w:val="20"/>
          <w:szCs w:val="20"/>
        </w:rPr>
        <w:t>have delayed onset of full toilet training in line with other development delays but will probably master these skills during the Foundation Stage</w:t>
      </w:r>
    </w:p>
    <w:p w14:paraId="6CAE9133" w14:textId="77777777" w:rsidR="00E339A4" w:rsidRPr="00D4472D" w:rsidRDefault="00E339A4">
      <w:pPr>
        <w:numPr>
          <w:ilvl w:val="0"/>
          <w:numId w:val="13"/>
        </w:numPr>
        <w:rPr>
          <w:sz w:val="20"/>
          <w:szCs w:val="20"/>
        </w:rPr>
      </w:pPr>
      <w:r w:rsidRPr="00D4472D">
        <w:rPr>
          <w:sz w:val="20"/>
          <w:szCs w:val="20"/>
        </w:rPr>
        <w:t>have AEN/SEN that make it unlikely that they will be toilet trained during the Foundation Stage</w:t>
      </w:r>
    </w:p>
    <w:p w14:paraId="0A37501D" w14:textId="77777777" w:rsidR="00E339A4" w:rsidRPr="00D4472D" w:rsidRDefault="00E339A4">
      <w:pPr>
        <w:rPr>
          <w:sz w:val="20"/>
          <w:szCs w:val="20"/>
        </w:rPr>
      </w:pPr>
    </w:p>
    <w:p w14:paraId="65B3B91E" w14:textId="77777777" w:rsidR="00E339A4" w:rsidRPr="00D4472D" w:rsidRDefault="00E339A4" w:rsidP="00D4472D">
      <w:pPr>
        <w:jc w:val="both"/>
        <w:rPr>
          <w:sz w:val="20"/>
          <w:szCs w:val="20"/>
        </w:rPr>
      </w:pPr>
      <w:r w:rsidRPr="00D4472D">
        <w:rPr>
          <w:sz w:val="20"/>
          <w:szCs w:val="20"/>
        </w:rPr>
        <w:t>Admitting children who</w:t>
      </w:r>
      <w:r w:rsidR="00D4472D">
        <w:rPr>
          <w:sz w:val="20"/>
          <w:szCs w:val="20"/>
        </w:rPr>
        <w:t xml:space="preserve"> have continence problems into the Foundation S</w:t>
      </w:r>
      <w:r w:rsidRPr="00D4472D">
        <w:rPr>
          <w:sz w:val="20"/>
          <w:szCs w:val="20"/>
        </w:rPr>
        <w:t>tage and Key Stage 1 p</w:t>
      </w:r>
      <w:r w:rsidR="001358F2" w:rsidRPr="00D4472D">
        <w:rPr>
          <w:sz w:val="20"/>
          <w:szCs w:val="20"/>
        </w:rPr>
        <w:t>rovision can present challenges for staff</w:t>
      </w:r>
      <w:r w:rsidRPr="00D4472D">
        <w:rPr>
          <w:sz w:val="20"/>
          <w:szCs w:val="20"/>
        </w:rPr>
        <w:t xml:space="preserve">.  The purpose of this policy and guidelines is to identify best practice and </w:t>
      </w:r>
      <w:r w:rsidR="001358F2" w:rsidRPr="00D4472D">
        <w:rPr>
          <w:sz w:val="20"/>
          <w:szCs w:val="20"/>
        </w:rPr>
        <w:t xml:space="preserve">provide the </w:t>
      </w:r>
      <w:r w:rsidRPr="00D4472D">
        <w:rPr>
          <w:sz w:val="20"/>
          <w:szCs w:val="20"/>
        </w:rPr>
        <w:t xml:space="preserve">support </w:t>
      </w:r>
      <w:r w:rsidR="001358F2" w:rsidRPr="00D4472D">
        <w:rPr>
          <w:sz w:val="20"/>
          <w:szCs w:val="20"/>
        </w:rPr>
        <w:t>that is necessary to ensure the inclus</w:t>
      </w:r>
      <w:r w:rsidR="00D4472D">
        <w:rPr>
          <w:sz w:val="20"/>
          <w:szCs w:val="20"/>
        </w:rPr>
        <w:t>ion of all children within the Foundation S</w:t>
      </w:r>
      <w:r w:rsidR="001358F2" w:rsidRPr="00D4472D">
        <w:rPr>
          <w:sz w:val="20"/>
          <w:szCs w:val="20"/>
        </w:rPr>
        <w:t xml:space="preserve">tage.  </w:t>
      </w:r>
    </w:p>
    <w:p w14:paraId="5DAB6C7B" w14:textId="77777777" w:rsidR="00E339A4" w:rsidRPr="00D4472D" w:rsidRDefault="00E339A4">
      <w:pPr>
        <w:rPr>
          <w:sz w:val="20"/>
          <w:szCs w:val="20"/>
        </w:rPr>
      </w:pPr>
    </w:p>
    <w:p w14:paraId="4A257DF6" w14:textId="77777777" w:rsidR="00E339A4" w:rsidRPr="00D4472D" w:rsidRDefault="00E339A4" w:rsidP="00D4472D">
      <w:pPr>
        <w:jc w:val="both"/>
        <w:rPr>
          <w:sz w:val="20"/>
          <w:szCs w:val="20"/>
        </w:rPr>
      </w:pPr>
      <w:r w:rsidRPr="00D4472D">
        <w:rPr>
          <w:sz w:val="20"/>
          <w:szCs w:val="20"/>
        </w:rPr>
        <w:t xml:space="preserve">These guidelines will ensure </w:t>
      </w:r>
      <w:r w:rsidR="00D4472D">
        <w:rPr>
          <w:sz w:val="20"/>
          <w:szCs w:val="20"/>
        </w:rPr>
        <w:t>our setting</w:t>
      </w:r>
      <w:r w:rsidR="0062777B" w:rsidRPr="00D4472D">
        <w:rPr>
          <w:sz w:val="20"/>
          <w:szCs w:val="20"/>
        </w:rPr>
        <w:t xml:space="preserve"> </w:t>
      </w:r>
      <w:r w:rsidR="001358F2" w:rsidRPr="00D4472D">
        <w:rPr>
          <w:sz w:val="20"/>
          <w:szCs w:val="20"/>
        </w:rPr>
        <w:t xml:space="preserve">can overcome </w:t>
      </w:r>
      <w:r w:rsidRPr="00D4472D">
        <w:rPr>
          <w:sz w:val="20"/>
          <w:szCs w:val="20"/>
        </w:rPr>
        <w:t>these challenges and can be confident</w:t>
      </w:r>
      <w:r w:rsidR="00D4472D">
        <w:rPr>
          <w:sz w:val="20"/>
          <w:szCs w:val="20"/>
        </w:rPr>
        <w:t xml:space="preserve"> we</w:t>
      </w:r>
      <w:r w:rsidRPr="00D4472D">
        <w:rPr>
          <w:sz w:val="20"/>
          <w:szCs w:val="20"/>
        </w:rPr>
        <w:t xml:space="preserve"> are meeting the requirements of the Early Years Foundation Stage and Disability Discrimination Act as they apply to children with toileting and continence needs. Guidance on the following subjects is provided within this document</w:t>
      </w:r>
    </w:p>
    <w:p w14:paraId="26521636" w14:textId="77777777" w:rsidR="00E339A4" w:rsidRPr="00D4472D" w:rsidRDefault="00E339A4">
      <w:pPr>
        <w:numPr>
          <w:ilvl w:val="0"/>
          <w:numId w:val="15"/>
        </w:numPr>
        <w:rPr>
          <w:sz w:val="20"/>
          <w:szCs w:val="20"/>
        </w:rPr>
      </w:pPr>
      <w:r w:rsidRPr="00D4472D">
        <w:rPr>
          <w:sz w:val="20"/>
          <w:szCs w:val="20"/>
        </w:rPr>
        <w:t>Health and Safety</w:t>
      </w:r>
    </w:p>
    <w:p w14:paraId="25E6F243" w14:textId="77777777" w:rsidR="00E339A4" w:rsidRPr="00D4472D" w:rsidRDefault="00E339A4">
      <w:pPr>
        <w:numPr>
          <w:ilvl w:val="0"/>
          <w:numId w:val="15"/>
        </w:numPr>
        <w:rPr>
          <w:sz w:val="20"/>
          <w:szCs w:val="20"/>
        </w:rPr>
      </w:pPr>
      <w:r w:rsidRPr="00D4472D">
        <w:rPr>
          <w:sz w:val="20"/>
          <w:szCs w:val="20"/>
        </w:rPr>
        <w:t>Facilities</w:t>
      </w:r>
    </w:p>
    <w:p w14:paraId="1494E2EA" w14:textId="77777777" w:rsidR="00E339A4" w:rsidRPr="00D4472D" w:rsidRDefault="00E339A4">
      <w:pPr>
        <w:numPr>
          <w:ilvl w:val="0"/>
          <w:numId w:val="15"/>
        </w:numPr>
        <w:rPr>
          <w:sz w:val="20"/>
          <w:szCs w:val="20"/>
        </w:rPr>
      </w:pPr>
      <w:r w:rsidRPr="00D4472D">
        <w:rPr>
          <w:sz w:val="20"/>
          <w:szCs w:val="20"/>
        </w:rPr>
        <w:t>Resources</w:t>
      </w:r>
    </w:p>
    <w:p w14:paraId="2EF1949B" w14:textId="77777777" w:rsidR="00E339A4" w:rsidRPr="00D4472D" w:rsidRDefault="00E339A4">
      <w:pPr>
        <w:numPr>
          <w:ilvl w:val="0"/>
          <w:numId w:val="15"/>
        </w:numPr>
        <w:rPr>
          <w:sz w:val="20"/>
          <w:szCs w:val="20"/>
        </w:rPr>
      </w:pPr>
      <w:r w:rsidRPr="00D4472D">
        <w:rPr>
          <w:sz w:val="20"/>
          <w:szCs w:val="20"/>
        </w:rPr>
        <w:t>Job Descriptions</w:t>
      </w:r>
    </w:p>
    <w:p w14:paraId="43B70E74" w14:textId="77777777" w:rsidR="00E339A4" w:rsidRPr="00D4472D" w:rsidRDefault="00E339A4">
      <w:pPr>
        <w:numPr>
          <w:ilvl w:val="0"/>
          <w:numId w:val="15"/>
        </w:numPr>
        <w:rPr>
          <w:sz w:val="20"/>
          <w:szCs w:val="20"/>
        </w:rPr>
      </w:pPr>
      <w:r w:rsidRPr="00D4472D">
        <w:rPr>
          <w:sz w:val="20"/>
          <w:szCs w:val="20"/>
        </w:rPr>
        <w:t>Child Protection</w:t>
      </w:r>
    </w:p>
    <w:p w14:paraId="50174754" w14:textId="77777777" w:rsidR="00E339A4" w:rsidRPr="00D4472D" w:rsidRDefault="00E339A4">
      <w:pPr>
        <w:numPr>
          <w:ilvl w:val="0"/>
          <w:numId w:val="15"/>
        </w:numPr>
        <w:rPr>
          <w:sz w:val="20"/>
          <w:szCs w:val="20"/>
        </w:rPr>
      </w:pPr>
      <w:r w:rsidRPr="00D4472D">
        <w:rPr>
          <w:sz w:val="20"/>
          <w:szCs w:val="20"/>
        </w:rPr>
        <w:t>Partnership working</w:t>
      </w:r>
    </w:p>
    <w:p w14:paraId="08C9037B" w14:textId="77777777" w:rsidR="00E339A4" w:rsidRPr="00D4472D" w:rsidRDefault="00E339A4">
      <w:pPr>
        <w:numPr>
          <w:ilvl w:val="0"/>
          <w:numId w:val="15"/>
        </w:numPr>
        <w:rPr>
          <w:sz w:val="20"/>
          <w:szCs w:val="20"/>
        </w:rPr>
      </w:pPr>
      <w:r w:rsidRPr="00D4472D">
        <w:rPr>
          <w:sz w:val="20"/>
          <w:szCs w:val="20"/>
        </w:rPr>
        <w:t>Agreeing a Procedure for Personal Care in School</w:t>
      </w:r>
    </w:p>
    <w:p w14:paraId="61E519FA" w14:textId="77777777" w:rsidR="00E339A4" w:rsidRPr="00D4472D" w:rsidRDefault="00E339A4">
      <w:pPr>
        <w:numPr>
          <w:ilvl w:val="0"/>
          <w:numId w:val="15"/>
        </w:numPr>
        <w:rPr>
          <w:sz w:val="20"/>
          <w:szCs w:val="20"/>
        </w:rPr>
      </w:pPr>
      <w:r w:rsidRPr="00D4472D">
        <w:rPr>
          <w:sz w:val="20"/>
          <w:szCs w:val="20"/>
        </w:rPr>
        <w:t>Exemplars</w:t>
      </w:r>
    </w:p>
    <w:p w14:paraId="0FB8082E" w14:textId="77777777" w:rsidR="00E339A4" w:rsidRPr="00D4472D" w:rsidRDefault="00E339A4">
      <w:pPr>
        <w:numPr>
          <w:ilvl w:val="0"/>
          <w:numId w:val="15"/>
        </w:numPr>
        <w:rPr>
          <w:sz w:val="20"/>
          <w:szCs w:val="20"/>
        </w:rPr>
      </w:pPr>
      <w:r w:rsidRPr="00D4472D">
        <w:rPr>
          <w:sz w:val="20"/>
          <w:szCs w:val="20"/>
        </w:rPr>
        <w:t>Training Available</w:t>
      </w:r>
    </w:p>
    <w:p w14:paraId="524CB2D4" w14:textId="77777777" w:rsidR="00E339A4" w:rsidRPr="00D4472D" w:rsidRDefault="00E339A4">
      <w:pPr>
        <w:numPr>
          <w:ilvl w:val="0"/>
          <w:numId w:val="15"/>
        </w:numPr>
        <w:rPr>
          <w:sz w:val="20"/>
          <w:szCs w:val="20"/>
        </w:rPr>
      </w:pPr>
      <w:r w:rsidRPr="00D4472D">
        <w:rPr>
          <w:sz w:val="20"/>
          <w:szCs w:val="20"/>
        </w:rPr>
        <w:t>Local Information and Guidance</w:t>
      </w:r>
    </w:p>
    <w:p w14:paraId="40EA8F95" w14:textId="77777777" w:rsidR="00E339A4" w:rsidRPr="00D4472D" w:rsidRDefault="00E339A4">
      <w:pPr>
        <w:numPr>
          <w:ilvl w:val="0"/>
          <w:numId w:val="15"/>
        </w:numPr>
        <w:rPr>
          <w:sz w:val="20"/>
          <w:szCs w:val="20"/>
        </w:rPr>
      </w:pPr>
      <w:r w:rsidRPr="00D4472D">
        <w:rPr>
          <w:sz w:val="20"/>
          <w:szCs w:val="20"/>
        </w:rPr>
        <w:t>National Information and Guidance</w:t>
      </w:r>
    </w:p>
    <w:p w14:paraId="0B67FBC0" w14:textId="77777777" w:rsidR="00E339A4" w:rsidRPr="00D4472D" w:rsidRDefault="00E339A4">
      <w:pPr>
        <w:numPr>
          <w:ilvl w:val="0"/>
          <w:numId w:val="15"/>
        </w:numPr>
        <w:rPr>
          <w:sz w:val="20"/>
          <w:szCs w:val="20"/>
        </w:rPr>
      </w:pPr>
      <w:r w:rsidRPr="00D4472D">
        <w:rPr>
          <w:sz w:val="20"/>
          <w:szCs w:val="20"/>
        </w:rPr>
        <w:t>The Disability Discrimination Act and related legislation</w:t>
      </w:r>
    </w:p>
    <w:p w14:paraId="02EB378F" w14:textId="77777777" w:rsidR="00E339A4" w:rsidRPr="00D4472D" w:rsidRDefault="00E339A4">
      <w:pPr>
        <w:rPr>
          <w:i/>
          <w:iCs/>
          <w:color w:val="FF0000"/>
          <w:sz w:val="20"/>
          <w:szCs w:val="20"/>
        </w:rPr>
      </w:pPr>
    </w:p>
    <w:p w14:paraId="14624100" w14:textId="77777777" w:rsidR="00E339A4" w:rsidRPr="00D4472D" w:rsidRDefault="00E339A4">
      <w:pPr>
        <w:pStyle w:val="Header"/>
        <w:tabs>
          <w:tab w:val="clear" w:pos="4153"/>
          <w:tab w:val="clear" w:pos="8306"/>
        </w:tabs>
        <w:rPr>
          <w:b/>
          <w:bCs/>
          <w:sz w:val="20"/>
          <w:szCs w:val="20"/>
        </w:rPr>
      </w:pPr>
      <w:r w:rsidRPr="00D4472D">
        <w:rPr>
          <w:b/>
          <w:bCs/>
          <w:sz w:val="20"/>
          <w:szCs w:val="20"/>
        </w:rPr>
        <w:t>Health and Safety</w:t>
      </w:r>
      <w:r w:rsidR="00D4472D">
        <w:rPr>
          <w:b/>
          <w:bCs/>
          <w:sz w:val="20"/>
          <w:szCs w:val="20"/>
        </w:rPr>
        <w:t>:</w:t>
      </w:r>
      <w:r w:rsidRPr="00D4472D">
        <w:rPr>
          <w:b/>
          <w:bCs/>
          <w:sz w:val="20"/>
          <w:szCs w:val="20"/>
        </w:rPr>
        <w:t xml:space="preserve"> </w:t>
      </w:r>
    </w:p>
    <w:p w14:paraId="6770BCC5" w14:textId="77777777" w:rsidR="00E339A4" w:rsidRPr="00D4472D" w:rsidRDefault="00D4472D" w:rsidP="00CD0E21">
      <w:pPr>
        <w:jc w:val="both"/>
        <w:rPr>
          <w:sz w:val="20"/>
          <w:szCs w:val="20"/>
        </w:rPr>
      </w:pPr>
      <w:smartTag w:uri="urn:schemas-microsoft-com:office:smarttags" w:element="place">
        <w:smartTag w:uri="urn:schemas-microsoft-com:office:smarttags" w:element="PlaceName">
          <w:r w:rsidRPr="00D4472D">
            <w:rPr>
              <w:sz w:val="20"/>
              <w:szCs w:val="20"/>
            </w:rPr>
            <w:t>William</w:t>
          </w:r>
        </w:smartTag>
        <w:r w:rsidRPr="00D4472D">
          <w:rPr>
            <w:sz w:val="20"/>
            <w:szCs w:val="20"/>
          </w:rPr>
          <w:t xml:space="preserve"> </w:t>
        </w:r>
        <w:smartTag w:uri="urn:schemas-microsoft-com:office:smarttags" w:element="PlaceName">
          <w:r w:rsidRPr="00D4472D">
            <w:rPr>
              <w:sz w:val="20"/>
              <w:szCs w:val="20"/>
            </w:rPr>
            <w:t>Cassidi</w:t>
          </w:r>
        </w:smartTag>
        <w:r w:rsidRPr="00D4472D">
          <w:rPr>
            <w:sz w:val="20"/>
            <w:szCs w:val="20"/>
          </w:rPr>
          <w:t xml:space="preserve"> </w:t>
        </w:r>
        <w:smartTag w:uri="urn:schemas-microsoft-com:office:smarttags" w:element="PlaceName">
          <w:r w:rsidRPr="00D4472D">
            <w:rPr>
              <w:sz w:val="20"/>
              <w:szCs w:val="20"/>
            </w:rPr>
            <w:t>C.</w:t>
          </w:r>
        </w:smartTag>
        <w:r w:rsidRPr="00D4472D">
          <w:rPr>
            <w:sz w:val="20"/>
            <w:szCs w:val="20"/>
          </w:rPr>
          <w:t xml:space="preserve"> </w:t>
        </w:r>
        <w:smartTag w:uri="urn:schemas-microsoft-com:office:smarttags" w:element="PlaceName">
          <w:r w:rsidRPr="00D4472D">
            <w:rPr>
              <w:sz w:val="20"/>
              <w:szCs w:val="20"/>
            </w:rPr>
            <w:t>E.</w:t>
          </w:r>
        </w:smartTag>
        <w:r w:rsidRPr="00D4472D">
          <w:rPr>
            <w:sz w:val="20"/>
            <w:szCs w:val="20"/>
          </w:rPr>
          <w:t xml:space="preserve"> </w:t>
        </w:r>
        <w:smartTag w:uri="urn:schemas-microsoft-com:office:smarttags" w:element="PlaceName">
          <w:r w:rsidRPr="00D4472D">
            <w:rPr>
              <w:sz w:val="20"/>
              <w:szCs w:val="20"/>
            </w:rPr>
            <w:t>Aided</w:t>
          </w:r>
        </w:smartTag>
        <w:r w:rsidRPr="00D4472D">
          <w:rPr>
            <w:sz w:val="20"/>
            <w:szCs w:val="20"/>
          </w:rPr>
          <w:t xml:space="preserve"> </w:t>
        </w:r>
        <w:smartTag w:uri="urn:schemas-microsoft-com:office:smarttags" w:element="PlaceType">
          <w:r w:rsidRPr="00D4472D">
            <w:rPr>
              <w:sz w:val="20"/>
              <w:szCs w:val="20"/>
            </w:rPr>
            <w:t>Primary School</w:t>
          </w:r>
        </w:smartTag>
      </w:smartTag>
      <w:r>
        <w:rPr>
          <w:color w:val="339966"/>
          <w:sz w:val="20"/>
          <w:szCs w:val="20"/>
        </w:rPr>
        <w:t xml:space="preserve"> </w:t>
      </w:r>
      <w:r w:rsidR="001358F2" w:rsidRPr="00D4472D">
        <w:rPr>
          <w:sz w:val="20"/>
          <w:szCs w:val="20"/>
        </w:rPr>
        <w:t xml:space="preserve">has </w:t>
      </w:r>
      <w:r w:rsidR="00E339A4" w:rsidRPr="00D4472D">
        <w:rPr>
          <w:sz w:val="20"/>
          <w:szCs w:val="20"/>
        </w:rPr>
        <w:t>procedures in place for dealing with spillages of bodily fluids such as the process to be followed when a child ac</w:t>
      </w:r>
      <w:r w:rsidR="001358F2" w:rsidRPr="00D4472D">
        <w:rPr>
          <w:sz w:val="20"/>
          <w:szCs w:val="20"/>
        </w:rPr>
        <w:t>cidentally wets or soils themselves</w:t>
      </w:r>
      <w:r w:rsidR="00CD0E21">
        <w:rPr>
          <w:sz w:val="20"/>
          <w:szCs w:val="20"/>
        </w:rPr>
        <w:t>, or is sick whilst</w:t>
      </w:r>
      <w:r w:rsidR="00E339A4" w:rsidRPr="00D4472D">
        <w:rPr>
          <w:sz w:val="20"/>
          <w:szCs w:val="20"/>
        </w:rPr>
        <w:t xml:space="preserve"> on the premises. The same precautions will apply for nappy changing. This could include: </w:t>
      </w:r>
    </w:p>
    <w:p w14:paraId="6FAE1BA0" w14:textId="7AC5F507" w:rsidR="00E339A4" w:rsidRPr="00CD0E21" w:rsidRDefault="00E339A4">
      <w:pPr>
        <w:numPr>
          <w:ilvl w:val="0"/>
          <w:numId w:val="1"/>
        </w:numPr>
        <w:rPr>
          <w:sz w:val="20"/>
          <w:szCs w:val="20"/>
        </w:rPr>
      </w:pPr>
      <w:r w:rsidRPr="00D4472D">
        <w:rPr>
          <w:sz w:val="20"/>
          <w:szCs w:val="20"/>
        </w:rPr>
        <w:t>staff to wear fresh aprons</w:t>
      </w:r>
      <w:r w:rsidR="004D2B36">
        <w:rPr>
          <w:sz w:val="20"/>
          <w:szCs w:val="20"/>
        </w:rPr>
        <w:t xml:space="preserve">, </w:t>
      </w:r>
      <w:r w:rsidRPr="00D4472D">
        <w:rPr>
          <w:sz w:val="20"/>
          <w:szCs w:val="20"/>
        </w:rPr>
        <w:t xml:space="preserve">disposable </w:t>
      </w:r>
      <w:r w:rsidR="00CD0A79">
        <w:rPr>
          <w:sz w:val="20"/>
          <w:szCs w:val="20"/>
        </w:rPr>
        <w:t>gloves</w:t>
      </w:r>
      <w:r w:rsidR="004D2B36">
        <w:rPr>
          <w:sz w:val="20"/>
          <w:szCs w:val="20"/>
        </w:rPr>
        <w:t xml:space="preserve"> </w:t>
      </w:r>
      <w:r w:rsidRPr="00D4472D">
        <w:rPr>
          <w:sz w:val="20"/>
          <w:szCs w:val="20"/>
        </w:rPr>
        <w:t xml:space="preserve">while changing a child </w:t>
      </w:r>
    </w:p>
    <w:p w14:paraId="10372A3C" w14:textId="77777777" w:rsidR="00E339A4" w:rsidRPr="00CD0E21" w:rsidRDefault="00E339A4">
      <w:pPr>
        <w:pStyle w:val="Header"/>
        <w:numPr>
          <w:ilvl w:val="0"/>
          <w:numId w:val="1"/>
        </w:numPr>
        <w:tabs>
          <w:tab w:val="clear" w:pos="4153"/>
          <w:tab w:val="clear" w:pos="8306"/>
        </w:tabs>
        <w:rPr>
          <w:sz w:val="20"/>
          <w:szCs w:val="20"/>
        </w:rPr>
      </w:pPr>
      <w:r w:rsidRPr="00D4472D">
        <w:rPr>
          <w:sz w:val="20"/>
          <w:szCs w:val="20"/>
        </w:rPr>
        <w:t xml:space="preserve">soiled nappies securely wrapped and disposed of appropriately </w:t>
      </w:r>
    </w:p>
    <w:p w14:paraId="10CF7610" w14:textId="77777777" w:rsidR="00E339A4" w:rsidRPr="00D4472D" w:rsidRDefault="00E339A4">
      <w:pPr>
        <w:pStyle w:val="Header"/>
        <w:numPr>
          <w:ilvl w:val="0"/>
          <w:numId w:val="1"/>
        </w:numPr>
        <w:tabs>
          <w:tab w:val="clear" w:pos="4153"/>
          <w:tab w:val="clear" w:pos="8306"/>
        </w:tabs>
        <w:rPr>
          <w:sz w:val="20"/>
          <w:szCs w:val="20"/>
        </w:rPr>
      </w:pPr>
      <w:r w:rsidRPr="00D4472D">
        <w:rPr>
          <w:sz w:val="20"/>
          <w:szCs w:val="20"/>
        </w:rPr>
        <w:t>changing area/ toilet to be left clean. Caretaking/ cleaning staff to be informed</w:t>
      </w:r>
      <w:r w:rsidR="00CD0E21">
        <w:rPr>
          <w:sz w:val="20"/>
          <w:szCs w:val="20"/>
        </w:rPr>
        <w:t>.</w:t>
      </w:r>
    </w:p>
    <w:p w14:paraId="367960D9" w14:textId="77777777" w:rsidR="00E339A4" w:rsidRPr="00D4472D" w:rsidRDefault="00E339A4">
      <w:pPr>
        <w:pStyle w:val="Header"/>
        <w:numPr>
          <w:ilvl w:val="0"/>
          <w:numId w:val="1"/>
        </w:numPr>
        <w:tabs>
          <w:tab w:val="clear" w:pos="4153"/>
          <w:tab w:val="clear" w:pos="8306"/>
        </w:tabs>
        <w:rPr>
          <w:sz w:val="20"/>
          <w:szCs w:val="20"/>
        </w:rPr>
      </w:pPr>
      <w:r w:rsidRPr="00D4472D">
        <w:rPr>
          <w:sz w:val="20"/>
          <w:szCs w:val="20"/>
        </w:rPr>
        <w:t xml:space="preserve">hot water and soap available to wash hands as soon as changing is done </w:t>
      </w:r>
    </w:p>
    <w:p w14:paraId="483E3977" w14:textId="77777777" w:rsidR="00E339A4" w:rsidRPr="00D4472D" w:rsidRDefault="00E339A4">
      <w:pPr>
        <w:pStyle w:val="Header"/>
        <w:numPr>
          <w:ilvl w:val="0"/>
          <w:numId w:val="1"/>
        </w:numPr>
        <w:tabs>
          <w:tab w:val="clear" w:pos="4153"/>
          <w:tab w:val="clear" w:pos="8306"/>
        </w:tabs>
        <w:rPr>
          <w:sz w:val="20"/>
          <w:szCs w:val="20"/>
        </w:rPr>
      </w:pPr>
      <w:r w:rsidRPr="00D4472D">
        <w:rPr>
          <w:sz w:val="20"/>
          <w:szCs w:val="20"/>
        </w:rPr>
        <w:t xml:space="preserve">paper towels to be available to dry hands. </w:t>
      </w:r>
    </w:p>
    <w:p w14:paraId="6A05A809" w14:textId="77777777" w:rsidR="00CD0E21" w:rsidRDefault="00CD0E21" w:rsidP="00CD0E21">
      <w:pPr>
        <w:pStyle w:val="Header"/>
        <w:tabs>
          <w:tab w:val="clear" w:pos="4153"/>
          <w:tab w:val="clear" w:pos="8306"/>
        </w:tabs>
        <w:jc w:val="both"/>
        <w:rPr>
          <w:sz w:val="20"/>
          <w:szCs w:val="20"/>
        </w:rPr>
      </w:pPr>
    </w:p>
    <w:p w14:paraId="152BA60C" w14:textId="77777777" w:rsidR="00E339A4" w:rsidRPr="00CD0E21" w:rsidRDefault="00E339A4" w:rsidP="00CD0E21">
      <w:pPr>
        <w:pStyle w:val="Header"/>
        <w:tabs>
          <w:tab w:val="clear" w:pos="4153"/>
          <w:tab w:val="clear" w:pos="8306"/>
        </w:tabs>
        <w:jc w:val="both"/>
        <w:rPr>
          <w:sz w:val="20"/>
          <w:szCs w:val="20"/>
        </w:rPr>
      </w:pPr>
      <w:r w:rsidRPr="00CD0E21">
        <w:rPr>
          <w:sz w:val="20"/>
          <w:szCs w:val="20"/>
        </w:rPr>
        <w:t>Current guidance from Health and Safety is that for one child disposal can be in the us</w:t>
      </w:r>
      <w:r w:rsidR="00CD0E21">
        <w:rPr>
          <w:sz w:val="20"/>
          <w:szCs w:val="20"/>
        </w:rPr>
        <w:t>ual bins. The school</w:t>
      </w:r>
      <w:r w:rsidRPr="00CD0E21">
        <w:rPr>
          <w:sz w:val="20"/>
          <w:szCs w:val="20"/>
        </w:rPr>
        <w:t xml:space="preserve"> will need to make special arrangements</w:t>
      </w:r>
      <w:r w:rsidR="00CD0E21">
        <w:rPr>
          <w:sz w:val="20"/>
          <w:szCs w:val="20"/>
        </w:rPr>
        <w:t xml:space="preserve"> if there is a likelihood of more than one disposal.</w:t>
      </w:r>
      <w:r w:rsidR="009F1379">
        <w:rPr>
          <w:sz w:val="20"/>
          <w:szCs w:val="20"/>
        </w:rPr>
        <w:t xml:space="preserve"> (Please refer to Appendix 1 for procedures on changing a nappy or pull up.</w:t>
      </w:r>
      <w:r w:rsidR="00371675">
        <w:rPr>
          <w:sz w:val="20"/>
          <w:szCs w:val="20"/>
        </w:rPr>
        <w:t>)</w:t>
      </w:r>
    </w:p>
    <w:p w14:paraId="5A39BBE3" w14:textId="77777777" w:rsidR="00E339A4" w:rsidRPr="00CD0E21" w:rsidRDefault="00E339A4">
      <w:pPr>
        <w:pStyle w:val="Header"/>
        <w:tabs>
          <w:tab w:val="clear" w:pos="4153"/>
          <w:tab w:val="clear" w:pos="8306"/>
        </w:tabs>
        <w:rPr>
          <w:rStyle w:val="FollowedHyperlink"/>
        </w:rPr>
      </w:pPr>
    </w:p>
    <w:p w14:paraId="330A676A" w14:textId="77777777" w:rsidR="00E339A4" w:rsidRPr="00D4472D" w:rsidRDefault="00E339A4">
      <w:pPr>
        <w:pStyle w:val="Heading2"/>
        <w:rPr>
          <w:rFonts w:ascii="Times New Roman" w:hAnsi="Times New Roman" w:cs="Times New Roman"/>
          <w:sz w:val="20"/>
          <w:szCs w:val="20"/>
        </w:rPr>
      </w:pPr>
      <w:r w:rsidRPr="00D4472D">
        <w:rPr>
          <w:rFonts w:ascii="Times New Roman" w:hAnsi="Times New Roman" w:cs="Times New Roman"/>
          <w:sz w:val="20"/>
          <w:szCs w:val="20"/>
        </w:rPr>
        <w:t>Facilities</w:t>
      </w:r>
      <w:r w:rsidR="00CD0E21">
        <w:rPr>
          <w:rFonts w:ascii="Times New Roman" w:hAnsi="Times New Roman" w:cs="Times New Roman"/>
          <w:sz w:val="20"/>
          <w:szCs w:val="20"/>
        </w:rPr>
        <w:t>:</w:t>
      </w:r>
    </w:p>
    <w:p w14:paraId="27A7EF53" w14:textId="77777777" w:rsidR="00E339A4" w:rsidRPr="00CD0E21" w:rsidRDefault="003911AF" w:rsidP="00CD0E21">
      <w:pPr>
        <w:jc w:val="both"/>
        <w:rPr>
          <w:color w:val="FF0000"/>
          <w:sz w:val="20"/>
          <w:szCs w:val="20"/>
        </w:rPr>
      </w:pPr>
      <w:r>
        <w:rPr>
          <w:sz w:val="20"/>
          <w:szCs w:val="20"/>
        </w:rPr>
        <w:t>Current Department f</w:t>
      </w:r>
      <w:r w:rsidR="00CD0E21">
        <w:rPr>
          <w:sz w:val="20"/>
          <w:szCs w:val="20"/>
        </w:rPr>
        <w:t>or Education (D</w:t>
      </w:r>
      <w:r w:rsidR="00E339A4" w:rsidRPr="00D4472D">
        <w:rPr>
          <w:sz w:val="20"/>
          <w:szCs w:val="20"/>
        </w:rPr>
        <w:t>F</w:t>
      </w:r>
      <w:r w:rsidR="00CD0E21">
        <w:rPr>
          <w:sz w:val="20"/>
          <w:szCs w:val="20"/>
        </w:rPr>
        <w:t>E</w:t>
      </w:r>
      <w:r w:rsidR="00E339A4" w:rsidRPr="00D4472D">
        <w:rPr>
          <w:sz w:val="20"/>
          <w:szCs w:val="20"/>
        </w:rPr>
        <w:t>) rec</w:t>
      </w:r>
      <w:r w:rsidR="00CD0E21">
        <w:rPr>
          <w:sz w:val="20"/>
          <w:szCs w:val="20"/>
        </w:rPr>
        <w:t>ommendations for purpose built Foundation S</w:t>
      </w:r>
      <w:r w:rsidR="00E339A4" w:rsidRPr="00D4472D">
        <w:rPr>
          <w:sz w:val="20"/>
          <w:szCs w:val="20"/>
        </w:rPr>
        <w:t>tage units include an area for changing and showering children to meet the personal development needs of young children. A</w:t>
      </w:r>
      <w:r w:rsidR="000373FA" w:rsidRPr="00D4472D">
        <w:rPr>
          <w:sz w:val="20"/>
          <w:szCs w:val="20"/>
        </w:rPr>
        <w:t xml:space="preserve">s </w:t>
      </w:r>
      <w:smartTag w:uri="urn:schemas-microsoft-com:office:smarttags" w:element="place">
        <w:smartTag w:uri="urn:schemas-microsoft-com:office:smarttags" w:element="PlaceName">
          <w:r w:rsidR="00CD0E21">
            <w:rPr>
              <w:sz w:val="20"/>
              <w:szCs w:val="20"/>
            </w:rPr>
            <w:t>William</w:t>
          </w:r>
        </w:smartTag>
        <w:r w:rsidR="00CD0E21">
          <w:rPr>
            <w:sz w:val="20"/>
            <w:szCs w:val="20"/>
          </w:rPr>
          <w:t xml:space="preserve"> </w:t>
        </w:r>
        <w:smartTag w:uri="urn:schemas-microsoft-com:office:smarttags" w:element="PlaceName">
          <w:r w:rsidR="00CD0E21">
            <w:rPr>
              <w:sz w:val="20"/>
              <w:szCs w:val="20"/>
            </w:rPr>
            <w:t>Cassidi</w:t>
          </w:r>
        </w:smartTag>
        <w:r w:rsidR="00CD0E21">
          <w:rPr>
            <w:sz w:val="20"/>
            <w:szCs w:val="20"/>
          </w:rPr>
          <w:t xml:space="preserve"> </w:t>
        </w:r>
        <w:smartTag w:uri="urn:schemas-microsoft-com:office:smarttags" w:element="PlaceName">
          <w:r w:rsidR="00CD0E21">
            <w:rPr>
              <w:sz w:val="20"/>
              <w:szCs w:val="20"/>
            </w:rPr>
            <w:t>C.</w:t>
          </w:r>
        </w:smartTag>
        <w:r w:rsidR="00CD0E21">
          <w:rPr>
            <w:sz w:val="20"/>
            <w:szCs w:val="20"/>
          </w:rPr>
          <w:t xml:space="preserve"> </w:t>
        </w:r>
        <w:smartTag w:uri="urn:schemas-microsoft-com:office:smarttags" w:element="PlaceName">
          <w:r w:rsidR="00CD0E21">
            <w:rPr>
              <w:sz w:val="20"/>
              <w:szCs w:val="20"/>
            </w:rPr>
            <w:t>E.</w:t>
          </w:r>
        </w:smartTag>
        <w:r w:rsidR="00CD0E21">
          <w:rPr>
            <w:sz w:val="20"/>
            <w:szCs w:val="20"/>
          </w:rPr>
          <w:t xml:space="preserve"> </w:t>
        </w:r>
        <w:smartTag w:uri="urn:schemas-microsoft-com:office:smarttags" w:element="PlaceName">
          <w:r w:rsidR="00CD0E21">
            <w:rPr>
              <w:sz w:val="20"/>
              <w:szCs w:val="20"/>
            </w:rPr>
            <w:t>Aided</w:t>
          </w:r>
        </w:smartTag>
        <w:r w:rsidR="00CD0E21">
          <w:rPr>
            <w:sz w:val="20"/>
            <w:szCs w:val="20"/>
          </w:rPr>
          <w:t xml:space="preserve"> </w:t>
        </w:r>
        <w:smartTag w:uri="urn:schemas-microsoft-com:office:smarttags" w:element="PlaceType">
          <w:r w:rsidR="00CD0E21">
            <w:rPr>
              <w:sz w:val="20"/>
              <w:szCs w:val="20"/>
            </w:rPr>
            <w:t xml:space="preserve">Primary </w:t>
          </w:r>
          <w:r w:rsidR="000373FA" w:rsidRPr="00D4472D">
            <w:rPr>
              <w:sz w:val="20"/>
              <w:szCs w:val="20"/>
            </w:rPr>
            <w:t>School</w:t>
          </w:r>
        </w:smartTag>
      </w:smartTag>
      <w:r w:rsidR="000373FA" w:rsidRPr="00D4472D">
        <w:rPr>
          <w:sz w:val="20"/>
          <w:szCs w:val="20"/>
        </w:rPr>
        <w:t xml:space="preserve"> does not fall within this category, a</w:t>
      </w:r>
      <w:r w:rsidR="00E339A4" w:rsidRPr="00D4472D">
        <w:rPr>
          <w:sz w:val="20"/>
          <w:szCs w:val="20"/>
        </w:rPr>
        <w:t xml:space="preserve"> suitable place for changing children, including providing the necessary resources</w:t>
      </w:r>
      <w:r w:rsidR="000373FA" w:rsidRPr="00D4472D">
        <w:rPr>
          <w:sz w:val="20"/>
          <w:szCs w:val="20"/>
        </w:rPr>
        <w:t xml:space="preserve"> has been provided</w:t>
      </w:r>
      <w:r w:rsidR="00E339A4" w:rsidRPr="00D4472D">
        <w:rPr>
          <w:sz w:val="20"/>
          <w:szCs w:val="20"/>
        </w:rPr>
        <w:t xml:space="preserve">. </w:t>
      </w:r>
      <w:r w:rsidR="00CD0E21">
        <w:rPr>
          <w:sz w:val="20"/>
          <w:szCs w:val="20"/>
        </w:rPr>
        <w:t>As recommended by t</w:t>
      </w:r>
      <w:r w:rsidR="000373FA" w:rsidRPr="00D4472D">
        <w:rPr>
          <w:sz w:val="20"/>
          <w:szCs w:val="20"/>
        </w:rPr>
        <w:t xml:space="preserve">he Department of Health, an </w:t>
      </w:r>
      <w:r w:rsidR="00E339A4" w:rsidRPr="00D4472D">
        <w:rPr>
          <w:sz w:val="20"/>
          <w:szCs w:val="20"/>
        </w:rPr>
        <w:t>extended cubicle</w:t>
      </w:r>
      <w:r w:rsidR="00CD0E21">
        <w:rPr>
          <w:sz w:val="20"/>
          <w:szCs w:val="20"/>
        </w:rPr>
        <w:t xml:space="preserve"> (adult toilet room)</w:t>
      </w:r>
      <w:r w:rsidR="00E339A4" w:rsidRPr="00D4472D">
        <w:rPr>
          <w:sz w:val="20"/>
          <w:szCs w:val="20"/>
        </w:rPr>
        <w:t xml:space="preserve"> with a washbasin </w:t>
      </w:r>
      <w:r w:rsidR="000373FA" w:rsidRPr="00D4472D">
        <w:rPr>
          <w:sz w:val="20"/>
          <w:szCs w:val="20"/>
        </w:rPr>
        <w:t xml:space="preserve">is provided within the nursery class.  </w:t>
      </w:r>
      <w:r w:rsidR="00E339A4" w:rsidRPr="00D4472D">
        <w:rPr>
          <w:sz w:val="20"/>
          <w:szCs w:val="20"/>
        </w:rPr>
        <w:t xml:space="preserve">Whenever possible it is recommended that:  </w:t>
      </w:r>
    </w:p>
    <w:p w14:paraId="61DD447C" w14:textId="77777777" w:rsidR="00E339A4" w:rsidRPr="00D4472D" w:rsidRDefault="00CD0E21" w:rsidP="00C6118C">
      <w:pPr>
        <w:numPr>
          <w:ilvl w:val="0"/>
          <w:numId w:val="19"/>
        </w:numPr>
        <w:rPr>
          <w:sz w:val="20"/>
          <w:szCs w:val="20"/>
        </w:rPr>
      </w:pPr>
      <w:r>
        <w:rPr>
          <w:sz w:val="20"/>
          <w:szCs w:val="20"/>
        </w:rPr>
        <w:t>M</w:t>
      </w:r>
      <w:r w:rsidR="00E339A4" w:rsidRPr="00D4472D">
        <w:rPr>
          <w:sz w:val="20"/>
          <w:szCs w:val="20"/>
        </w:rPr>
        <w:t xml:space="preserve">obile children are changed standing up </w:t>
      </w:r>
    </w:p>
    <w:p w14:paraId="7E97BBA5" w14:textId="77777777" w:rsidR="00E339A4" w:rsidRPr="00D4472D" w:rsidRDefault="00CD0E21" w:rsidP="000373FA">
      <w:pPr>
        <w:numPr>
          <w:ilvl w:val="0"/>
          <w:numId w:val="19"/>
        </w:numPr>
        <w:rPr>
          <w:sz w:val="20"/>
          <w:szCs w:val="20"/>
        </w:rPr>
      </w:pPr>
      <w:r>
        <w:rPr>
          <w:sz w:val="20"/>
          <w:szCs w:val="20"/>
        </w:rPr>
        <w:t>C</w:t>
      </w:r>
      <w:r w:rsidR="00E339A4" w:rsidRPr="00D4472D">
        <w:rPr>
          <w:sz w:val="20"/>
          <w:szCs w:val="20"/>
        </w:rPr>
        <w:t>hildren i</w:t>
      </w:r>
      <w:r w:rsidR="000373FA" w:rsidRPr="00D4472D">
        <w:rPr>
          <w:sz w:val="20"/>
          <w:szCs w:val="20"/>
        </w:rPr>
        <w:t xml:space="preserve">n FS1 and FS2 may be changed </w:t>
      </w:r>
      <w:r w:rsidR="00E339A4" w:rsidRPr="00D4472D">
        <w:rPr>
          <w:sz w:val="20"/>
          <w:szCs w:val="20"/>
        </w:rPr>
        <w:t xml:space="preserve">on a </w:t>
      </w:r>
      <w:r w:rsidR="000373FA" w:rsidRPr="00D4472D">
        <w:rPr>
          <w:sz w:val="20"/>
          <w:szCs w:val="20"/>
        </w:rPr>
        <w:t xml:space="preserve">suitable </w:t>
      </w:r>
      <w:r w:rsidR="00E339A4" w:rsidRPr="00D4472D">
        <w:rPr>
          <w:sz w:val="20"/>
          <w:szCs w:val="20"/>
        </w:rPr>
        <w:t xml:space="preserve">changing mat on the floor. </w:t>
      </w:r>
    </w:p>
    <w:p w14:paraId="218B4060" w14:textId="77777777" w:rsidR="00D87487" w:rsidRPr="00454F47" w:rsidRDefault="00E339A4" w:rsidP="00D87487">
      <w:pPr>
        <w:ind w:left="195"/>
        <w:jc w:val="both"/>
        <w:rPr>
          <w:rFonts w:ascii="Arial" w:hAnsi="Arial" w:cs="Arial"/>
        </w:rPr>
      </w:pPr>
      <w:r w:rsidRPr="00D4472D">
        <w:rPr>
          <w:sz w:val="20"/>
          <w:szCs w:val="20"/>
        </w:rPr>
        <w:lastRenderedPageBreak/>
        <w:t>Staff should consider the child’s preference for changing and the outcome of any risk assessments</w:t>
      </w:r>
      <w:r w:rsidR="009F1379">
        <w:rPr>
          <w:sz w:val="20"/>
          <w:szCs w:val="20"/>
        </w:rPr>
        <w:t xml:space="preserve"> (see generic risk assessment for toileting)</w:t>
      </w:r>
      <w:r w:rsidR="00D87487" w:rsidRPr="00D87487">
        <w:rPr>
          <w:sz w:val="20"/>
          <w:szCs w:val="20"/>
        </w:rPr>
        <w:t xml:space="preserve"> and </w:t>
      </w:r>
      <w:hyperlink r:id="rId7" w:history="1">
        <w:r w:rsidR="00D87487" w:rsidRPr="00D87487">
          <w:rPr>
            <w:rStyle w:val="Hyperlink"/>
            <w:sz w:val="20"/>
            <w:szCs w:val="20"/>
          </w:rPr>
          <w:t>Guidance for Safer Working Practice  Oct 2015.pdf</w:t>
        </w:r>
      </w:hyperlink>
      <w:r w:rsidR="00D87487" w:rsidRPr="00D87487">
        <w:rPr>
          <w:sz w:val="20"/>
          <w:szCs w:val="20"/>
        </w:rPr>
        <w:t xml:space="preserve"> point 15 Intimate/Personal Care</w:t>
      </w:r>
    </w:p>
    <w:p w14:paraId="41C8F396" w14:textId="77777777" w:rsidR="00E339A4" w:rsidRPr="00D4472D" w:rsidRDefault="00E339A4" w:rsidP="00CD0E21">
      <w:pPr>
        <w:jc w:val="both"/>
        <w:rPr>
          <w:sz w:val="20"/>
          <w:szCs w:val="20"/>
        </w:rPr>
      </w:pPr>
    </w:p>
    <w:p w14:paraId="72A3D3EC" w14:textId="77777777" w:rsidR="00CD0E21" w:rsidRDefault="00CD0E21">
      <w:pPr>
        <w:pStyle w:val="Heading2"/>
        <w:rPr>
          <w:rFonts w:ascii="Times New Roman" w:hAnsi="Times New Roman" w:cs="Times New Roman"/>
          <w:b w:val="0"/>
          <w:bCs w:val="0"/>
          <w:sz w:val="20"/>
          <w:szCs w:val="20"/>
        </w:rPr>
      </w:pPr>
    </w:p>
    <w:p w14:paraId="12576137" w14:textId="77777777" w:rsidR="00E339A4" w:rsidRPr="00D4472D" w:rsidRDefault="00E339A4">
      <w:pPr>
        <w:pStyle w:val="Heading2"/>
        <w:rPr>
          <w:rFonts w:ascii="Times New Roman" w:hAnsi="Times New Roman" w:cs="Times New Roman"/>
          <w:sz w:val="20"/>
          <w:szCs w:val="20"/>
        </w:rPr>
      </w:pPr>
      <w:r w:rsidRPr="00D4472D">
        <w:rPr>
          <w:rFonts w:ascii="Times New Roman" w:hAnsi="Times New Roman" w:cs="Times New Roman"/>
          <w:sz w:val="20"/>
          <w:szCs w:val="20"/>
        </w:rPr>
        <w:t>Resources</w:t>
      </w:r>
      <w:r w:rsidR="00CD0E21">
        <w:rPr>
          <w:rFonts w:ascii="Times New Roman" w:hAnsi="Times New Roman" w:cs="Times New Roman"/>
          <w:sz w:val="20"/>
          <w:szCs w:val="20"/>
        </w:rPr>
        <w:t>:</w:t>
      </w:r>
      <w:r w:rsidRPr="00D4472D">
        <w:rPr>
          <w:rFonts w:ascii="Times New Roman" w:hAnsi="Times New Roman" w:cs="Times New Roman"/>
          <w:sz w:val="20"/>
          <w:szCs w:val="20"/>
        </w:rPr>
        <w:t xml:space="preserve"> </w:t>
      </w:r>
    </w:p>
    <w:p w14:paraId="3CBC8EA2" w14:textId="77777777" w:rsidR="00E339A4" w:rsidRPr="00D4472D" w:rsidRDefault="00E339A4" w:rsidP="00CD0E21">
      <w:pPr>
        <w:jc w:val="both"/>
        <w:rPr>
          <w:sz w:val="20"/>
          <w:szCs w:val="20"/>
        </w:rPr>
      </w:pPr>
      <w:r w:rsidRPr="00D4472D">
        <w:rPr>
          <w:sz w:val="20"/>
          <w:szCs w:val="20"/>
        </w:rPr>
        <w:t xml:space="preserve">It could take around ten minutes to change an individual child. This is not dissimilar to the amount of time allocated to work with a child on an individual learning target.  Changing time can be a positive learning time and an opportunity to promote independence and self-worth. </w:t>
      </w:r>
      <w:smartTag w:uri="urn:schemas-microsoft-com:office:smarttags" w:element="place">
        <w:smartTag w:uri="urn:schemas-microsoft-com:office:smarttags" w:element="PlaceName">
          <w:r w:rsidR="00CD0E21">
            <w:rPr>
              <w:sz w:val="20"/>
              <w:szCs w:val="20"/>
            </w:rPr>
            <w:t>William</w:t>
          </w:r>
        </w:smartTag>
        <w:r w:rsidR="00CD0E21">
          <w:rPr>
            <w:sz w:val="20"/>
            <w:szCs w:val="20"/>
          </w:rPr>
          <w:t xml:space="preserve"> </w:t>
        </w:r>
        <w:smartTag w:uri="urn:schemas-microsoft-com:office:smarttags" w:element="PlaceName">
          <w:r w:rsidR="00CD0E21">
            <w:rPr>
              <w:sz w:val="20"/>
              <w:szCs w:val="20"/>
            </w:rPr>
            <w:t>Cassidi</w:t>
          </w:r>
        </w:smartTag>
        <w:r w:rsidR="00CD0E21">
          <w:rPr>
            <w:sz w:val="20"/>
            <w:szCs w:val="20"/>
          </w:rPr>
          <w:t xml:space="preserve"> </w:t>
        </w:r>
        <w:smartTag w:uri="urn:schemas-microsoft-com:office:smarttags" w:element="PlaceName">
          <w:r w:rsidR="00CD0E21">
            <w:rPr>
              <w:sz w:val="20"/>
              <w:szCs w:val="20"/>
            </w:rPr>
            <w:t>C.</w:t>
          </w:r>
        </w:smartTag>
        <w:r w:rsidR="00CD0E21">
          <w:rPr>
            <w:sz w:val="20"/>
            <w:szCs w:val="20"/>
          </w:rPr>
          <w:t xml:space="preserve"> </w:t>
        </w:r>
        <w:smartTag w:uri="urn:schemas-microsoft-com:office:smarttags" w:element="PlaceName">
          <w:r w:rsidR="00CD0E21">
            <w:rPr>
              <w:sz w:val="20"/>
              <w:szCs w:val="20"/>
            </w:rPr>
            <w:t>E.</w:t>
          </w:r>
        </w:smartTag>
        <w:r w:rsidR="00CD0E21">
          <w:rPr>
            <w:sz w:val="20"/>
            <w:szCs w:val="20"/>
          </w:rPr>
          <w:t xml:space="preserve"> </w:t>
        </w:r>
        <w:smartTag w:uri="urn:schemas-microsoft-com:office:smarttags" w:element="PlaceName">
          <w:r w:rsidR="00CD0E21">
            <w:rPr>
              <w:sz w:val="20"/>
              <w:szCs w:val="20"/>
            </w:rPr>
            <w:t>Aided</w:t>
          </w:r>
        </w:smartTag>
        <w:r w:rsidR="00CD0E21">
          <w:rPr>
            <w:sz w:val="20"/>
            <w:szCs w:val="20"/>
          </w:rPr>
          <w:t xml:space="preserve"> </w:t>
        </w:r>
        <w:smartTag w:uri="urn:schemas-microsoft-com:office:smarttags" w:element="PlaceType">
          <w:r w:rsidR="00CD0E21">
            <w:rPr>
              <w:sz w:val="20"/>
              <w:szCs w:val="20"/>
            </w:rPr>
            <w:t>Primary</w:t>
          </w:r>
          <w:r w:rsidR="00CD0E21">
            <w:rPr>
              <w:sz w:val="20"/>
              <w:szCs w:val="20"/>
            </w:rPr>
            <w:tab/>
          </w:r>
          <w:r w:rsidR="00EA1577" w:rsidRPr="00D4472D">
            <w:rPr>
              <w:sz w:val="20"/>
              <w:szCs w:val="20"/>
            </w:rPr>
            <w:t>School</w:t>
          </w:r>
        </w:smartTag>
      </w:smartTag>
      <w:r w:rsidRPr="00D4472D">
        <w:rPr>
          <w:sz w:val="20"/>
          <w:szCs w:val="20"/>
        </w:rPr>
        <w:t xml:space="preserve"> will </w:t>
      </w:r>
      <w:r w:rsidR="00EA1577" w:rsidRPr="00D4472D">
        <w:rPr>
          <w:sz w:val="20"/>
          <w:szCs w:val="20"/>
        </w:rPr>
        <w:t>ensure that staff have access to the following resources</w:t>
      </w:r>
      <w:r w:rsidRPr="00D4472D">
        <w:rPr>
          <w:sz w:val="20"/>
          <w:szCs w:val="20"/>
        </w:rPr>
        <w:t xml:space="preserve">: </w:t>
      </w:r>
    </w:p>
    <w:p w14:paraId="68274A64" w14:textId="77777777" w:rsidR="00E339A4" w:rsidRPr="00D4472D" w:rsidRDefault="00E339A4">
      <w:pPr>
        <w:numPr>
          <w:ilvl w:val="0"/>
          <w:numId w:val="4"/>
        </w:numPr>
        <w:rPr>
          <w:sz w:val="20"/>
          <w:szCs w:val="20"/>
        </w:rPr>
      </w:pPr>
      <w:r w:rsidRPr="00D4472D">
        <w:rPr>
          <w:sz w:val="20"/>
          <w:szCs w:val="20"/>
        </w:rPr>
        <w:t>hot running water and soap</w:t>
      </w:r>
    </w:p>
    <w:p w14:paraId="5DDB01C2" w14:textId="77777777" w:rsidR="00E339A4" w:rsidRPr="00D4472D" w:rsidRDefault="00E339A4">
      <w:pPr>
        <w:numPr>
          <w:ilvl w:val="0"/>
          <w:numId w:val="4"/>
        </w:numPr>
        <w:rPr>
          <w:sz w:val="20"/>
          <w:szCs w:val="20"/>
        </w:rPr>
      </w:pPr>
      <w:r w:rsidRPr="00D4472D">
        <w:rPr>
          <w:sz w:val="20"/>
          <w:szCs w:val="20"/>
        </w:rPr>
        <w:t>paper towels</w:t>
      </w:r>
    </w:p>
    <w:p w14:paraId="507935E1" w14:textId="57D672B0" w:rsidR="00E339A4" w:rsidRPr="00D4472D" w:rsidRDefault="00E339A4">
      <w:pPr>
        <w:numPr>
          <w:ilvl w:val="0"/>
          <w:numId w:val="4"/>
        </w:numPr>
        <w:rPr>
          <w:sz w:val="20"/>
          <w:szCs w:val="20"/>
        </w:rPr>
      </w:pPr>
      <w:r w:rsidRPr="00D4472D">
        <w:rPr>
          <w:sz w:val="20"/>
          <w:szCs w:val="20"/>
        </w:rPr>
        <w:t>aprons and gloves</w:t>
      </w:r>
      <w:r w:rsidR="004D2B36">
        <w:rPr>
          <w:sz w:val="20"/>
          <w:szCs w:val="20"/>
        </w:rPr>
        <w:t xml:space="preserve"> </w:t>
      </w:r>
    </w:p>
    <w:p w14:paraId="444D4735" w14:textId="77777777" w:rsidR="00E339A4" w:rsidRPr="00D4472D" w:rsidRDefault="00E339A4">
      <w:pPr>
        <w:numPr>
          <w:ilvl w:val="0"/>
          <w:numId w:val="4"/>
        </w:numPr>
        <w:rPr>
          <w:sz w:val="20"/>
          <w:szCs w:val="20"/>
        </w:rPr>
      </w:pPr>
      <w:r w:rsidRPr="00D4472D">
        <w:rPr>
          <w:sz w:val="20"/>
          <w:szCs w:val="20"/>
        </w:rPr>
        <w:t>nappy bags</w:t>
      </w:r>
      <w:r w:rsidR="008470CC">
        <w:rPr>
          <w:sz w:val="20"/>
          <w:szCs w:val="20"/>
        </w:rPr>
        <w:t xml:space="preserve"> (provided by the child’s parent/carer)</w:t>
      </w:r>
    </w:p>
    <w:p w14:paraId="0CDCF3C7" w14:textId="77777777" w:rsidR="00E339A4" w:rsidRPr="00D4472D" w:rsidRDefault="00E339A4">
      <w:pPr>
        <w:numPr>
          <w:ilvl w:val="0"/>
          <w:numId w:val="4"/>
        </w:numPr>
        <w:rPr>
          <w:sz w:val="20"/>
          <w:szCs w:val="20"/>
        </w:rPr>
      </w:pPr>
      <w:r w:rsidRPr="00D4472D">
        <w:rPr>
          <w:sz w:val="20"/>
          <w:szCs w:val="20"/>
        </w:rPr>
        <w:t>cleaning equipment</w:t>
      </w:r>
      <w:r w:rsidR="00BA1668">
        <w:rPr>
          <w:sz w:val="20"/>
          <w:szCs w:val="20"/>
        </w:rPr>
        <w:t xml:space="preserve"> </w:t>
      </w:r>
    </w:p>
    <w:p w14:paraId="2698D82D" w14:textId="77777777" w:rsidR="00E339A4" w:rsidRPr="00D4472D" w:rsidRDefault="00E339A4">
      <w:pPr>
        <w:numPr>
          <w:ilvl w:val="0"/>
          <w:numId w:val="4"/>
        </w:numPr>
        <w:rPr>
          <w:sz w:val="20"/>
          <w:szCs w:val="20"/>
        </w:rPr>
      </w:pPr>
      <w:r w:rsidRPr="00D4472D">
        <w:rPr>
          <w:sz w:val="20"/>
          <w:szCs w:val="20"/>
        </w:rPr>
        <w:t>bin</w:t>
      </w:r>
    </w:p>
    <w:p w14:paraId="0A0789D4" w14:textId="77777777" w:rsidR="00E339A4" w:rsidRPr="00D4472D" w:rsidRDefault="00E339A4">
      <w:pPr>
        <w:numPr>
          <w:ilvl w:val="0"/>
          <w:numId w:val="4"/>
        </w:numPr>
        <w:rPr>
          <w:sz w:val="20"/>
          <w:szCs w:val="20"/>
        </w:rPr>
      </w:pPr>
      <w:r w:rsidRPr="00D4472D">
        <w:rPr>
          <w:sz w:val="20"/>
          <w:szCs w:val="20"/>
        </w:rPr>
        <w:t xml:space="preserve">a supply of spare nappies and wipes (provided by the child’s parent/ carer) </w:t>
      </w:r>
    </w:p>
    <w:p w14:paraId="4AFA87F9" w14:textId="77777777" w:rsidR="00E339A4" w:rsidRPr="00D4472D" w:rsidRDefault="00E339A4">
      <w:pPr>
        <w:numPr>
          <w:ilvl w:val="0"/>
          <w:numId w:val="4"/>
        </w:numPr>
        <w:rPr>
          <w:sz w:val="20"/>
          <w:szCs w:val="20"/>
        </w:rPr>
      </w:pPr>
      <w:r w:rsidRPr="00D4472D">
        <w:rPr>
          <w:sz w:val="20"/>
          <w:szCs w:val="20"/>
        </w:rPr>
        <w:t>spare clothes</w:t>
      </w:r>
      <w:r w:rsidR="008470CC">
        <w:rPr>
          <w:sz w:val="20"/>
          <w:szCs w:val="20"/>
        </w:rPr>
        <w:t xml:space="preserve"> (provided by the child’s parent/carer)</w:t>
      </w:r>
    </w:p>
    <w:p w14:paraId="0D0B940D" w14:textId="77777777" w:rsidR="00E339A4" w:rsidRPr="00D4472D" w:rsidRDefault="00E339A4">
      <w:pPr>
        <w:rPr>
          <w:sz w:val="20"/>
          <w:szCs w:val="20"/>
        </w:rPr>
      </w:pPr>
    </w:p>
    <w:p w14:paraId="123F2ADD" w14:textId="77777777" w:rsidR="00E339A4" w:rsidRPr="008470CC" w:rsidRDefault="00E339A4" w:rsidP="008470CC">
      <w:pPr>
        <w:pStyle w:val="Heading2"/>
        <w:jc w:val="both"/>
        <w:rPr>
          <w:rFonts w:ascii="Times New Roman" w:hAnsi="Times New Roman" w:cs="Times New Roman"/>
          <w:sz w:val="20"/>
          <w:szCs w:val="20"/>
        </w:rPr>
      </w:pPr>
      <w:r w:rsidRPr="008470CC">
        <w:rPr>
          <w:rFonts w:ascii="Times New Roman" w:hAnsi="Times New Roman" w:cs="Times New Roman"/>
          <w:sz w:val="20"/>
          <w:szCs w:val="20"/>
        </w:rPr>
        <w:t>Job Descriptions</w:t>
      </w:r>
      <w:r w:rsidR="008470CC" w:rsidRPr="008470CC">
        <w:rPr>
          <w:rFonts w:ascii="Times New Roman" w:hAnsi="Times New Roman" w:cs="Times New Roman"/>
          <w:sz w:val="20"/>
          <w:szCs w:val="20"/>
        </w:rPr>
        <w:t>:</w:t>
      </w:r>
      <w:r w:rsidRPr="008470CC">
        <w:rPr>
          <w:rFonts w:ascii="Times New Roman" w:hAnsi="Times New Roman" w:cs="Times New Roman"/>
          <w:sz w:val="20"/>
          <w:szCs w:val="20"/>
        </w:rPr>
        <w:t xml:space="preserve"> </w:t>
      </w:r>
    </w:p>
    <w:p w14:paraId="22B57486" w14:textId="77777777" w:rsidR="00E339A4" w:rsidRPr="008470CC" w:rsidRDefault="00E339A4" w:rsidP="008470CC">
      <w:pPr>
        <w:jc w:val="both"/>
        <w:rPr>
          <w:sz w:val="20"/>
          <w:szCs w:val="20"/>
        </w:rPr>
      </w:pPr>
      <w:r w:rsidRPr="008470CC">
        <w:rPr>
          <w:sz w:val="20"/>
          <w:szCs w:val="20"/>
        </w:rPr>
        <w:t xml:space="preserve">It is likely that most of the personal care will be undertaken by one or more of the </w:t>
      </w:r>
      <w:r w:rsidR="008470CC" w:rsidRPr="008470CC">
        <w:rPr>
          <w:sz w:val="20"/>
          <w:szCs w:val="20"/>
        </w:rPr>
        <w:t xml:space="preserve">teachers and </w:t>
      </w:r>
      <w:r w:rsidRPr="008470CC">
        <w:rPr>
          <w:sz w:val="20"/>
          <w:szCs w:val="20"/>
        </w:rPr>
        <w:t>teaching assistants</w:t>
      </w:r>
      <w:r w:rsidR="008470CC" w:rsidRPr="008470CC">
        <w:rPr>
          <w:sz w:val="20"/>
          <w:szCs w:val="20"/>
        </w:rPr>
        <w:t xml:space="preserve"> within the Foundation Stage</w:t>
      </w:r>
      <w:r w:rsidRPr="008470CC">
        <w:rPr>
          <w:sz w:val="20"/>
          <w:szCs w:val="20"/>
        </w:rPr>
        <w:t xml:space="preserve">. </w:t>
      </w:r>
      <w:r w:rsidR="008470CC" w:rsidRPr="008470CC">
        <w:rPr>
          <w:sz w:val="20"/>
          <w:szCs w:val="20"/>
        </w:rPr>
        <w:t xml:space="preserve">The school will ensure that appropriate staffing levels are maintained during toileting requirements. </w:t>
      </w:r>
      <w:r w:rsidRPr="008470CC">
        <w:rPr>
          <w:sz w:val="20"/>
          <w:szCs w:val="20"/>
        </w:rPr>
        <w:t xml:space="preserve">It is </w:t>
      </w:r>
      <w:r w:rsidR="008470CC" w:rsidRPr="008470CC">
        <w:rPr>
          <w:sz w:val="20"/>
          <w:szCs w:val="20"/>
        </w:rPr>
        <w:t xml:space="preserve">expected that all staff </w:t>
      </w:r>
      <w:r w:rsidRPr="008470CC">
        <w:rPr>
          <w:sz w:val="20"/>
          <w:szCs w:val="20"/>
        </w:rPr>
        <w:t xml:space="preserve">assist pupils with dress/ changing for activities/ personal hygiene including changing </w:t>
      </w:r>
      <w:r w:rsidR="008470CC" w:rsidRPr="008470CC">
        <w:rPr>
          <w:sz w:val="20"/>
          <w:szCs w:val="20"/>
        </w:rPr>
        <w:t>and the care and welfare of pupils which would include</w:t>
      </w:r>
      <w:r w:rsidRPr="008470CC">
        <w:rPr>
          <w:sz w:val="20"/>
          <w:szCs w:val="20"/>
        </w:rPr>
        <w:t xml:space="preserve"> </w:t>
      </w:r>
      <w:r w:rsidR="008470CC" w:rsidRPr="008470CC">
        <w:rPr>
          <w:sz w:val="20"/>
          <w:szCs w:val="20"/>
        </w:rPr>
        <w:t>toileting and changing</w:t>
      </w:r>
      <w:r w:rsidRPr="008470CC">
        <w:rPr>
          <w:sz w:val="20"/>
          <w:szCs w:val="20"/>
        </w:rPr>
        <w:t xml:space="preserve"> as required.</w:t>
      </w:r>
    </w:p>
    <w:p w14:paraId="0E27B00A" w14:textId="77777777" w:rsidR="008470CC" w:rsidRDefault="008470CC">
      <w:pPr>
        <w:pStyle w:val="Heading2"/>
        <w:rPr>
          <w:rFonts w:ascii="Times New Roman" w:hAnsi="Times New Roman" w:cs="Times New Roman"/>
          <w:sz w:val="20"/>
          <w:szCs w:val="20"/>
        </w:rPr>
      </w:pPr>
    </w:p>
    <w:p w14:paraId="7E74268E" w14:textId="77777777" w:rsidR="00E339A4" w:rsidRPr="00D4472D" w:rsidRDefault="00E339A4">
      <w:pPr>
        <w:pStyle w:val="Heading2"/>
        <w:rPr>
          <w:rFonts w:ascii="Times New Roman" w:hAnsi="Times New Roman" w:cs="Times New Roman"/>
          <w:sz w:val="20"/>
          <w:szCs w:val="20"/>
        </w:rPr>
      </w:pPr>
      <w:r w:rsidRPr="00D4472D">
        <w:rPr>
          <w:rFonts w:ascii="Times New Roman" w:hAnsi="Times New Roman" w:cs="Times New Roman"/>
          <w:sz w:val="20"/>
          <w:szCs w:val="20"/>
        </w:rPr>
        <w:t>Child Protection</w:t>
      </w:r>
      <w:r w:rsidR="008470CC">
        <w:rPr>
          <w:rFonts w:ascii="Times New Roman" w:hAnsi="Times New Roman" w:cs="Times New Roman"/>
          <w:sz w:val="20"/>
          <w:szCs w:val="20"/>
        </w:rPr>
        <w:t>:</w:t>
      </w:r>
      <w:r w:rsidRPr="00D4472D">
        <w:rPr>
          <w:rFonts w:ascii="Times New Roman" w:hAnsi="Times New Roman" w:cs="Times New Roman"/>
          <w:sz w:val="20"/>
          <w:szCs w:val="20"/>
        </w:rPr>
        <w:t xml:space="preserve"> </w:t>
      </w:r>
    </w:p>
    <w:p w14:paraId="7A829550" w14:textId="77777777" w:rsidR="00E339A4" w:rsidRPr="00D4472D" w:rsidRDefault="00E339A4" w:rsidP="005A468B">
      <w:pPr>
        <w:jc w:val="both"/>
        <w:rPr>
          <w:sz w:val="20"/>
          <w:szCs w:val="20"/>
        </w:rPr>
      </w:pPr>
      <w:r w:rsidRPr="00D4472D">
        <w:rPr>
          <w:sz w:val="20"/>
          <w:szCs w:val="20"/>
        </w:rPr>
        <w:t>The normal process of assist</w:t>
      </w:r>
      <w:r w:rsidR="002D1CCF">
        <w:rPr>
          <w:sz w:val="20"/>
          <w:szCs w:val="20"/>
        </w:rPr>
        <w:t>ing with personal care, such as;</w:t>
      </w:r>
      <w:r w:rsidRPr="00D4472D">
        <w:rPr>
          <w:sz w:val="20"/>
          <w:szCs w:val="20"/>
        </w:rPr>
        <w:t xml:space="preserve"> changing a nappy should not raise child protection concerns. There are no regulations that state that a second member of staff must be available to supervise the nappy changing process to ensure tha</w:t>
      </w:r>
      <w:r w:rsidR="002D1CCF">
        <w:rPr>
          <w:sz w:val="20"/>
          <w:szCs w:val="20"/>
        </w:rPr>
        <w:t>t abuse does not take place. DBS</w:t>
      </w:r>
      <w:r w:rsidRPr="00D4472D">
        <w:rPr>
          <w:sz w:val="20"/>
          <w:szCs w:val="20"/>
        </w:rPr>
        <w:t xml:space="preserve"> checks are rigorous and are carried out to ensure the safety of children with staff employed in schools and settings. </w:t>
      </w:r>
      <w:r w:rsidR="005A468B">
        <w:rPr>
          <w:sz w:val="20"/>
          <w:szCs w:val="20"/>
        </w:rPr>
        <w:t xml:space="preserve">The school has </w:t>
      </w:r>
      <w:r w:rsidRPr="00D4472D">
        <w:rPr>
          <w:sz w:val="20"/>
          <w:szCs w:val="20"/>
        </w:rPr>
        <w:t xml:space="preserve">a duty to ensure staff are not employed </w:t>
      </w:r>
      <w:r w:rsidR="005A468B">
        <w:rPr>
          <w:sz w:val="20"/>
          <w:szCs w:val="20"/>
        </w:rPr>
        <w:t xml:space="preserve">and given access to children </w:t>
      </w:r>
      <w:r w:rsidRPr="00D4472D">
        <w:rPr>
          <w:sz w:val="20"/>
          <w:szCs w:val="20"/>
        </w:rPr>
        <w:t>without a</w:t>
      </w:r>
      <w:r w:rsidR="005A468B">
        <w:rPr>
          <w:sz w:val="20"/>
          <w:szCs w:val="20"/>
        </w:rPr>
        <w:t>n enhanced</w:t>
      </w:r>
      <w:r w:rsidR="003911AF">
        <w:rPr>
          <w:sz w:val="20"/>
          <w:szCs w:val="20"/>
        </w:rPr>
        <w:t xml:space="preserve"> DBS</w:t>
      </w:r>
      <w:r w:rsidRPr="00D4472D">
        <w:rPr>
          <w:sz w:val="20"/>
          <w:szCs w:val="20"/>
        </w:rPr>
        <w:t xml:space="preserve"> check. Section 18 in the Government guidance ‘Safe Practice in Education’ states that: </w:t>
      </w:r>
    </w:p>
    <w:p w14:paraId="04F074B7" w14:textId="77777777" w:rsidR="00E339A4" w:rsidRPr="00D4472D" w:rsidRDefault="005A468B">
      <w:pPr>
        <w:rPr>
          <w:sz w:val="20"/>
          <w:szCs w:val="20"/>
        </w:rPr>
      </w:pPr>
      <w:r>
        <w:rPr>
          <w:sz w:val="20"/>
          <w:szCs w:val="20"/>
        </w:rPr>
        <w:tab/>
      </w:r>
      <w:r w:rsidR="00E339A4" w:rsidRPr="00D4472D">
        <w:rPr>
          <w:sz w:val="20"/>
          <w:szCs w:val="20"/>
        </w:rPr>
        <w:t>‘staff should ensure that another appropriate adult is in the vicinity and is aware of the task to be undertaken.’</w:t>
      </w:r>
      <w:r w:rsidR="00E339A4" w:rsidRPr="00D4472D">
        <w:rPr>
          <w:i/>
          <w:iCs/>
          <w:sz w:val="20"/>
          <w:szCs w:val="20"/>
        </w:rPr>
        <w:t xml:space="preserve"> </w:t>
      </w:r>
      <w:r w:rsidR="00E339A4" w:rsidRPr="00D4472D">
        <w:rPr>
          <w:sz w:val="20"/>
          <w:szCs w:val="20"/>
        </w:rPr>
        <w:t xml:space="preserve"> </w:t>
      </w:r>
    </w:p>
    <w:p w14:paraId="709ED112" w14:textId="77777777" w:rsidR="00E339A4" w:rsidRPr="00D4472D" w:rsidRDefault="00E339A4" w:rsidP="005A468B">
      <w:pPr>
        <w:jc w:val="both"/>
        <w:rPr>
          <w:sz w:val="20"/>
          <w:szCs w:val="20"/>
        </w:rPr>
      </w:pPr>
      <w:r w:rsidRPr="00D4472D">
        <w:rPr>
          <w:sz w:val="20"/>
          <w:szCs w:val="20"/>
        </w:rPr>
        <w:t>It is recommended that the adult who is going to chan</w:t>
      </w:r>
      <w:r w:rsidR="00EA1577" w:rsidRPr="00D4472D">
        <w:rPr>
          <w:sz w:val="20"/>
          <w:szCs w:val="20"/>
        </w:rPr>
        <w:t>ge the child informs another responsible adult</w:t>
      </w:r>
      <w:r w:rsidRPr="00D4472D">
        <w:rPr>
          <w:sz w:val="20"/>
          <w:szCs w:val="20"/>
        </w:rPr>
        <w:t xml:space="preserve"> </w:t>
      </w:r>
      <w:r w:rsidR="00EA1577" w:rsidRPr="00D4472D">
        <w:rPr>
          <w:sz w:val="20"/>
          <w:szCs w:val="20"/>
        </w:rPr>
        <w:t xml:space="preserve">that they are going to do this.  </w:t>
      </w:r>
      <w:r w:rsidRPr="00D4472D">
        <w:rPr>
          <w:sz w:val="20"/>
          <w:szCs w:val="20"/>
        </w:rPr>
        <w:t>There is no written legal requirement that two adults must be present</w:t>
      </w:r>
      <w:r w:rsidR="00EA1577" w:rsidRPr="00D4472D">
        <w:rPr>
          <w:sz w:val="20"/>
          <w:szCs w:val="20"/>
        </w:rPr>
        <w:t xml:space="preserve">, however, staff within </w:t>
      </w:r>
      <w:r w:rsidR="005A468B">
        <w:rPr>
          <w:sz w:val="20"/>
          <w:szCs w:val="20"/>
        </w:rPr>
        <w:t>the Foundation Stage</w:t>
      </w:r>
      <w:r w:rsidR="005A468B">
        <w:rPr>
          <w:color w:val="339966"/>
          <w:sz w:val="20"/>
          <w:szCs w:val="20"/>
        </w:rPr>
        <w:t xml:space="preserve"> </w:t>
      </w:r>
      <w:r w:rsidR="00EA1577" w:rsidRPr="00D4472D">
        <w:rPr>
          <w:sz w:val="20"/>
          <w:szCs w:val="20"/>
        </w:rPr>
        <w:t xml:space="preserve">will log all instances of changing and the names of the adults who were present/witness to the changing </w:t>
      </w:r>
      <w:r w:rsidR="0062777B" w:rsidRPr="00D4472D">
        <w:rPr>
          <w:sz w:val="20"/>
          <w:szCs w:val="20"/>
        </w:rPr>
        <w:t xml:space="preserve">having </w:t>
      </w:r>
      <w:r w:rsidR="00EA1577" w:rsidRPr="00D4472D">
        <w:rPr>
          <w:sz w:val="20"/>
          <w:szCs w:val="20"/>
        </w:rPr>
        <w:t>taken place</w:t>
      </w:r>
      <w:r w:rsidR="00D87487">
        <w:rPr>
          <w:sz w:val="20"/>
          <w:szCs w:val="20"/>
        </w:rPr>
        <w:t xml:space="preserve"> in the children’s own log within the ‘Intimate Care File’ kept in both Nursery and Reception</w:t>
      </w:r>
      <w:r w:rsidR="002A5EC4">
        <w:rPr>
          <w:sz w:val="20"/>
          <w:szCs w:val="20"/>
        </w:rPr>
        <w:t xml:space="preserve"> (see appendix 5)</w:t>
      </w:r>
      <w:r w:rsidR="00EA1577" w:rsidRPr="00D4472D">
        <w:rPr>
          <w:sz w:val="20"/>
          <w:szCs w:val="20"/>
        </w:rPr>
        <w:t xml:space="preserve">.  This witness may be the adult who was informed that the change would take place and this person does not have to be present.  </w:t>
      </w:r>
    </w:p>
    <w:p w14:paraId="60061E4C" w14:textId="77777777" w:rsidR="00E339A4" w:rsidRPr="00D4472D" w:rsidRDefault="00E339A4">
      <w:pPr>
        <w:rPr>
          <w:sz w:val="20"/>
          <w:szCs w:val="20"/>
        </w:rPr>
      </w:pPr>
    </w:p>
    <w:p w14:paraId="768A5A8D" w14:textId="77777777" w:rsidR="00E339A4" w:rsidRPr="00D4472D" w:rsidRDefault="00E339A4">
      <w:pPr>
        <w:pStyle w:val="Header"/>
        <w:tabs>
          <w:tab w:val="clear" w:pos="4153"/>
          <w:tab w:val="clear" w:pos="8306"/>
        </w:tabs>
        <w:rPr>
          <w:b/>
          <w:bCs/>
          <w:iCs/>
          <w:sz w:val="20"/>
          <w:szCs w:val="20"/>
        </w:rPr>
      </w:pPr>
      <w:r w:rsidRPr="00D4472D">
        <w:rPr>
          <w:b/>
          <w:bCs/>
          <w:iCs/>
          <w:sz w:val="20"/>
          <w:szCs w:val="20"/>
        </w:rPr>
        <w:t>Partnership Working</w:t>
      </w:r>
      <w:r w:rsidR="005A468B">
        <w:rPr>
          <w:b/>
          <w:bCs/>
          <w:iCs/>
          <w:sz w:val="20"/>
          <w:szCs w:val="20"/>
        </w:rPr>
        <w:t>:</w:t>
      </w:r>
      <w:r w:rsidRPr="00D4472D">
        <w:rPr>
          <w:b/>
          <w:bCs/>
          <w:iCs/>
          <w:sz w:val="20"/>
          <w:szCs w:val="20"/>
        </w:rPr>
        <w:t xml:space="preserve"> </w:t>
      </w:r>
    </w:p>
    <w:p w14:paraId="0C0DC970" w14:textId="4B0E255E" w:rsidR="00E339A4" w:rsidRPr="00D4472D" w:rsidRDefault="00E339A4" w:rsidP="005A468B">
      <w:pPr>
        <w:jc w:val="both"/>
        <w:rPr>
          <w:sz w:val="20"/>
          <w:szCs w:val="20"/>
        </w:rPr>
      </w:pPr>
      <w:r w:rsidRPr="00D4472D">
        <w:rPr>
          <w:sz w:val="20"/>
          <w:szCs w:val="20"/>
        </w:rPr>
        <w:t>I</w:t>
      </w:r>
      <w:r w:rsidR="00D87487">
        <w:rPr>
          <w:sz w:val="20"/>
          <w:szCs w:val="20"/>
        </w:rPr>
        <w:t>ssues around toileting is</w:t>
      </w:r>
      <w:r w:rsidRPr="00D4472D">
        <w:rPr>
          <w:sz w:val="20"/>
          <w:szCs w:val="20"/>
        </w:rPr>
        <w:t xml:space="preserve"> discussed at a meeting with the parents/carers prior to adm</w:t>
      </w:r>
      <w:r w:rsidR="00EA1577" w:rsidRPr="00D4472D">
        <w:rPr>
          <w:sz w:val="20"/>
          <w:szCs w:val="20"/>
        </w:rPr>
        <w:t xml:space="preserve">issions into </w:t>
      </w:r>
      <w:r w:rsidR="005A468B">
        <w:rPr>
          <w:sz w:val="20"/>
          <w:szCs w:val="20"/>
        </w:rPr>
        <w:t xml:space="preserve">William Cassidi C. </w:t>
      </w:r>
      <w:smartTag w:uri="urn:schemas-microsoft-com:office:smarttags" w:element="PlaceName">
        <w:r w:rsidR="005A468B">
          <w:rPr>
            <w:sz w:val="20"/>
            <w:szCs w:val="20"/>
          </w:rPr>
          <w:t>E.</w:t>
        </w:r>
      </w:smartTag>
      <w:r w:rsidR="005A468B">
        <w:rPr>
          <w:sz w:val="20"/>
          <w:szCs w:val="20"/>
        </w:rPr>
        <w:t xml:space="preserve"> </w:t>
      </w:r>
      <w:smartTag w:uri="urn:schemas-microsoft-com:office:smarttags" w:element="PlaceType">
        <w:r w:rsidR="005A468B">
          <w:rPr>
            <w:sz w:val="20"/>
            <w:szCs w:val="20"/>
          </w:rPr>
          <w:t>Primary</w:t>
        </w:r>
        <w:r w:rsidR="005A468B">
          <w:rPr>
            <w:color w:val="339966"/>
            <w:sz w:val="20"/>
            <w:szCs w:val="20"/>
          </w:rPr>
          <w:t xml:space="preserve"> </w:t>
        </w:r>
        <w:r w:rsidR="00EA1577" w:rsidRPr="005A468B">
          <w:rPr>
            <w:sz w:val="20"/>
            <w:szCs w:val="20"/>
          </w:rPr>
          <w:t>School</w:t>
        </w:r>
      </w:smartTag>
      <w:r w:rsidRPr="005A468B">
        <w:rPr>
          <w:sz w:val="20"/>
          <w:szCs w:val="20"/>
        </w:rPr>
        <w:t>.</w:t>
      </w:r>
      <w:r w:rsidRPr="00D4472D">
        <w:rPr>
          <w:sz w:val="20"/>
          <w:szCs w:val="20"/>
        </w:rPr>
        <w:t xml:space="preserve"> This will include admissio</w:t>
      </w:r>
      <w:r w:rsidR="00EA1577" w:rsidRPr="00D4472D">
        <w:rPr>
          <w:sz w:val="20"/>
          <w:szCs w:val="20"/>
        </w:rPr>
        <w:t>ns for children into Nursery and Reception</w:t>
      </w:r>
      <w:r w:rsidRPr="00D4472D">
        <w:rPr>
          <w:sz w:val="20"/>
          <w:szCs w:val="20"/>
        </w:rPr>
        <w:t xml:space="preserve">. This meeting will also provide an opportunity to involve other agencies as appropriate, such as a Health Visitor or School Nurse. </w:t>
      </w:r>
      <w:r w:rsidR="005A468B">
        <w:rPr>
          <w:sz w:val="20"/>
          <w:szCs w:val="20"/>
        </w:rPr>
        <w:t>Should</w:t>
      </w:r>
      <w:r w:rsidR="00EA1577" w:rsidRPr="00D4472D">
        <w:rPr>
          <w:sz w:val="20"/>
          <w:szCs w:val="20"/>
        </w:rPr>
        <w:t xml:space="preserve"> staff become</w:t>
      </w:r>
      <w:r w:rsidRPr="00D4472D">
        <w:rPr>
          <w:sz w:val="20"/>
          <w:szCs w:val="20"/>
        </w:rPr>
        <w:t xml:space="preserve"> aware that there is a disproportionate number of children arriving at school who are not yet toil</w:t>
      </w:r>
      <w:r w:rsidR="005A468B">
        <w:rPr>
          <w:sz w:val="20"/>
          <w:szCs w:val="20"/>
        </w:rPr>
        <w:t xml:space="preserve">et trained then they will </w:t>
      </w:r>
      <w:proofErr w:type="gramStart"/>
      <w:r w:rsidRPr="00D4472D">
        <w:rPr>
          <w:sz w:val="20"/>
          <w:szCs w:val="20"/>
        </w:rPr>
        <w:t>make contact with</w:t>
      </w:r>
      <w:proofErr w:type="gramEnd"/>
      <w:r w:rsidRPr="00D4472D">
        <w:rPr>
          <w:sz w:val="20"/>
          <w:szCs w:val="20"/>
        </w:rPr>
        <w:t xml:space="preserve"> the Health Visiting Team</w:t>
      </w:r>
      <w:r w:rsidR="00CD0A79">
        <w:rPr>
          <w:sz w:val="20"/>
          <w:szCs w:val="20"/>
        </w:rPr>
        <w:t>/</w:t>
      </w:r>
      <w:r w:rsidR="005A468B">
        <w:rPr>
          <w:sz w:val="20"/>
          <w:szCs w:val="20"/>
        </w:rPr>
        <w:t xml:space="preserve"> Sure Start</w:t>
      </w:r>
      <w:r w:rsidRPr="00D4472D">
        <w:rPr>
          <w:sz w:val="20"/>
          <w:szCs w:val="20"/>
        </w:rPr>
        <w:t xml:space="preserve"> to discuss their concerns</w:t>
      </w:r>
      <w:r w:rsidR="005A468B">
        <w:rPr>
          <w:sz w:val="20"/>
          <w:szCs w:val="20"/>
        </w:rPr>
        <w:t xml:space="preserve"> and arrange suitable home support</w:t>
      </w:r>
      <w:r w:rsidR="009F1379">
        <w:rPr>
          <w:sz w:val="20"/>
          <w:szCs w:val="20"/>
        </w:rPr>
        <w:t xml:space="preserve"> (see Appendix 2).</w:t>
      </w:r>
    </w:p>
    <w:p w14:paraId="44EAFD9C" w14:textId="77777777" w:rsidR="00E339A4" w:rsidRPr="00D4472D" w:rsidRDefault="00E339A4">
      <w:pPr>
        <w:pStyle w:val="Header"/>
        <w:tabs>
          <w:tab w:val="clear" w:pos="4153"/>
          <w:tab w:val="clear" w:pos="8306"/>
        </w:tabs>
        <w:rPr>
          <w:sz w:val="20"/>
          <w:szCs w:val="20"/>
        </w:rPr>
      </w:pPr>
    </w:p>
    <w:p w14:paraId="70871DC1" w14:textId="77777777" w:rsidR="00E339A4" w:rsidRPr="00D4472D" w:rsidRDefault="005A468B" w:rsidP="005A468B">
      <w:pPr>
        <w:pStyle w:val="Header"/>
        <w:tabs>
          <w:tab w:val="clear" w:pos="4153"/>
          <w:tab w:val="clear" w:pos="8306"/>
        </w:tabs>
        <w:jc w:val="both"/>
        <w:rPr>
          <w:sz w:val="20"/>
          <w:szCs w:val="20"/>
        </w:rPr>
      </w:pPr>
      <w:smartTag w:uri="urn:schemas-microsoft-com:office:smarttags" w:element="place">
        <w:smartTag w:uri="urn:schemas-microsoft-com:office:smarttags" w:element="PlaceName">
          <w:r w:rsidRPr="005A468B">
            <w:rPr>
              <w:sz w:val="20"/>
              <w:szCs w:val="20"/>
            </w:rPr>
            <w:t>William</w:t>
          </w:r>
        </w:smartTag>
        <w:r w:rsidRPr="005A468B">
          <w:rPr>
            <w:sz w:val="20"/>
            <w:szCs w:val="20"/>
          </w:rPr>
          <w:t xml:space="preserve"> </w:t>
        </w:r>
        <w:smartTag w:uri="urn:schemas-microsoft-com:office:smarttags" w:element="PlaceName">
          <w:r w:rsidRPr="005A468B">
            <w:rPr>
              <w:sz w:val="20"/>
              <w:szCs w:val="20"/>
            </w:rPr>
            <w:t>Cassidi</w:t>
          </w:r>
        </w:smartTag>
        <w:r w:rsidRPr="005A468B">
          <w:rPr>
            <w:sz w:val="20"/>
            <w:szCs w:val="20"/>
          </w:rPr>
          <w:t xml:space="preserve"> </w:t>
        </w:r>
        <w:smartTag w:uri="urn:schemas-microsoft-com:office:smarttags" w:element="PlaceName">
          <w:r w:rsidRPr="005A468B">
            <w:rPr>
              <w:sz w:val="20"/>
              <w:szCs w:val="20"/>
            </w:rPr>
            <w:t>C.</w:t>
          </w:r>
        </w:smartTag>
        <w:r w:rsidRPr="005A468B">
          <w:rPr>
            <w:sz w:val="20"/>
            <w:szCs w:val="20"/>
          </w:rPr>
          <w:t xml:space="preserve"> </w:t>
        </w:r>
        <w:smartTag w:uri="urn:schemas-microsoft-com:office:smarttags" w:element="PlaceName">
          <w:r w:rsidRPr="005A468B">
            <w:rPr>
              <w:sz w:val="20"/>
              <w:szCs w:val="20"/>
            </w:rPr>
            <w:t>E.</w:t>
          </w:r>
        </w:smartTag>
        <w:r w:rsidRPr="005A468B">
          <w:rPr>
            <w:sz w:val="20"/>
            <w:szCs w:val="20"/>
          </w:rPr>
          <w:t xml:space="preserve"> </w:t>
        </w:r>
        <w:smartTag w:uri="urn:schemas-microsoft-com:office:smarttags" w:element="PlaceName">
          <w:r w:rsidRPr="005A468B">
            <w:rPr>
              <w:sz w:val="20"/>
              <w:szCs w:val="20"/>
            </w:rPr>
            <w:t>Aided</w:t>
          </w:r>
        </w:smartTag>
        <w:r w:rsidRPr="005A468B">
          <w:rPr>
            <w:sz w:val="20"/>
            <w:szCs w:val="20"/>
          </w:rPr>
          <w:t xml:space="preserve"> </w:t>
        </w:r>
        <w:smartTag w:uri="urn:schemas-microsoft-com:office:smarttags" w:element="PlaceType">
          <w:r w:rsidRPr="005A468B">
            <w:rPr>
              <w:sz w:val="20"/>
              <w:szCs w:val="20"/>
            </w:rPr>
            <w:t>Primary School</w:t>
          </w:r>
        </w:smartTag>
      </w:smartTag>
      <w:r w:rsidR="0062777B" w:rsidRPr="00D4472D">
        <w:rPr>
          <w:color w:val="339966"/>
          <w:sz w:val="20"/>
          <w:szCs w:val="20"/>
        </w:rPr>
        <w:tab/>
      </w:r>
      <w:r>
        <w:rPr>
          <w:color w:val="339966"/>
          <w:sz w:val="20"/>
          <w:szCs w:val="20"/>
        </w:rPr>
        <w:t xml:space="preserve"> </w:t>
      </w:r>
      <w:r w:rsidR="00EA1577" w:rsidRPr="00D4472D">
        <w:rPr>
          <w:sz w:val="20"/>
          <w:szCs w:val="20"/>
        </w:rPr>
        <w:t xml:space="preserve">has </w:t>
      </w:r>
      <w:r w:rsidR="009F1379">
        <w:rPr>
          <w:sz w:val="20"/>
          <w:szCs w:val="20"/>
        </w:rPr>
        <w:t>an ‘Intimate Care Policy’ (see Appendix 3</w:t>
      </w:r>
      <w:r w:rsidR="002A5EC4">
        <w:rPr>
          <w:sz w:val="20"/>
          <w:szCs w:val="20"/>
        </w:rPr>
        <w:t xml:space="preserve"> – policy and appendix 4 – intimate care risk assessment</w:t>
      </w:r>
      <w:r w:rsidR="009F1379">
        <w:rPr>
          <w:sz w:val="20"/>
          <w:szCs w:val="20"/>
        </w:rPr>
        <w:t>).</w:t>
      </w:r>
      <w:r w:rsidR="00E339A4" w:rsidRPr="00D4472D">
        <w:rPr>
          <w:sz w:val="20"/>
          <w:szCs w:val="20"/>
        </w:rPr>
        <w:t xml:space="preserve"> This policy </w:t>
      </w:r>
      <w:r w:rsidR="00EA1577" w:rsidRPr="00D4472D">
        <w:rPr>
          <w:sz w:val="20"/>
          <w:szCs w:val="20"/>
        </w:rPr>
        <w:t xml:space="preserve">makes clear </w:t>
      </w:r>
      <w:r w:rsidR="00E339A4" w:rsidRPr="00D4472D">
        <w:rPr>
          <w:sz w:val="20"/>
          <w:szCs w:val="20"/>
        </w:rPr>
        <w:t xml:space="preserve">the schools position in relation to changing and toileting children. This </w:t>
      </w:r>
      <w:r w:rsidR="00EA1577" w:rsidRPr="00D4472D">
        <w:rPr>
          <w:sz w:val="20"/>
          <w:szCs w:val="20"/>
        </w:rPr>
        <w:t xml:space="preserve">is </w:t>
      </w:r>
      <w:r w:rsidR="002A5EC4">
        <w:rPr>
          <w:sz w:val="20"/>
          <w:szCs w:val="20"/>
        </w:rPr>
        <w:t>summarised into our</w:t>
      </w:r>
      <w:r w:rsidR="00E339A4" w:rsidRPr="00D4472D">
        <w:rPr>
          <w:sz w:val="20"/>
          <w:szCs w:val="20"/>
        </w:rPr>
        <w:t xml:space="preserve"> information booklet for parents. </w:t>
      </w:r>
    </w:p>
    <w:p w14:paraId="4B94D5A5" w14:textId="77777777" w:rsidR="005A468B" w:rsidRDefault="005A468B" w:rsidP="00C6118C">
      <w:pPr>
        <w:rPr>
          <w:sz w:val="20"/>
          <w:szCs w:val="20"/>
        </w:rPr>
      </w:pPr>
    </w:p>
    <w:p w14:paraId="770029F5" w14:textId="77777777" w:rsidR="00E339A4" w:rsidRPr="00D4472D" w:rsidRDefault="005A468B" w:rsidP="005A468B">
      <w:pPr>
        <w:jc w:val="both"/>
        <w:rPr>
          <w:sz w:val="20"/>
          <w:szCs w:val="20"/>
        </w:rPr>
      </w:pPr>
      <w:smartTag w:uri="urn:schemas-microsoft-com:office:smarttags" w:element="place">
        <w:smartTag w:uri="urn:schemas-microsoft-com:office:smarttags" w:element="PlaceName">
          <w:r w:rsidRPr="005A468B">
            <w:rPr>
              <w:sz w:val="20"/>
              <w:szCs w:val="20"/>
            </w:rPr>
            <w:t>William</w:t>
          </w:r>
        </w:smartTag>
        <w:r w:rsidRPr="005A468B">
          <w:rPr>
            <w:sz w:val="20"/>
            <w:szCs w:val="20"/>
          </w:rPr>
          <w:t xml:space="preserve"> </w:t>
        </w:r>
        <w:smartTag w:uri="urn:schemas-microsoft-com:office:smarttags" w:element="PlaceName">
          <w:r w:rsidRPr="005A468B">
            <w:rPr>
              <w:sz w:val="20"/>
              <w:szCs w:val="20"/>
            </w:rPr>
            <w:t>Cassidi</w:t>
          </w:r>
        </w:smartTag>
        <w:r w:rsidRPr="005A468B">
          <w:rPr>
            <w:sz w:val="20"/>
            <w:szCs w:val="20"/>
          </w:rPr>
          <w:t xml:space="preserve"> </w:t>
        </w:r>
        <w:smartTag w:uri="urn:schemas-microsoft-com:office:smarttags" w:element="PlaceName">
          <w:r w:rsidRPr="005A468B">
            <w:rPr>
              <w:sz w:val="20"/>
              <w:szCs w:val="20"/>
            </w:rPr>
            <w:t>C.</w:t>
          </w:r>
        </w:smartTag>
        <w:r w:rsidRPr="005A468B">
          <w:rPr>
            <w:sz w:val="20"/>
            <w:szCs w:val="20"/>
          </w:rPr>
          <w:t xml:space="preserve"> </w:t>
        </w:r>
        <w:smartTag w:uri="urn:schemas-microsoft-com:office:smarttags" w:element="PlaceName">
          <w:r w:rsidRPr="005A468B">
            <w:rPr>
              <w:sz w:val="20"/>
              <w:szCs w:val="20"/>
            </w:rPr>
            <w:t>E.</w:t>
          </w:r>
        </w:smartTag>
        <w:r w:rsidRPr="005A468B">
          <w:rPr>
            <w:sz w:val="20"/>
            <w:szCs w:val="20"/>
          </w:rPr>
          <w:t xml:space="preserve"> </w:t>
        </w:r>
        <w:smartTag w:uri="urn:schemas-microsoft-com:office:smarttags" w:element="PlaceName">
          <w:r w:rsidRPr="005A468B">
            <w:rPr>
              <w:sz w:val="20"/>
              <w:szCs w:val="20"/>
            </w:rPr>
            <w:t>Aided</w:t>
          </w:r>
        </w:smartTag>
        <w:r w:rsidRPr="005A468B">
          <w:rPr>
            <w:sz w:val="20"/>
            <w:szCs w:val="20"/>
          </w:rPr>
          <w:t xml:space="preserve"> </w:t>
        </w:r>
        <w:smartTag w:uri="urn:schemas-microsoft-com:office:smarttags" w:element="PlaceType">
          <w:r w:rsidRPr="005A468B">
            <w:rPr>
              <w:sz w:val="20"/>
              <w:szCs w:val="20"/>
            </w:rPr>
            <w:t>Primary School</w:t>
          </w:r>
        </w:smartTag>
      </w:smartTag>
      <w:r w:rsidR="0062777B" w:rsidRPr="00D4472D">
        <w:rPr>
          <w:color w:val="339966"/>
          <w:sz w:val="20"/>
          <w:szCs w:val="20"/>
        </w:rPr>
        <w:tab/>
      </w:r>
      <w:r>
        <w:rPr>
          <w:color w:val="339966"/>
          <w:sz w:val="20"/>
          <w:szCs w:val="20"/>
        </w:rPr>
        <w:t xml:space="preserve"> </w:t>
      </w:r>
      <w:r w:rsidR="007105A4" w:rsidRPr="00D4472D">
        <w:rPr>
          <w:sz w:val="20"/>
          <w:szCs w:val="20"/>
        </w:rPr>
        <w:t xml:space="preserve">has a home/school toileting agreement </w:t>
      </w:r>
      <w:r w:rsidR="002A5EC4">
        <w:rPr>
          <w:sz w:val="20"/>
          <w:szCs w:val="20"/>
        </w:rPr>
        <w:t xml:space="preserve">(see appendix 6) </w:t>
      </w:r>
      <w:r w:rsidR="007105A4" w:rsidRPr="00D4472D">
        <w:rPr>
          <w:sz w:val="20"/>
          <w:szCs w:val="20"/>
        </w:rPr>
        <w:t xml:space="preserve">which makes </w:t>
      </w:r>
      <w:r w:rsidR="00E339A4" w:rsidRPr="00D4472D">
        <w:rPr>
          <w:sz w:val="20"/>
          <w:szCs w:val="20"/>
        </w:rPr>
        <w:t xml:space="preserve">clear </w:t>
      </w:r>
      <w:r w:rsidR="007105A4" w:rsidRPr="00D4472D">
        <w:rPr>
          <w:sz w:val="20"/>
          <w:szCs w:val="20"/>
        </w:rPr>
        <w:t xml:space="preserve">our </w:t>
      </w:r>
      <w:r w:rsidR="00E339A4" w:rsidRPr="00D4472D">
        <w:rPr>
          <w:sz w:val="20"/>
          <w:szCs w:val="20"/>
        </w:rPr>
        <w:t xml:space="preserve">partnership with parents when a child is coming to school in a nappy or pull-ups. Such an agreement helps to avoid misunderstandings and also helps parents/ carers feel confident that the school will meet their child’s needs. </w:t>
      </w:r>
    </w:p>
    <w:p w14:paraId="3DEEC669" w14:textId="77777777" w:rsidR="00E339A4" w:rsidRPr="00D4472D" w:rsidRDefault="00E339A4">
      <w:pPr>
        <w:rPr>
          <w:sz w:val="20"/>
          <w:szCs w:val="20"/>
        </w:rPr>
      </w:pPr>
    </w:p>
    <w:p w14:paraId="002B8C14" w14:textId="77777777" w:rsidR="00E339A4" w:rsidRPr="00D4472D" w:rsidRDefault="007105A4">
      <w:pPr>
        <w:rPr>
          <w:sz w:val="20"/>
          <w:szCs w:val="20"/>
        </w:rPr>
      </w:pPr>
      <w:r w:rsidRPr="00D4472D">
        <w:rPr>
          <w:sz w:val="20"/>
          <w:szCs w:val="20"/>
        </w:rPr>
        <w:t>The parents/carers:</w:t>
      </w:r>
    </w:p>
    <w:p w14:paraId="0A5E47B6" w14:textId="77777777" w:rsidR="00E339A4" w:rsidRPr="00D4472D" w:rsidRDefault="00E339A4">
      <w:pPr>
        <w:numPr>
          <w:ilvl w:val="0"/>
          <w:numId w:val="6"/>
        </w:numPr>
        <w:rPr>
          <w:sz w:val="20"/>
          <w:szCs w:val="20"/>
        </w:rPr>
      </w:pPr>
      <w:r w:rsidRPr="00D4472D">
        <w:rPr>
          <w:sz w:val="20"/>
          <w:szCs w:val="20"/>
        </w:rPr>
        <w:t xml:space="preserve">agreeing to change the child at the latest possible time before coming to school </w:t>
      </w:r>
    </w:p>
    <w:p w14:paraId="35B8FAC6" w14:textId="77777777" w:rsidR="00E339A4" w:rsidRPr="00D4472D" w:rsidRDefault="00E339A4">
      <w:pPr>
        <w:numPr>
          <w:ilvl w:val="0"/>
          <w:numId w:val="6"/>
        </w:numPr>
        <w:rPr>
          <w:sz w:val="20"/>
          <w:szCs w:val="20"/>
        </w:rPr>
      </w:pPr>
      <w:r w:rsidRPr="00D4472D">
        <w:rPr>
          <w:sz w:val="20"/>
          <w:szCs w:val="20"/>
        </w:rPr>
        <w:t>providing</w:t>
      </w:r>
      <w:r w:rsidR="007105A4" w:rsidRPr="00D4472D">
        <w:rPr>
          <w:sz w:val="20"/>
          <w:szCs w:val="20"/>
        </w:rPr>
        <w:t xml:space="preserve"> spare nappies, wet wipes</w:t>
      </w:r>
      <w:r w:rsidR="00BA1668">
        <w:rPr>
          <w:sz w:val="20"/>
          <w:szCs w:val="20"/>
        </w:rPr>
        <w:t>, nappy bags</w:t>
      </w:r>
      <w:r w:rsidR="007105A4" w:rsidRPr="00D4472D">
        <w:rPr>
          <w:sz w:val="20"/>
          <w:szCs w:val="20"/>
        </w:rPr>
        <w:t xml:space="preserve"> and sufficient </w:t>
      </w:r>
      <w:r w:rsidRPr="00D4472D">
        <w:rPr>
          <w:sz w:val="20"/>
          <w:szCs w:val="20"/>
        </w:rPr>
        <w:t>change</w:t>
      </w:r>
      <w:r w:rsidR="007105A4" w:rsidRPr="00D4472D">
        <w:rPr>
          <w:sz w:val="20"/>
          <w:szCs w:val="20"/>
        </w:rPr>
        <w:t>s</w:t>
      </w:r>
      <w:r w:rsidRPr="00D4472D">
        <w:rPr>
          <w:sz w:val="20"/>
          <w:szCs w:val="20"/>
        </w:rPr>
        <w:t xml:space="preserve"> of clothes</w:t>
      </w:r>
    </w:p>
    <w:p w14:paraId="56CADBE6" w14:textId="77777777" w:rsidR="00E339A4" w:rsidRPr="00D4472D" w:rsidRDefault="00E339A4">
      <w:pPr>
        <w:numPr>
          <w:ilvl w:val="0"/>
          <w:numId w:val="6"/>
        </w:numPr>
        <w:rPr>
          <w:sz w:val="20"/>
          <w:szCs w:val="20"/>
        </w:rPr>
      </w:pPr>
      <w:r w:rsidRPr="00D4472D">
        <w:rPr>
          <w:sz w:val="20"/>
          <w:szCs w:val="20"/>
        </w:rPr>
        <w:t xml:space="preserve">understanding and agreeing the procedures to be followed during changing at school </w:t>
      </w:r>
    </w:p>
    <w:p w14:paraId="5FEE5483" w14:textId="77777777" w:rsidR="00E339A4" w:rsidRPr="00D4472D" w:rsidRDefault="00E339A4">
      <w:pPr>
        <w:numPr>
          <w:ilvl w:val="0"/>
          <w:numId w:val="6"/>
        </w:numPr>
        <w:rPr>
          <w:sz w:val="20"/>
          <w:szCs w:val="20"/>
        </w:rPr>
      </w:pPr>
      <w:r w:rsidRPr="00D4472D">
        <w:rPr>
          <w:sz w:val="20"/>
          <w:szCs w:val="20"/>
        </w:rPr>
        <w:t xml:space="preserve">agreeing to inform school should the child have any marks/rash </w:t>
      </w:r>
    </w:p>
    <w:p w14:paraId="0630235D" w14:textId="77777777" w:rsidR="00E339A4" w:rsidRPr="00D4472D" w:rsidRDefault="00E339A4">
      <w:pPr>
        <w:numPr>
          <w:ilvl w:val="0"/>
          <w:numId w:val="6"/>
        </w:numPr>
        <w:rPr>
          <w:sz w:val="20"/>
          <w:szCs w:val="20"/>
        </w:rPr>
      </w:pPr>
      <w:r w:rsidRPr="00D4472D">
        <w:rPr>
          <w:sz w:val="20"/>
          <w:szCs w:val="20"/>
        </w:rPr>
        <w:t xml:space="preserve">agreeing how often the child should be routinely changed if the child is in school for the day and who will do the changing </w:t>
      </w:r>
    </w:p>
    <w:p w14:paraId="722316C7" w14:textId="77777777" w:rsidR="00E339A4" w:rsidRPr="00D4472D" w:rsidRDefault="00E339A4">
      <w:pPr>
        <w:numPr>
          <w:ilvl w:val="0"/>
          <w:numId w:val="6"/>
        </w:numPr>
        <w:rPr>
          <w:sz w:val="20"/>
          <w:szCs w:val="20"/>
        </w:rPr>
      </w:pPr>
      <w:r w:rsidRPr="00D4472D">
        <w:rPr>
          <w:sz w:val="20"/>
          <w:szCs w:val="20"/>
        </w:rPr>
        <w:t xml:space="preserve">agreeing to review the arrangements, in discussion with the school, should this be necessary </w:t>
      </w:r>
    </w:p>
    <w:p w14:paraId="0CA53FE3" w14:textId="77777777" w:rsidR="00BA1668" w:rsidRDefault="00E339A4">
      <w:pPr>
        <w:numPr>
          <w:ilvl w:val="0"/>
          <w:numId w:val="6"/>
        </w:numPr>
        <w:rPr>
          <w:sz w:val="20"/>
          <w:szCs w:val="20"/>
        </w:rPr>
      </w:pPr>
      <w:r w:rsidRPr="00D4472D">
        <w:rPr>
          <w:sz w:val="20"/>
          <w:szCs w:val="20"/>
        </w:rPr>
        <w:t>agreeing to encourage the child’s participation in toileting procedures wherever possible</w:t>
      </w:r>
    </w:p>
    <w:p w14:paraId="483BADD3" w14:textId="77777777" w:rsidR="00E339A4" w:rsidRPr="00D4472D" w:rsidRDefault="00BA1668">
      <w:pPr>
        <w:numPr>
          <w:ilvl w:val="0"/>
          <w:numId w:val="6"/>
        </w:numPr>
        <w:rPr>
          <w:sz w:val="20"/>
          <w:szCs w:val="20"/>
        </w:rPr>
      </w:pPr>
      <w:r>
        <w:rPr>
          <w:sz w:val="20"/>
          <w:szCs w:val="20"/>
        </w:rPr>
        <w:t>agreeing to accept guidance and assistance from health professionals in developing toileting procedures</w:t>
      </w:r>
      <w:r w:rsidR="00E339A4" w:rsidRPr="00D4472D">
        <w:rPr>
          <w:sz w:val="20"/>
          <w:szCs w:val="20"/>
        </w:rPr>
        <w:t xml:space="preserve">. </w:t>
      </w:r>
    </w:p>
    <w:p w14:paraId="3656B9AB" w14:textId="77777777" w:rsidR="00E339A4" w:rsidRPr="00D4472D" w:rsidRDefault="00E339A4">
      <w:pPr>
        <w:rPr>
          <w:sz w:val="20"/>
          <w:szCs w:val="20"/>
        </w:rPr>
      </w:pPr>
    </w:p>
    <w:p w14:paraId="5B822528" w14:textId="77777777" w:rsidR="00E339A4" w:rsidRPr="00D4472D" w:rsidRDefault="00E339A4">
      <w:pPr>
        <w:rPr>
          <w:sz w:val="20"/>
          <w:szCs w:val="20"/>
        </w:rPr>
      </w:pPr>
      <w:r w:rsidRPr="00D4472D">
        <w:rPr>
          <w:sz w:val="20"/>
          <w:szCs w:val="20"/>
        </w:rPr>
        <w:t>The school:</w:t>
      </w:r>
    </w:p>
    <w:p w14:paraId="2D8CDD61" w14:textId="77777777" w:rsidR="00E339A4" w:rsidRPr="00D4472D" w:rsidRDefault="00E339A4">
      <w:pPr>
        <w:numPr>
          <w:ilvl w:val="0"/>
          <w:numId w:val="7"/>
        </w:numPr>
        <w:rPr>
          <w:sz w:val="20"/>
          <w:szCs w:val="20"/>
        </w:rPr>
      </w:pPr>
      <w:r w:rsidRPr="00D4472D">
        <w:rPr>
          <w:sz w:val="20"/>
          <w:szCs w:val="20"/>
        </w:rPr>
        <w:t xml:space="preserve">agreeing to change the child should they soil themselves or become wet </w:t>
      </w:r>
    </w:p>
    <w:p w14:paraId="05B6BBF1" w14:textId="77777777" w:rsidR="00E339A4" w:rsidRPr="00D4472D" w:rsidRDefault="00E339A4">
      <w:pPr>
        <w:numPr>
          <w:ilvl w:val="0"/>
          <w:numId w:val="7"/>
        </w:numPr>
        <w:rPr>
          <w:sz w:val="20"/>
          <w:szCs w:val="20"/>
        </w:rPr>
      </w:pPr>
      <w:r w:rsidRPr="00D4472D">
        <w:rPr>
          <w:sz w:val="20"/>
          <w:szCs w:val="20"/>
        </w:rPr>
        <w:lastRenderedPageBreak/>
        <w:t>agreeing how often the child should be routinely changed i</w:t>
      </w:r>
      <w:r w:rsidR="00BA1668">
        <w:rPr>
          <w:sz w:val="20"/>
          <w:szCs w:val="20"/>
        </w:rPr>
        <w:t>f the child is in school for a Nursery session or in Reception for the</w:t>
      </w:r>
      <w:r w:rsidRPr="00D4472D">
        <w:rPr>
          <w:sz w:val="20"/>
          <w:szCs w:val="20"/>
        </w:rPr>
        <w:t xml:space="preserve"> full day and who would be changing them </w:t>
      </w:r>
    </w:p>
    <w:p w14:paraId="6CC8ED30" w14:textId="77777777" w:rsidR="00E339A4" w:rsidRPr="00D4472D" w:rsidRDefault="00E339A4">
      <w:pPr>
        <w:numPr>
          <w:ilvl w:val="0"/>
          <w:numId w:val="7"/>
        </w:numPr>
        <w:rPr>
          <w:sz w:val="20"/>
          <w:szCs w:val="20"/>
        </w:rPr>
      </w:pPr>
      <w:r w:rsidRPr="00D4472D">
        <w:rPr>
          <w:sz w:val="20"/>
          <w:szCs w:val="20"/>
        </w:rPr>
        <w:t xml:space="preserve">agreeing a minimum number of changes </w:t>
      </w:r>
    </w:p>
    <w:p w14:paraId="165D5705" w14:textId="77777777" w:rsidR="00E339A4" w:rsidRPr="00D4472D" w:rsidRDefault="00E339A4">
      <w:pPr>
        <w:numPr>
          <w:ilvl w:val="0"/>
          <w:numId w:val="7"/>
        </w:numPr>
        <w:rPr>
          <w:sz w:val="20"/>
          <w:szCs w:val="20"/>
        </w:rPr>
      </w:pPr>
      <w:r w:rsidRPr="00D4472D">
        <w:rPr>
          <w:sz w:val="20"/>
          <w:szCs w:val="20"/>
        </w:rPr>
        <w:t>agreei</w:t>
      </w:r>
      <w:r w:rsidR="007105A4" w:rsidRPr="00D4472D">
        <w:rPr>
          <w:sz w:val="20"/>
          <w:szCs w:val="20"/>
        </w:rPr>
        <w:t>ng to report to the Child Protection Officer</w:t>
      </w:r>
      <w:r w:rsidR="00BA1668">
        <w:rPr>
          <w:sz w:val="20"/>
          <w:szCs w:val="20"/>
        </w:rPr>
        <w:t xml:space="preserve"> </w:t>
      </w:r>
      <w:r w:rsidRPr="00D4472D">
        <w:rPr>
          <w:sz w:val="20"/>
          <w:szCs w:val="20"/>
        </w:rPr>
        <w:t xml:space="preserve">should the child be distressed or if marks/ rashes are seen </w:t>
      </w:r>
    </w:p>
    <w:p w14:paraId="4C9E72AF" w14:textId="77777777" w:rsidR="00E339A4" w:rsidRPr="00D4472D" w:rsidRDefault="00E339A4">
      <w:pPr>
        <w:numPr>
          <w:ilvl w:val="0"/>
          <w:numId w:val="7"/>
        </w:numPr>
        <w:rPr>
          <w:sz w:val="20"/>
          <w:szCs w:val="20"/>
        </w:rPr>
      </w:pPr>
      <w:r w:rsidRPr="00D4472D">
        <w:rPr>
          <w:sz w:val="20"/>
          <w:szCs w:val="20"/>
        </w:rPr>
        <w:t>agreeing to review arrangements, in discussion with parents/ carers, should this be necessary</w:t>
      </w:r>
    </w:p>
    <w:p w14:paraId="756EC7C8" w14:textId="77777777" w:rsidR="00E339A4" w:rsidRPr="00D4472D" w:rsidRDefault="00E339A4">
      <w:pPr>
        <w:numPr>
          <w:ilvl w:val="0"/>
          <w:numId w:val="7"/>
        </w:numPr>
        <w:rPr>
          <w:sz w:val="20"/>
          <w:szCs w:val="20"/>
        </w:rPr>
      </w:pPr>
      <w:r w:rsidRPr="00D4472D">
        <w:rPr>
          <w:sz w:val="20"/>
          <w:szCs w:val="20"/>
        </w:rPr>
        <w:t xml:space="preserve">agreeing to encourage the child’s participation in toileting procedures wherever possible </w:t>
      </w:r>
    </w:p>
    <w:p w14:paraId="1E3D651F" w14:textId="77777777" w:rsidR="00E339A4" w:rsidRPr="00D4472D" w:rsidRDefault="00E339A4">
      <w:pPr>
        <w:numPr>
          <w:ilvl w:val="0"/>
          <w:numId w:val="7"/>
        </w:numPr>
        <w:rPr>
          <w:sz w:val="20"/>
          <w:szCs w:val="20"/>
        </w:rPr>
      </w:pPr>
      <w:r w:rsidRPr="00D4472D">
        <w:rPr>
          <w:sz w:val="20"/>
          <w:szCs w:val="20"/>
        </w:rPr>
        <w:t>discussing and taking the appropriate action to respect the cultural practices of the family.</w:t>
      </w:r>
    </w:p>
    <w:p w14:paraId="45FB0818" w14:textId="77777777" w:rsidR="00E339A4" w:rsidRPr="00D4472D" w:rsidRDefault="00E339A4">
      <w:pPr>
        <w:rPr>
          <w:sz w:val="20"/>
          <w:szCs w:val="20"/>
        </w:rPr>
      </w:pPr>
    </w:p>
    <w:p w14:paraId="0DCF1BC6" w14:textId="77777777" w:rsidR="00E339A4" w:rsidRPr="00D4472D" w:rsidRDefault="00BA1668" w:rsidP="00BA1668">
      <w:pPr>
        <w:pStyle w:val="Header"/>
        <w:tabs>
          <w:tab w:val="clear" w:pos="4153"/>
          <w:tab w:val="clear" w:pos="8306"/>
        </w:tabs>
        <w:jc w:val="both"/>
        <w:rPr>
          <w:sz w:val="20"/>
          <w:szCs w:val="20"/>
        </w:rPr>
      </w:pPr>
      <w:r>
        <w:rPr>
          <w:sz w:val="20"/>
          <w:szCs w:val="20"/>
        </w:rPr>
        <w:t>Note</w:t>
      </w:r>
      <w:r w:rsidR="007105A4" w:rsidRPr="00D4472D">
        <w:rPr>
          <w:sz w:val="20"/>
          <w:szCs w:val="20"/>
        </w:rPr>
        <w:t>:</w:t>
      </w:r>
      <w:r>
        <w:rPr>
          <w:sz w:val="20"/>
          <w:szCs w:val="20"/>
        </w:rPr>
        <w:t xml:space="preserve"> </w:t>
      </w:r>
      <w:r w:rsidR="00E339A4" w:rsidRPr="00D4472D">
        <w:rPr>
          <w:sz w:val="20"/>
          <w:szCs w:val="20"/>
        </w:rPr>
        <w:t xml:space="preserve">Asking or telling parents to come and change their child (unless the parents have expressed a preference for this) </w:t>
      </w:r>
      <w:r w:rsidR="007105A4" w:rsidRPr="00D4472D">
        <w:rPr>
          <w:sz w:val="20"/>
          <w:szCs w:val="20"/>
        </w:rPr>
        <w:t xml:space="preserve">is a </w:t>
      </w:r>
      <w:r w:rsidR="00E339A4" w:rsidRPr="00D4472D">
        <w:rPr>
          <w:sz w:val="20"/>
          <w:szCs w:val="20"/>
        </w:rPr>
        <w:t xml:space="preserve">direct contravention of the DDA, as is leaving a child soiled, which could be considered to be a form of abuse since it places the child at risk of significant harm. </w:t>
      </w:r>
    </w:p>
    <w:p w14:paraId="049F31CB" w14:textId="77777777" w:rsidR="00E339A4" w:rsidRPr="00D4472D" w:rsidRDefault="00E339A4">
      <w:pPr>
        <w:pStyle w:val="Header"/>
        <w:tabs>
          <w:tab w:val="clear" w:pos="4153"/>
          <w:tab w:val="clear" w:pos="8306"/>
        </w:tabs>
        <w:rPr>
          <w:sz w:val="20"/>
          <w:szCs w:val="20"/>
        </w:rPr>
      </w:pPr>
    </w:p>
    <w:p w14:paraId="57BDD768" w14:textId="77777777" w:rsidR="00E339A4" w:rsidRPr="00D4472D" w:rsidRDefault="00E339A4" w:rsidP="00BA1668">
      <w:pPr>
        <w:jc w:val="both"/>
        <w:rPr>
          <w:sz w:val="20"/>
          <w:szCs w:val="20"/>
        </w:rPr>
      </w:pPr>
      <w:r w:rsidRPr="00D4472D">
        <w:rPr>
          <w:sz w:val="20"/>
          <w:szCs w:val="20"/>
        </w:rPr>
        <w:t>Where appropriate, parents</w:t>
      </w:r>
      <w:r w:rsidR="00BA1668">
        <w:rPr>
          <w:sz w:val="20"/>
          <w:szCs w:val="20"/>
        </w:rPr>
        <w:t>/carers</w:t>
      </w:r>
      <w:r w:rsidRPr="00D4472D">
        <w:rPr>
          <w:sz w:val="20"/>
          <w:szCs w:val="20"/>
        </w:rPr>
        <w:t xml:space="preserve"> and </w:t>
      </w:r>
      <w:r w:rsidR="00BA1668">
        <w:rPr>
          <w:sz w:val="20"/>
          <w:szCs w:val="20"/>
        </w:rPr>
        <w:t xml:space="preserve">the </w:t>
      </w:r>
      <w:r w:rsidRPr="00D4472D">
        <w:rPr>
          <w:sz w:val="20"/>
          <w:szCs w:val="20"/>
        </w:rPr>
        <w:t>school will need to agr</w:t>
      </w:r>
      <w:r w:rsidR="007105A4" w:rsidRPr="00D4472D">
        <w:rPr>
          <w:sz w:val="20"/>
          <w:szCs w:val="20"/>
        </w:rPr>
        <w:t xml:space="preserve">ee a personal toilet training programme.  </w:t>
      </w:r>
    </w:p>
    <w:p w14:paraId="53128261" w14:textId="77777777" w:rsidR="00E339A4" w:rsidRPr="00D4472D" w:rsidRDefault="00E339A4">
      <w:pPr>
        <w:rPr>
          <w:sz w:val="20"/>
          <w:szCs w:val="20"/>
        </w:rPr>
      </w:pPr>
    </w:p>
    <w:p w14:paraId="12D81988" w14:textId="77777777" w:rsidR="00E339A4" w:rsidRPr="00D4472D" w:rsidRDefault="00E339A4" w:rsidP="00BA1668">
      <w:pPr>
        <w:jc w:val="both"/>
        <w:rPr>
          <w:sz w:val="20"/>
          <w:szCs w:val="20"/>
        </w:rPr>
      </w:pPr>
      <w:r w:rsidRPr="00D4472D">
        <w:rPr>
          <w:sz w:val="20"/>
          <w:szCs w:val="20"/>
        </w:rPr>
        <w:t>In the very small number of cases where parents do not co-operate or where there are concerns that</w:t>
      </w:r>
      <w:r w:rsidR="00BA1668">
        <w:rPr>
          <w:sz w:val="20"/>
          <w:szCs w:val="20"/>
        </w:rPr>
        <w:t>:</w:t>
      </w:r>
    </w:p>
    <w:p w14:paraId="34A40BCE" w14:textId="77777777" w:rsidR="00E339A4" w:rsidRPr="00D4472D" w:rsidRDefault="00E339A4" w:rsidP="00C6118C">
      <w:pPr>
        <w:numPr>
          <w:ilvl w:val="0"/>
          <w:numId w:val="18"/>
        </w:numPr>
        <w:rPr>
          <w:sz w:val="20"/>
          <w:szCs w:val="20"/>
        </w:rPr>
      </w:pPr>
      <w:r w:rsidRPr="00D4472D">
        <w:rPr>
          <w:sz w:val="20"/>
          <w:szCs w:val="20"/>
        </w:rPr>
        <w:t>the child is regularly coming to school/nursery in very wet or very soiled nappies and</w:t>
      </w:r>
    </w:p>
    <w:p w14:paraId="46F03B0F" w14:textId="77777777" w:rsidR="00E339A4" w:rsidRPr="00D4472D" w:rsidRDefault="00E339A4" w:rsidP="00C6118C">
      <w:pPr>
        <w:numPr>
          <w:ilvl w:val="0"/>
          <w:numId w:val="18"/>
        </w:numPr>
        <w:rPr>
          <w:sz w:val="20"/>
          <w:szCs w:val="20"/>
        </w:rPr>
      </w:pPr>
      <w:r w:rsidRPr="00D4472D">
        <w:rPr>
          <w:sz w:val="20"/>
          <w:szCs w:val="20"/>
        </w:rPr>
        <w:t>there is evidence of excessive soreness that is not being treated</w:t>
      </w:r>
    </w:p>
    <w:p w14:paraId="73443569" w14:textId="77777777" w:rsidR="00E339A4" w:rsidRPr="00D4472D" w:rsidRDefault="00E339A4" w:rsidP="00C6118C">
      <w:pPr>
        <w:numPr>
          <w:ilvl w:val="0"/>
          <w:numId w:val="18"/>
        </w:numPr>
        <w:rPr>
          <w:sz w:val="20"/>
          <w:szCs w:val="20"/>
        </w:rPr>
      </w:pPr>
      <w:r w:rsidRPr="00D4472D">
        <w:rPr>
          <w:sz w:val="20"/>
          <w:szCs w:val="20"/>
        </w:rPr>
        <w:t>the parents are not seeking or following advice</w:t>
      </w:r>
    </w:p>
    <w:p w14:paraId="38C8EEC3" w14:textId="77777777" w:rsidR="00E339A4" w:rsidRPr="00D4472D" w:rsidRDefault="002D1CCF" w:rsidP="00BA1668">
      <w:pPr>
        <w:jc w:val="both"/>
        <w:rPr>
          <w:sz w:val="20"/>
          <w:szCs w:val="20"/>
        </w:rPr>
      </w:pPr>
      <w:r>
        <w:rPr>
          <w:sz w:val="20"/>
          <w:szCs w:val="20"/>
        </w:rPr>
        <w:t>D</w:t>
      </w:r>
      <w:r w:rsidR="00BA1668">
        <w:rPr>
          <w:sz w:val="20"/>
          <w:szCs w:val="20"/>
        </w:rPr>
        <w:t>iscussions with the school’s Designated Child P</w:t>
      </w:r>
      <w:r w:rsidR="00E339A4" w:rsidRPr="00D4472D">
        <w:rPr>
          <w:sz w:val="20"/>
          <w:szCs w:val="20"/>
        </w:rPr>
        <w:t xml:space="preserve">rotection </w:t>
      </w:r>
      <w:r w:rsidR="00BA1668">
        <w:rPr>
          <w:sz w:val="20"/>
          <w:szCs w:val="20"/>
        </w:rPr>
        <w:t xml:space="preserve">Officer </w:t>
      </w:r>
      <w:r w:rsidR="00E339A4" w:rsidRPr="00D4472D">
        <w:rPr>
          <w:sz w:val="20"/>
          <w:szCs w:val="20"/>
        </w:rPr>
        <w:t>about the appropriate action to take to saf</w:t>
      </w:r>
      <w:r>
        <w:rPr>
          <w:sz w:val="20"/>
          <w:szCs w:val="20"/>
        </w:rPr>
        <w:t>eguard the welfare of the child will take place.</w:t>
      </w:r>
    </w:p>
    <w:p w14:paraId="62486C05" w14:textId="77777777" w:rsidR="00E339A4" w:rsidRPr="00D4472D" w:rsidRDefault="00E339A4">
      <w:pPr>
        <w:rPr>
          <w:sz w:val="20"/>
          <w:szCs w:val="20"/>
        </w:rPr>
      </w:pPr>
    </w:p>
    <w:p w14:paraId="08F7A81D" w14:textId="77777777" w:rsidR="00E339A4" w:rsidRPr="00D4472D" w:rsidRDefault="00E339A4">
      <w:pPr>
        <w:rPr>
          <w:sz w:val="20"/>
          <w:szCs w:val="20"/>
        </w:rPr>
      </w:pPr>
      <w:r w:rsidRPr="00BA1668">
        <w:rPr>
          <w:sz w:val="20"/>
          <w:szCs w:val="20"/>
        </w:rPr>
        <w:t>Note:</w:t>
      </w:r>
      <w:r w:rsidRPr="00D4472D">
        <w:rPr>
          <w:sz w:val="20"/>
          <w:szCs w:val="20"/>
        </w:rPr>
        <w:t xml:space="preserve"> Staff should take care (both verbally and in terms of their body language) to ensure that the child is never made to feel as if they are being a nuisance. </w:t>
      </w:r>
    </w:p>
    <w:p w14:paraId="4101652C" w14:textId="77777777" w:rsidR="00E339A4" w:rsidRPr="00D4472D" w:rsidRDefault="00E339A4">
      <w:pPr>
        <w:rPr>
          <w:sz w:val="20"/>
          <w:szCs w:val="20"/>
        </w:rPr>
      </w:pPr>
    </w:p>
    <w:p w14:paraId="43486E3F" w14:textId="77777777" w:rsidR="00E339A4" w:rsidRPr="00D4472D" w:rsidRDefault="00E339A4">
      <w:pPr>
        <w:rPr>
          <w:sz w:val="20"/>
          <w:szCs w:val="20"/>
        </w:rPr>
      </w:pPr>
      <w:r w:rsidRPr="00D4472D">
        <w:rPr>
          <w:sz w:val="20"/>
          <w:szCs w:val="20"/>
        </w:rPr>
        <w:t xml:space="preserve">Should a child with complex continence needs be admitted, the child’s medical practitioners will need to be closely involved and a separate, individual toilet-management plan may be required. </w:t>
      </w:r>
    </w:p>
    <w:p w14:paraId="4B99056E" w14:textId="77777777" w:rsidR="00E339A4" w:rsidRPr="00D4472D" w:rsidRDefault="00E339A4">
      <w:pPr>
        <w:rPr>
          <w:sz w:val="20"/>
          <w:szCs w:val="20"/>
        </w:rPr>
      </w:pPr>
    </w:p>
    <w:p w14:paraId="1299C43A" w14:textId="77777777" w:rsidR="002A5EC4" w:rsidRPr="00D4472D" w:rsidRDefault="002A5EC4">
      <w:pPr>
        <w:rPr>
          <w:b/>
          <w:sz w:val="20"/>
          <w:szCs w:val="20"/>
        </w:rPr>
      </w:pPr>
    </w:p>
    <w:p w14:paraId="4B4A8C2F" w14:textId="65FE7A8F" w:rsidR="00E339A4" w:rsidRPr="002A5EC4" w:rsidRDefault="002A5EC4">
      <w:pPr>
        <w:rPr>
          <w:sz w:val="20"/>
          <w:szCs w:val="20"/>
        </w:rPr>
      </w:pPr>
      <w:r w:rsidRPr="002A5EC4">
        <w:rPr>
          <w:sz w:val="20"/>
          <w:szCs w:val="20"/>
        </w:rPr>
        <w:t>Policy approved by the Governing Body:</w:t>
      </w:r>
      <w:r w:rsidR="009802D2">
        <w:rPr>
          <w:sz w:val="20"/>
          <w:szCs w:val="20"/>
        </w:rPr>
        <w:t xml:space="preserve"> </w:t>
      </w:r>
      <w:r w:rsidR="004A642B">
        <w:rPr>
          <w:sz w:val="20"/>
          <w:szCs w:val="20"/>
        </w:rPr>
        <w:t>29</w:t>
      </w:r>
      <w:r w:rsidR="004A642B" w:rsidRPr="004A642B">
        <w:rPr>
          <w:sz w:val="20"/>
          <w:szCs w:val="20"/>
          <w:vertAlign w:val="superscript"/>
        </w:rPr>
        <w:t>th</w:t>
      </w:r>
      <w:r w:rsidR="004A642B">
        <w:rPr>
          <w:sz w:val="20"/>
          <w:szCs w:val="20"/>
        </w:rPr>
        <w:t xml:space="preserve"> March 2023</w:t>
      </w:r>
    </w:p>
    <w:p w14:paraId="572E7CB8" w14:textId="15105D86" w:rsidR="002A5EC4" w:rsidRDefault="002A5EC4">
      <w:pPr>
        <w:rPr>
          <w:sz w:val="20"/>
          <w:szCs w:val="20"/>
        </w:rPr>
      </w:pPr>
      <w:r w:rsidRPr="002A5EC4">
        <w:rPr>
          <w:sz w:val="20"/>
          <w:szCs w:val="20"/>
        </w:rPr>
        <w:t>Date for review:</w:t>
      </w:r>
      <w:r w:rsidR="001D1370">
        <w:rPr>
          <w:sz w:val="20"/>
          <w:szCs w:val="20"/>
        </w:rPr>
        <w:t xml:space="preserve"> </w:t>
      </w:r>
      <w:r w:rsidR="004A642B">
        <w:rPr>
          <w:sz w:val="20"/>
          <w:szCs w:val="20"/>
        </w:rPr>
        <w:t>March 2025</w:t>
      </w:r>
      <w:bookmarkStart w:id="0" w:name="_GoBack"/>
      <w:bookmarkEnd w:id="0"/>
    </w:p>
    <w:p w14:paraId="2579E5A2" w14:textId="0EDE51A7" w:rsidR="0047260E" w:rsidRPr="002A5EC4" w:rsidRDefault="0047260E">
      <w:pPr>
        <w:rPr>
          <w:sz w:val="20"/>
          <w:szCs w:val="20"/>
        </w:rPr>
      </w:pPr>
      <w:r>
        <w:rPr>
          <w:sz w:val="20"/>
          <w:szCs w:val="20"/>
        </w:rPr>
        <w:t>Updated</w:t>
      </w:r>
      <w:r w:rsidR="004D2B36">
        <w:rPr>
          <w:sz w:val="20"/>
          <w:szCs w:val="20"/>
        </w:rPr>
        <w:t>:</w:t>
      </w:r>
      <w:r w:rsidR="00181C8E">
        <w:rPr>
          <w:sz w:val="20"/>
          <w:szCs w:val="20"/>
        </w:rPr>
        <w:t xml:space="preserve"> </w:t>
      </w:r>
      <w:proofErr w:type="spellStart"/>
      <w:proofErr w:type="gramStart"/>
      <w:r w:rsidR="00181C8E">
        <w:rPr>
          <w:sz w:val="20"/>
          <w:szCs w:val="20"/>
        </w:rPr>
        <w:t>E.Hill</w:t>
      </w:r>
      <w:proofErr w:type="spellEnd"/>
      <w:proofErr w:type="gramEnd"/>
      <w:r w:rsidR="004D2B36">
        <w:rPr>
          <w:sz w:val="20"/>
          <w:szCs w:val="20"/>
        </w:rPr>
        <w:t xml:space="preserve"> </w:t>
      </w:r>
      <w:r w:rsidR="00CD0A79">
        <w:rPr>
          <w:sz w:val="20"/>
          <w:szCs w:val="20"/>
        </w:rPr>
        <w:t>14.3.23</w:t>
      </w:r>
    </w:p>
    <w:p w14:paraId="4DDBEF00" w14:textId="77777777" w:rsidR="00E339A4" w:rsidRPr="002A5EC4" w:rsidRDefault="00E339A4">
      <w:pPr>
        <w:rPr>
          <w:sz w:val="20"/>
          <w:szCs w:val="20"/>
        </w:rPr>
      </w:pPr>
    </w:p>
    <w:p w14:paraId="3461D779" w14:textId="77777777" w:rsidR="00E339A4" w:rsidRPr="00D4472D" w:rsidRDefault="00E339A4">
      <w:pPr>
        <w:rPr>
          <w:sz w:val="20"/>
          <w:szCs w:val="20"/>
        </w:rPr>
      </w:pPr>
    </w:p>
    <w:p w14:paraId="3CF2D8B6" w14:textId="77777777" w:rsidR="00E339A4" w:rsidRPr="00D4472D" w:rsidRDefault="00E339A4">
      <w:pPr>
        <w:rPr>
          <w:sz w:val="20"/>
          <w:szCs w:val="20"/>
        </w:rPr>
      </w:pPr>
    </w:p>
    <w:p w14:paraId="5A2DBBC6" w14:textId="77777777" w:rsidR="00E339A4" w:rsidRPr="00371675" w:rsidRDefault="00E339A4">
      <w:pPr>
        <w:pStyle w:val="Heading4"/>
        <w:rPr>
          <w:rFonts w:ascii="Times New Roman" w:hAnsi="Times New Roman" w:cs="Times New Roman"/>
          <w:sz w:val="28"/>
          <w:szCs w:val="28"/>
        </w:rPr>
      </w:pPr>
      <w:r w:rsidRPr="00D4472D">
        <w:rPr>
          <w:rFonts w:ascii="Times New Roman" w:hAnsi="Times New Roman" w:cs="Times New Roman"/>
        </w:rPr>
        <w:br w:type="page"/>
      </w:r>
      <w:r w:rsidRPr="00371675">
        <w:rPr>
          <w:rFonts w:ascii="Times New Roman" w:hAnsi="Times New Roman" w:cs="Times New Roman"/>
          <w:sz w:val="28"/>
          <w:szCs w:val="28"/>
        </w:rPr>
        <w:lastRenderedPageBreak/>
        <w:t>Appendix 1</w:t>
      </w:r>
    </w:p>
    <w:p w14:paraId="0FB78278" w14:textId="77777777" w:rsidR="00371675" w:rsidRDefault="00371675">
      <w:pPr>
        <w:jc w:val="center"/>
        <w:rPr>
          <w:b/>
          <w:sz w:val="28"/>
          <w:szCs w:val="28"/>
        </w:rPr>
      </w:pPr>
    </w:p>
    <w:p w14:paraId="664EF044" w14:textId="77777777" w:rsidR="00E339A4" w:rsidRPr="00371675" w:rsidRDefault="00E339A4">
      <w:pPr>
        <w:jc w:val="center"/>
        <w:rPr>
          <w:b/>
          <w:sz w:val="28"/>
          <w:szCs w:val="28"/>
        </w:rPr>
      </w:pPr>
      <w:r w:rsidRPr="00371675">
        <w:rPr>
          <w:b/>
          <w:sz w:val="28"/>
          <w:szCs w:val="28"/>
        </w:rPr>
        <w:t>Procedure for Changing a Nappy</w:t>
      </w:r>
      <w:r w:rsidR="007105A4" w:rsidRPr="00371675">
        <w:rPr>
          <w:b/>
          <w:sz w:val="28"/>
          <w:szCs w:val="28"/>
        </w:rPr>
        <w:t>/Pull up</w:t>
      </w:r>
      <w:r w:rsidRPr="00371675">
        <w:rPr>
          <w:b/>
          <w:sz w:val="28"/>
          <w:szCs w:val="28"/>
        </w:rPr>
        <w:t xml:space="preserve"> </w:t>
      </w:r>
    </w:p>
    <w:p w14:paraId="4B49BE21" w14:textId="77777777" w:rsidR="00E339A4" w:rsidRPr="00371675" w:rsidRDefault="00E339A4">
      <w:pPr>
        <w:jc w:val="center"/>
        <w:rPr>
          <w:sz w:val="28"/>
          <w:szCs w:val="28"/>
        </w:rPr>
      </w:pPr>
      <w:r w:rsidRPr="00371675">
        <w:rPr>
          <w:b/>
          <w:sz w:val="28"/>
          <w:szCs w:val="28"/>
        </w:rPr>
        <w:t>(child lying down)</w:t>
      </w:r>
    </w:p>
    <w:p w14:paraId="1FC39945" w14:textId="77777777" w:rsidR="00E339A4" w:rsidRPr="00371675" w:rsidRDefault="00E339A4">
      <w:pPr>
        <w:rPr>
          <w:sz w:val="28"/>
          <w:szCs w:val="28"/>
        </w:rPr>
      </w:pPr>
    </w:p>
    <w:p w14:paraId="7915ADD3" w14:textId="77777777" w:rsidR="00E339A4" w:rsidRPr="00371675" w:rsidRDefault="00E339A4">
      <w:pPr>
        <w:numPr>
          <w:ilvl w:val="0"/>
          <w:numId w:val="20"/>
        </w:numPr>
        <w:spacing w:line="360" w:lineRule="auto"/>
        <w:rPr>
          <w:sz w:val="28"/>
          <w:szCs w:val="28"/>
        </w:rPr>
      </w:pPr>
      <w:r w:rsidRPr="00371675">
        <w:rPr>
          <w:sz w:val="28"/>
          <w:szCs w:val="28"/>
        </w:rPr>
        <w:t xml:space="preserve">Consider whether the child can be changed in a toilet cubicle (standing up) </w:t>
      </w:r>
    </w:p>
    <w:p w14:paraId="1E7722CC" w14:textId="77777777" w:rsidR="00E339A4" w:rsidRPr="00371675" w:rsidRDefault="00E339A4">
      <w:pPr>
        <w:numPr>
          <w:ilvl w:val="0"/>
          <w:numId w:val="20"/>
        </w:numPr>
        <w:spacing w:line="360" w:lineRule="auto"/>
        <w:rPr>
          <w:sz w:val="28"/>
          <w:szCs w:val="28"/>
        </w:rPr>
      </w:pPr>
      <w:r w:rsidRPr="00371675">
        <w:rPr>
          <w:sz w:val="28"/>
          <w:szCs w:val="28"/>
        </w:rPr>
        <w:t xml:space="preserve">Wash your hands </w:t>
      </w:r>
    </w:p>
    <w:p w14:paraId="03BDA9CF" w14:textId="77777777" w:rsidR="00E339A4" w:rsidRPr="00371675" w:rsidRDefault="00E339A4">
      <w:pPr>
        <w:numPr>
          <w:ilvl w:val="0"/>
          <w:numId w:val="20"/>
        </w:numPr>
        <w:spacing w:line="360" w:lineRule="auto"/>
        <w:rPr>
          <w:sz w:val="28"/>
          <w:szCs w:val="28"/>
        </w:rPr>
      </w:pPr>
      <w:r w:rsidRPr="00371675">
        <w:rPr>
          <w:sz w:val="28"/>
          <w:szCs w:val="28"/>
        </w:rPr>
        <w:t xml:space="preserve">Assemble the equipment </w:t>
      </w:r>
    </w:p>
    <w:p w14:paraId="69D9E386" w14:textId="77777777" w:rsidR="00E339A4" w:rsidRPr="00371675" w:rsidRDefault="00E339A4">
      <w:pPr>
        <w:numPr>
          <w:ilvl w:val="0"/>
          <w:numId w:val="20"/>
        </w:numPr>
        <w:spacing w:line="360" w:lineRule="auto"/>
        <w:rPr>
          <w:sz w:val="28"/>
          <w:szCs w:val="28"/>
        </w:rPr>
      </w:pPr>
      <w:r w:rsidRPr="00371675">
        <w:rPr>
          <w:sz w:val="28"/>
          <w:szCs w:val="28"/>
        </w:rPr>
        <w:t>Place the infan</w:t>
      </w:r>
      <w:r w:rsidR="007105A4" w:rsidRPr="00371675">
        <w:rPr>
          <w:sz w:val="28"/>
          <w:szCs w:val="28"/>
        </w:rPr>
        <w:t>t/ child upon the changing mat</w:t>
      </w:r>
    </w:p>
    <w:p w14:paraId="35B39A78" w14:textId="77777777" w:rsidR="00E339A4" w:rsidRPr="00371675" w:rsidRDefault="00E339A4">
      <w:pPr>
        <w:numPr>
          <w:ilvl w:val="0"/>
          <w:numId w:val="20"/>
        </w:numPr>
        <w:spacing w:line="360" w:lineRule="auto"/>
        <w:rPr>
          <w:sz w:val="28"/>
          <w:szCs w:val="28"/>
        </w:rPr>
      </w:pPr>
      <w:r w:rsidRPr="00371675">
        <w:rPr>
          <w:sz w:val="28"/>
          <w:szCs w:val="28"/>
        </w:rPr>
        <w:t xml:space="preserve">Put on gloves </w:t>
      </w:r>
    </w:p>
    <w:p w14:paraId="054149F7" w14:textId="77777777" w:rsidR="00E339A4" w:rsidRPr="00371675" w:rsidRDefault="00E339A4">
      <w:pPr>
        <w:numPr>
          <w:ilvl w:val="0"/>
          <w:numId w:val="20"/>
        </w:numPr>
        <w:spacing w:line="360" w:lineRule="auto"/>
        <w:rPr>
          <w:sz w:val="28"/>
          <w:szCs w:val="28"/>
        </w:rPr>
      </w:pPr>
      <w:r w:rsidRPr="00371675">
        <w:rPr>
          <w:sz w:val="28"/>
          <w:szCs w:val="28"/>
        </w:rPr>
        <w:t>Remove wet/ soiled nappy</w:t>
      </w:r>
      <w:r w:rsidR="007105A4" w:rsidRPr="00371675">
        <w:rPr>
          <w:sz w:val="28"/>
          <w:szCs w:val="28"/>
        </w:rPr>
        <w:t>/pull up</w:t>
      </w:r>
      <w:r w:rsidRPr="00371675">
        <w:rPr>
          <w:sz w:val="28"/>
          <w:szCs w:val="28"/>
        </w:rPr>
        <w:t xml:space="preserve"> </w:t>
      </w:r>
    </w:p>
    <w:p w14:paraId="5C05862B" w14:textId="77777777" w:rsidR="00E339A4" w:rsidRPr="00371675" w:rsidRDefault="00E339A4">
      <w:pPr>
        <w:numPr>
          <w:ilvl w:val="0"/>
          <w:numId w:val="20"/>
        </w:numPr>
        <w:spacing w:line="360" w:lineRule="auto"/>
        <w:rPr>
          <w:sz w:val="28"/>
          <w:szCs w:val="28"/>
        </w:rPr>
      </w:pPr>
      <w:r w:rsidRPr="00371675">
        <w:rPr>
          <w:sz w:val="28"/>
          <w:szCs w:val="28"/>
        </w:rPr>
        <w:t>Fold the nappy</w:t>
      </w:r>
      <w:r w:rsidR="007105A4" w:rsidRPr="00371675">
        <w:rPr>
          <w:sz w:val="28"/>
          <w:szCs w:val="28"/>
        </w:rPr>
        <w:t>/pull up</w:t>
      </w:r>
      <w:r w:rsidRPr="00371675">
        <w:rPr>
          <w:sz w:val="28"/>
          <w:szCs w:val="28"/>
        </w:rPr>
        <w:t xml:space="preserve"> inwards to cover faecal material and place into designated covered bin</w:t>
      </w:r>
    </w:p>
    <w:p w14:paraId="6279F8F2" w14:textId="77777777" w:rsidR="00E339A4" w:rsidRPr="00371675" w:rsidRDefault="00E339A4">
      <w:pPr>
        <w:numPr>
          <w:ilvl w:val="0"/>
          <w:numId w:val="20"/>
        </w:numPr>
        <w:spacing w:line="360" w:lineRule="auto"/>
        <w:rPr>
          <w:sz w:val="28"/>
          <w:szCs w:val="28"/>
        </w:rPr>
      </w:pPr>
      <w:r w:rsidRPr="00371675">
        <w:rPr>
          <w:sz w:val="28"/>
          <w:szCs w:val="28"/>
        </w:rPr>
        <w:t xml:space="preserve">Used wipes and gloves are to be disposed of in a bin with a disposable liner </w:t>
      </w:r>
    </w:p>
    <w:p w14:paraId="2AB1D81E" w14:textId="77777777" w:rsidR="00E339A4" w:rsidRPr="00371675" w:rsidRDefault="00E339A4">
      <w:pPr>
        <w:numPr>
          <w:ilvl w:val="0"/>
          <w:numId w:val="20"/>
        </w:numPr>
        <w:spacing w:line="360" w:lineRule="auto"/>
        <w:rPr>
          <w:sz w:val="28"/>
          <w:szCs w:val="28"/>
        </w:rPr>
      </w:pPr>
      <w:r w:rsidRPr="00371675">
        <w:rPr>
          <w:sz w:val="28"/>
          <w:szCs w:val="28"/>
        </w:rPr>
        <w:t xml:space="preserve">The bin should be emptied at least once a day and the liner replaced </w:t>
      </w:r>
    </w:p>
    <w:p w14:paraId="3C0DC3B7" w14:textId="77777777" w:rsidR="00E339A4" w:rsidRPr="00371675" w:rsidRDefault="00E339A4">
      <w:pPr>
        <w:numPr>
          <w:ilvl w:val="0"/>
          <w:numId w:val="20"/>
        </w:numPr>
        <w:spacing w:line="360" w:lineRule="auto"/>
        <w:rPr>
          <w:sz w:val="28"/>
          <w:szCs w:val="28"/>
        </w:rPr>
      </w:pPr>
      <w:r w:rsidRPr="00371675">
        <w:rPr>
          <w:sz w:val="28"/>
          <w:szCs w:val="28"/>
        </w:rPr>
        <w:t xml:space="preserve">Once the child has been changed and returned safely to the, e.g. nursery area, clean the changing area with a detergent spray or soap and water </w:t>
      </w:r>
    </w:p>
    <w:p w14:paraId="32095567" w14:textId="77777777" w:rsidR="00E339A4" w:rsidRPr="00371675" w:rsidRDefault="00E339A4">
      <w:pPr>
        <w:numPr>
          <w:ilvl w:val="0"/>
          <w:numId w:val="20"/>
        </w:numPr>
        <w:spacing w:line="360" w:lineRule="auto"/>
        <w:rPr>
          <w:sz w:val="28"/>
          <w:szCs w:val="28"/>
        </w:rPr>
      </w:pPr>
      <w:r w:rsidRPr="00371675">
        <w:rPr>
          <w:sz w:val="28"/>
          <w:szCs w:val="28"/>
        </w:rPr>
        <w:t xml:space="preserve">Hands should be washed thoroughly whether gloves have been used or not </w:t>
      </w:r>
    </w:p>
    <w:p w14:paraId="0562CB0E" w14:textId="77777777" w:rsidR="00E339A4" w:rsidRPr="00371675" w:rsidRDefault="00E339A4">
      <w:pPr>
        <w:rPr>
          <w:sz w:val="28"/>
          <w:szCs w:val="28"/>
        </w:rPr>
      </w:pPr>
    </w:p>
    <w:p w14:paraId="34CE0A41" w14:textId="77777777" w:rsidR="00E339A4" w:rsidRDefault="00E339A4">
      <w:pPr>
        <w:rPr>
          <w:sz w:val="28"/>
          <w:szCs w:val="28"/>
        </w:rPr>
      </w:pPr>
    </w:p>
    <w:p w14:paraId="62EBF3C5" w14:textId="77777777" w:rsidR="00E70AF3" w:rsidRDefault="00E70AF3">
      <w:pPr>
        <w:rPr>
          <w:sz w:val="28"/>
          <w:szCs w:val="28"/>
        </w:rPr>
      </w:pPr>
    </w:p>
    <w:p w14:paraId="6D98A12B" w14:textId="77777777" w:rsidR="00E70AF3" w:rsidRDefault="00E70AF3">
      <w:pPr>
        <w:rPr>
          <w:sz w:val="28"/>
          <w:szCs w:val="28"/>
        </w:rPr>
      </w:pPr>
    </w:p>
    <w:p w14:paraId="2946DB82" w14:textId="77777777" w:rsidR="00E70AF3" w:rsidRDefault="00E70AF3">
      <w:pPr>
        <w:rPr>
          <w:sz w:val="28"/>
          <w:szCs w:val="28"/>
        </w:rPr>
      </w:pPr>
    </w:p>
    <w:p w14:paraId="5997CC1D" w14:textId="77777777" w:rsidR="00E70AF3" w:rsidRDefault="00E70AF3">
      <w:pPr>
        <w:rPr>
          <w:sz w:val="28"/>
          <w:szCs w:val="28"/>
        </w:rPr>
      </w:pPr>
    </w:p>
    <w:p w14:paraId="110FFD37" w14:textId="77777777" w:rsidR="00E70AF3" w:rsidRDefault="00E70AF3">
      <w:pPr>
        <w:rPr>
          <w:sz w:val="28"/>
          <w:szCs w:val="28"/>
        </w:rPr>
      </w:pPr>
    </w:p>
    <w:p w14:paraId="6B699379" w14:textId="77777777" w:rsidR="00E70AF3" w:rsidRDefault="00E70AF3">
      <w:pPr>
        <w:rPr>
          <w:sz w:val="28"/>
          <w:szCs w:val="28"/>
        </w:rPr>
      </w:pPr>
    </w:p>
    <w:p w14:paraId="3FE9F23F" w14:textId="77777777" w:rsidR="00E70AF3" w:rsidRDefault="00E70AF3">
      <w:pPr>
        <w:rPr>
          <w:sz w:val="28"/>
          <w:szCs w:val="28"/>
        </w:rPr>
      </w:pPr>
    </w:p>
    <w:p w14:paraId="1F72F646" w14:textId="77777777" w:rsidR="00E70AF3" w:rsidRDefault="00E70AF3">
      <w:pPr>
        <w:rPr>
          <w:sz w:val="28"/>
          <w:szCs w:val="28"/>
        </w:rPr>
      </w:pPr>
    </w:p>
    <w:p w14:paraId="08CE6F91" w14:textId="77777777" w:rsidR="00E70AF3" w:rsidRDefault="00E70AF3">
      <w:pPr>
        <w:rPr>
          <w:sz w:val="28"/>
          <w:szCs w:val="28"/>
        </w:rPr>
      </w:pPr>
    </w:p>
    <w:p w14:paraId="61CDCEAD" w14:textId="77777777" w:rsidR="00E70AF3" w:rsidRPr="00371675" w:rsidRDefault="00E70AF3">
      <w:pPr>
        <w:rPr>
          <w:sz w:val="28"/>
          <w:szCs w:val="28"/>
        </w:rPr>
      </w:pPr>
    </w:p>
    <w:p w14:paraId="6BB9E253" w14:textId="77777777" w:rsidR="00E339A4" w:rsidRPr="00371675" w:rsidRDefault="00E339A4">
      <w:pPr>
        <w:rPr>
          <w:sz w:val="28"/>
          <w:szCs w:val="28"/>
        </w:rPr>
      </w:pPr>
    </w:p>
    <w:p w14:paraId="23DE523C" w14:textId="77777777" w:rsidR="00E339A4" w:rsidRDefault="00E339A4">
      <w:pPr>
        <w:rPr>
          <w:rFonts w:ascii="Arial" w:hAnsi="Arial" w:cs="Arial"/>
        </w:rPr>
      </w:pPr>
    </w:p>
    <w:p w14:paraId="52E56223" w14:textId="77777777" w:rsidR="009F1379" w:rsidRDefault="009F1379">
      <w:pPr>
        <w:rPr>
          <w:rFonts w:ascii="Arial" w:hAnsi="Arial" w:cs="Arial"/>
        </w:rPr>
      </w:pPr>
    </w:p>
    <w:p w14:paraId="07547A01" w14:textId="77777777" w:rsidR="009F1379" w:rsidRDefault="009F1379">
      <w:pPr>
        <w:rPr>
          <w:rFonts w:ascii="Arial" w:hAnsi="Arial" w:cs="Arial"/>
        </w:rPr>
      </w:pPr>
    </w:p>
    <w:p w14:paraId="5043CB0F" w14:textId="77777777" w:rsidR="009F1379" w:rsidRPr="007105A4" w:rsidRDefault="009F1379">
      <w:pPr>
        <w:rPr>
          <w:rFonts w:ascii="Lucida Handwriting" w:hAnsi="Lucida Handwriting" w:cs="Arial"/>
          <w:b/>
          <w:bCs/>
          <w:color w:val="339966"/>
        </w:rPr>
      </w:pPr>
    </w:p>
    <w:p w14:paraId="07459315" w14:textId="77777777" w:rsidR="00371675" w:rsidRDefault="00371675" w:rsidP="009F1379">
      <w:pPr>
        <w:pStyle w:val="Heading5"/>
        <w:jc w:val="left"/>
        <w:rPr>
          <w:rFonts w:ascii="Times New Roman" w:hAnsi="Times New Roman" w:cs="Times New Roman"/>
        </w:rPr>
      </w:pPr>
    </w:p>
    <w:p w14:paraId="6537F28F" w14:textId="77777777" w:rsidR="00371675" w:rsidRDefault="00371675" w:rsidP="009F1379">
      <w:pPr>
        <w:pStyle w:val="Heading5"/>
        <w:jc w:val="left"/>
        <w:rPr>
          <w:rFonts w:ascii="Times New Roman" w:hAnsi="Times New Roman" w:cs="Times New Roman"/>
        </w:rPr>
      </w:pPr>
    </w:p>
    <w:p w14:paraId="03737B86" w14:textId="77777777" w:rsidR="009F1379" w:rsidRPr="00371675" w:rsidRDefault="009F1379" w:rsidP="009F1379">
      <w:pPr>
        <w:pStyle w:val="Heading5"/>
        <w:jc w:val="left"/>
        <w:rPr>
          <w:rFonts w:ascii="Times New Roman" w:hAnsi="Times New Roman" w:cs="Times New Roman"/>
          <w:sz w:val="28"/>
          <w:szCs w:val="28"/>
        </w:rPr>
      </w:pPr>
      <w:r w:rsidRPr="00371675">
        <w:rPr>
          <w:rFonts w:ascii="Times New Roman" w:hAnsi="Times New Roman" w:cs="Times New Roman"/>
          <w:sz w:val="28"/>
          <w:szCs w:val="28"/>
        </w:rPr>
        <w:t>Appendix 2</w:t>
      </w:r>
    </w:p>
    <w:p w14:paraId="6DFB9E20" w14:textId="77777777" w:rsidR="00371675" w:rsidRDefault="00371675">
      <w:pPr>
        <w:pStyle w:val="Heading5"/>
        <w:rPr>
          <w:rFonts w:ascii="Times New Roman" w:hAnsi="Times New Roman" w:cs="Times New Roman"/>
          <w:sz w:val="28"/>
          <w:szCs w:val="28"/>
        </w:rPr>
      </w:pPr>
    </w:p>
    <w:p w14:paraId="53EC21B6" w14:textId="77777777" w:rsidR="007105A4" w:rsidRPr="00371675" w:rsidRDefault="00BA1668">
      <w:pPr>
        <w:pStyle w:val="Heading5"/>
        <w:rPr>
          <w:rFonts w:ascii="Times New Roman" w:hAnsi="Times New Roman" w:cs="Times New Roman"/>
          <w:sz w:val="28"/>
          <w:szCs w:val="28"/>
        </w:rPr>
      </w:pPr>
      <w:r w:rsidRPr="00371675">
        <w:rPr>
          <w:rFonts w:ascii="Times New Roman" w:hAnsi="Times New Roman" w:cs="Times New Roman"/>
          <w:sz w:val="28"/>
          <w:szCs w:val="28"/>
        </w:rPr>
        <w:t>William Cassidi C. E. Aided Primary School</w:t>
      </w:r>
      <w:r w:rsidR="0062777B" w:rsidRPr="00371675">
        <w:rPr>
          <w:rFonts w:ascii="Times New Roman" w:hAnsi="Times New Roman" w:cs="Times New Roman"/>
          <w:sz w:val="28"/>
          <w:szCs w:val="28"/>
        </w:rPr>
        <w:tab/>
      </w:r>
    </w:p>
    <w:p w14:paraId="610B2F48" w14:textId="77777777" w:rsidR="00E339A4" w:rsidRPr="00371675" w:rsidRDefault="00E339A4">
      <w:pPr>
        <w:pStyle w:val="Heading5"/>
        <w:rPr>
          <w:rFonts w:ascii="Times New Roman" w:hAnsi="Times New Roman" w:cs="Times New Roman"/>
          <w:sz w:val="28"/>
          <w:szCs w:val="28"/>
        </w:rPr>
      </w:pPr>
      <w:r w:rsidRPr="00371675">
        <w:rPr>
          <w:rFonts w:ascii="Times New Roman" w:hAnsi="Times New Roman" w:cs="Times New Roman"/>
          <w:sz w:val="28"/>
          <w:szCs w:val="28"/>
        </w:rPr>
        <w:t xml:space="preserve">Personal </w:t>
      </w:r>
      <w:r w:rsidR="007105A4" w:rsidRPr="00371675">
        <w:rPr>
          <w:rFonts w:ascii="Times New Roman" w:hAnsi="Times New Roman" w:cs="Times New Roman"/>
          <w:sz w:val="28"/>
          <w:szCs w:val="28"/>
        </w:rPr>
        <w:t xml:space="preserve">Toilet Training </w:t>
      </w:r>
      <w:r w:rsidRPr="00371675">
        <w:rPr>
          <w:rFonts w:ascii="Times New Roman" w:hAnsi="Times New Roman" w:cs="Times New Roman"/>
          <w:sz w:val="28"/>
          <w:szCs w:val="28"/>
        </w:rPr>
        <w:t>Plan</w:t>
      </w:r>
    </w:p>
    <w:p w14:paraId="70DF9E56" w14:textId="77777777" w:rsidR="009F1379" w:rsidRPr="00371675" w:rsidRDefault="009F1379" w:rsidP="009F1379">
      <w:pPr>
        <w:rPr>
          <w:sz w:val="28"/>
          <w:szCs w:val="28"/>
        </w:rPr>
      </w:pPr>
    </w:p>
    <w:p w14:paraId="2158C339" w14:textId="77777777" w:rsidR="009F1379" w:rsidRPr="00371675" w:rsidRDefault="009F1379" w:rsidP="009F1379">
      <w:pPr>
        <w:rPr>
          <w:sz w:val="28"/>
          <w:szCs w:val="28"/>
        </w:rPr>
      </w:pPr>
      <w:r w:rsidRPr="00371675">
        <w:rPr>
          <w:sz w:val="28"/>
          <w:szCs w:val="28"/>
        </w:rPr>
        <w:t xml:space="preserve">Child’s Name: </w:t>
      </w:r>
      <w:r w:rsidRPr="00371675">
        <w:rPr>
          <w:sz w:val="28"/>
          <w:szCs w:val="28"/>
        </w:rPr>
        <w:tab/>
      </w:r>
      <w:r w:rsidRPr="00371675">
        <w:rPr>
          <w:sz w:val="28"/>
          <w:szCs w:val="28"/>
        </w:rPr>
        <w:tab/>
      </w:r>
      <w:r w:rsidRPr="00371675">
        <w:rPr>
          <w:sz w:val="28"/>
          <w:szCs w:val="28"/>
        </w:rPr>
        <w:tab/>
      </w:r>
      <w:r w:rsidRPr="00371675">
        <w:rPr>
          <w:sz w:val="28"/>
          <w:szCs w:val="28"/>
        </w:rPr>
        <w:tab/>
      </w:r>
      <w:r w:rsidRPr="00371675">
        <w:rPr>
          <w:sz w:val="28"/>
          <w:szCs w:val="28"/>
        </w:rPr>
        <w:tab/>
        <w:t>DOB:</w:t>
      </w:r>
    </w:p>
    <w:p w14:paraId="44E871BC" w14:textId="77777777" w:rsidR="00344C65" w:rsidRPr="00371675" w:rsidRDefault="00344C65">
      <w:pPr>
        <w:jc w:val="center"/>
        <w:rPr>
          <w:sz w:val="28"/>
          <w:szCs w:val="28"/>
        </w:rPr>
      </w:pPr>
    </w:p>
    <w:p w14:paraId="162D746B" w14:textId="77777777" w:rsidR="009F1379" w:rsidRPr="00371675" w:rsidRDefault="009F1379" w:rsidP="009F1379">
      <w:pPr>
        <w:rPr>
          <w:sz w:val="28"/>
          <w:szCs w:val="28"/>
        </w:rPr>
      </w:pPr>
      <w:r w:rsidRPr="00371675">
        <w:rPr>
          <w:sz w:val="28"/>
          <w:szCs w:val="28"/>
        </w:rPr>
        <w:t>Class Teacher’s Name:</w:t>
      </w:r>
    </w:p>
    <w:p w14:paraId="71090B85" w14:textId="77777777" w:rsidR="00E339A4" w:rsidRPr="00371675" w:rsidRDefault="009F1379">
      <w:pPr>
        <w:rPr>
          <w:sz w:val="28"/>
          <w:szCs w:val="28"/>
        </w:rPr>
      </w:pPr>
      <w:r w:rsidRPr="00371675">
        <w:rPr>
          <w:sz w:val="28"/>
          <w:szCs w:val="28"/>
        </w:rPr>
        <w:t xml:space="preserve">Completed by:                                               </w:t>
      </w:r>
      <w:r w:rsidR="007105A4" w:rsidRPr="00371675">
        <w:rPr>
          <w:sz w:val="28"/>
          <w:szCs w:val="28"/>
        </w:rPr>
        <w:t xml:space="preserve"> (key person</w:t>
      </w:r>
      <w:r w:rsidR="00E339A4" w:rsidRPr="00371675">
        <w:rPr>
          <w:sz w:val="28"/>
          <w:szCs w:val="28"/>
        </w:rPr>
        <w:t xml:space="preserve">) </w:t>
      </w:r>
    </w:p>
    <w:p w14:paraId="7A0030C4" w14:textId="77777777" w:rsidR="00E339A4" w:rsidRPr="00371675" w:rsidRDefault="009F1379">
      <w:pPr>
        <w:rPr>
          <w:sz w:val="28"/>
          <w:szCs w:val="28"/>
        </w:rPr>
      </w:pPr>
      <w:r w:rsidRPr="00371675">
        <w:rPr>
          <w:sz w:val="28"/>
          <w:szCs w:val="28"/>
        </w:rPr>
        <w:t xml:space="preserve">Date of Plan: </w:t>
      </w:r>
      <w:r w:rsidRPr="00371675">
        <w:rPr>
          <w:sz w:val="28"/>
          <w:szCs w:val="28"/>
        </w:rPr>
        <w:tab/>
      </w:r>
      <w:r w:rsidRPr="00371675">
        <w:rPr>
          <w:sz w:val="28"/>
          <w:szCs w:val="28"/>
        </w:rPr>
        <w:tab/>
      </w:r>
      <w:r w:rsidRPr="00371675">
        <w:rPr>
          <w:sz w:val="28"/>
          <w:szCs w:val="28"/>
        </w:rPr>
        <w:tab/>
      </w:r>
      <w:r w:rsidRPr="00371675">
        <w:rPr>
          <w:sz w:val="28"/>
          <w:szCs w:val="28"/>
        </w:rPr>
        <w:tab/>
      </w:r>
      <w:r w:rsidRPr="00371675">
        <w:rPr>
          <w:sz w:val="28"/>
          <w:szCs w:val="28"/>
        </w:rPr>
        <w:tab/>
        <w:t xml:space="preserve">Date of plan review: </w:t>
      </w:r>
    </w:p>
    <w:p w14:paraId="144A5D23" w14:textId="77777777" w:rsidR="009F1379" w:rsidRPr="00371675" w:rsidRDefault="009F137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339A4" w:rsidRPr="00371675" w14:paraId="761C3490" w14:textId="77777777">
        <w:tc>
          <w:tcPr>
            <w:tcW w:w="10754" w:type="dxa"/>
          </w:tcPr>
          <w:p w14:paraId="09232F7D" w14:textId="77777777" w:rsidR="00E339A4" w:rsidRPr="00371675" w:rsidRDefault="00E339A4">
            <w:pPr>
              <w:rPr>
                <w:sz w:val="28"/>
                <w:szCs w:val="28"/>
              </w:rPr>
            </w:pPr>
            <w:r w:rsidRPr="00371675">
              <w:rPr>
                <w:sz w:val="28"/>
                <w:szCs w:val="28"/>
              </w:rPr>
              <w:t xml:space="preserve">Who will change the child? </w:t>
            </w:r>
          </w:p>
          <w:p w14:paraId="738610EB" w14:textId="77777777" w:rsidR="00E339A4" w:rsidRPr="00371675" w:rsidRDefault="00E339A4">
            <w:pPr>
              <w:rPr>
                <w:sz w:val="28"/>
                <w:szCs w:val="28"/>
              </w:rPr>
            </w:pPr>
          </w:p>
          <w:p w14:paraId="637805D2" w14:textId="77777777" w:rsidR="00E339A4" w:rsidRPr="00371675" w:rsidRDefault="00E339A4">
            <w:pPr>
              <w:rPr>
                <w:sz w:val="28"/>
                <w:szCs w:val="28"/>
              </w:rPr>
            </w:pPr>
          </w:p>
          <w:p w14:paraId="463F29E8" w14:textId="77777777" w:rsidR="00E339A4" w:rsidRPr="00371675" w:rsidRDefault="00E339A4">
            <w:pPr>
              <w:rPr>
                <w:sz w:val="28"/>
                <w:szCs w:val="28"/>
              </w:rPr>
            </w:pPr>
          </w:p>
          <w:p w14:paraId="3B7B4B86" w14:textId="77777777" w:rsidR="00E339A4" w:rsidRPr="00371675" w:rsidRDefault="00E339A4">
            <w:pPr>
              <w:rPr>
                <w:sz w:val="28"/>
                <w:szCs w:val="28"/>
              </w:rPr>
            </w:pPr>
          </w:p>
          <w:p w14:paraId="3A0FF5F2" w14:textId="77777777" w:rsidR="009F1379" w:rsidRPr="00371675" w:rsidRDefault="009F1379">
            <w:pPr>
              <w:rPr>
                <w:sz w:val="28"/>
                <w:szCs w:val="28"/>
              </w:rPr>
            </w:pPr>
          </w:p>
          <w:p w14:paraId="5630AD66" w14:textId="77777777" w:rsidR="009F1379" w:rsidRPr="00371675" w:rsidRDefault="009F1379">
            <w:pPr>
              <w:rPr>
                <w:sz w:val="28"/>
                <w:szCs w:val="28"/>
              </w:rPr>
            </w:pPr>
          </w:p>
          <w:p w14:paraId="61829076" w14:textId="77777777" w:rsidR="00E339A4" w:rsidRPr="00371675" w:rsidRDefault="00E339A4">
            <w:pPr>
              <w:rPr>
                <w:sz w:val="28"/>
                <w:szCs w:val="28"/>
              </w:rPr>
            </w:pPr>
          </w:p>
        </w:tc>
      </w:tr>
      <w:tr w:rsidR="00E339A4" w:rsidRPr="00371675" w14:paraId="69EA2D27" w14:textId="77777777">
        <w:tc>
          <w:tcPr>
            <w:tcW w:w="10754" w:type="dxa"/>
          </w:tcPr>
          <w:p w14:paraId="7CD114D7" w14:textId="77777777" w:rsidR="00E339A4" w:rsidRPr="00371675" w:rsidRDefault="007D2A49">
            <w:pPr>
              <w:rPr>
                <w:sz w:val="28"/>
                <w:szCs w:val="28"/>
              </w:rPr>
            </w:pPr>
            <w:r w:rsidRPr="00371675">
              <w:rPr>
                <w:sz w:val="28"/>
                <w:szCs w:val="28"/>
              </w:rPr>
              <w:t>What is the child’s preference for changi</w:t>
            </w:r>
            <w:r w:rsidR="00BA1668" w:rsidRPr="00371675">
              <w:rPr>
                <w:sz w:val="28"/>
                <w:szCs w:val="28"/>
              </w:rPr>
              <w:t>ng? e.g. standing up in adult</w:t>
            </w:r>
            <w:r w:rsidRPr="00371675">
              <w:rPr>
                <w:sz w:val="28"/>
                <w:szCs w:val="28"/>
              </w:rPr>
              <w:t xml:space="preserve"> </w:t>
            </w:r>
            <w:r w:rsidR="00E339A4" w:rsidRPr="00371675">
              <w:rPr>
                <w:sz w:val="28"/>
                <w:szCs w:val="28"/>
              </w:rPr>
              <w:t>cubicle, l</w:t>
            </w:r>
            <w:r w:rsidRPr="00371675">
              <w:rPr>
                <w:sz w:val="28"/>
                <w:szCs w:val="28"/>
              </w:rPr>
              <w:t xml:space="preserve">ying down on changing mat. </w:t>
            </w:r>
          </w:p>
          <w:p w14:paraId="2BA226A1" w14:textId="77777777" w:rsidR="00E339A4" w:rsidRPr="00371675" w:rsidRDefault="00E339A4">
            <w:pPr>
              <w:rPr>
                <w:sz w:val="28"/>
                <w:szCs w:val="28"/>
              </w:rPr>
            </w:pPr>
          </w:p>
          <w:p w14:paraId="17AD93B2" w14:textId="77777777" w:rsidR="00E339A4" w:rsidRPr="00371675" w:rsidRDefault="00E339A4">
            <w:pPr>
              <w:rPr>
                <w:sz w:val="28"/>
                <w:szCs w:val="28"/>
              </w:rPr>
            </w:pPr>
          </w:p>
          <w:p w14:paraId="0DE4B5B7" w14:textId="77777777" w:rsidR="009F1379" w:rsidRPr="00371675" w:rsidRDefault="009F1379">
            <w:pPr>
              <w:rPr>
                <w:sz w:val="28"/>
                <w:szCs w:val="28"/>
              </w:rPr>
            </w:pPr>
          </w:p>
          <w:p w14:paraId="66204FF1" w14:textId="77777777" w:rsidR="009F1379" w:rsidRPr="00371675" w:rsidRDefault="009F1379">
            <w:pPr>
              <w:rPr>
                <w:sz w:val="28"/>
                <w:szCs w:val="28"/>
              </w:rPr>
            </w:pPr>
          </w:p>
          <w:p w14:paraId="49A379CD" w14:textId="77777777" w:rsidR="00E339A4" w:rsidRPr="00371675" w:rsidRDefault="00E339A4" w:rsidP="007D2A49">
            <w:pPr>
              <w:rPr>
                <w:sz w:val="28"/>
                <w:szCs w:val="28"/>
              </w:rPr>
            </w:pPr>
            <w:r w:rsidRPr="00371675">
              <w:rPr>
                <w:sz w:val="28"/>
                <w:szCs w:val="28"/>
              </w:rPr>
              <w:t>Copies of proced</w:t>
            </w:r>
            <w:r w:rsidR="007D2A49" w:rsidRPr="00371675">
              <w:rPr>
                <w:sz w:val="28"/>
                <w:szCs w:val="28"/>
              </w:rPr>
              <w:t>ure for changing given to parent</w:t>
            </w:r>
            <w:r w:rsidRPr="00371675">
              <w:rPr>
                <w:sz w:val="28"/>
                <w:szCs w:val="28"/>
              </w:rPr>
              <w:t xml:space="preserve"> </w:t>
            </w:r>
          </w:p>
        </w:tc>
      </w:tr>
      <w:tr w:rsidR="00E339A4" w:rsidRPr="00371675" w14:paraId="60A79C6E" w14:textId="77777777">
        <w:tc>
          <w:tcPr>
            <w:tcW w:w="10754" w:type="dxa"/>
          </w:tcPr>
          <w:p w14:paraId="524202F0" w14:textId="77777777" w:rsidR="00E339A4" w:rsidRPr="00371675" w:rsidRDefault="00E339A4">
            <w:pPr>
              <w:rPr>
                <w:sz w:val="28"/>
                <w:szCs w:val="28"/>
              </w:rPr>
            </w:pPr>
            <w:r w:rsidRPr="00371675">
              <w:rPr>
                <w:sz w:val="28"/>
                <w:szCs w:val="28"/>
              </w:rPr>
              <w:t>Who will provide the resources? e.g. wi</w:t>
            </w:r>
            <w:r w:rsidR="007D2A49" w:rsidRPr="00371675">
              <w:rPr>
                <w:sz w:val="28"/>
                <w:szCs w:val="28"/>
              </w:rPr>
              <w:t xml:space="preserve">pes, nappies, </w:t>
            </w:r>
            <w:r w:rsidR="00BA1668" w:rsidRPr="00371675">
              <w:rPr>
                <w:sz w:val="28"/>
                <w:szCs w:val="28"/>
              </w:rPr>
              <w:t xml:space="preserve">nappy bags, </w:t>
            </w:r>
            <w:r w:rsidR="007D2A49" w:rsidRPr="00371675">
              <w:rPr>
                <w:sz w:val="28"/>
                <w:szCs w:val="28"/>
              </w:rPr>
              <w:t>disposable gloves, change of clothes.</w:t>
            </w:r>
          </w:p>
          <w:p w14:paraId="2DBF0D7D" w14:textId="77777777" w:rsidR="00E339A4" w:rsidRPr="00371675" w:rsidRDefault="00E339A4">
            <w:pPr>
              <w:rPr>
                <w:sz w:val="28"/>
                <w:szCs w:val="28"/>
              </w:rPr>
            </w:pPr>
          </w:p>
          <w:p w14:paraId="6B62F1B3" w14:textId="77777777" w:rsidR="00E339A4" w:rsidRPr="00371675" w:rsidRDefault="00E339A4">
            <w:pPr>
              <w:rPr>
                <w:sz w:val="28"/>
                <w:szCs w:val="28"/>
              </w:rPr>
            </w:pPr>
          </w:p>
          <w:p w14:paraId="02F2C34E" w14:textId="77777777" w:rsidR="009F1379" w:rsidRPr="00371675" w:rsidRDefault="009F1379">
            <w:pPr>
              <w:rPr>
                <w:sz w:val="28"/>
                <w:szCs w:val="28"/>
              </w:rPr>
            </w:pPr>
          </w:p>
          <w:p w14:paraId="680A4E5D" w14:textId="77777777" w:rsidR="00E339A4" w:rsidRPr="00371675" w:rsidRDefault="00E339A4">
            <w:pPr>
              <w:rPr>
                <w:sz w:val="28"/>
                <w:szCs w:val="28"/>
              </w:rPr>
            </w:pPr>
          </w:p>
        </w:tc>
      </w:tr>
      <w:tr w:rsidR="00E339A4" w:rsidRPr="00371675" w14:paraId="549AE161" w14:textId="77777777">
        <w:tc>
          <w:tcPr>
            <w:tcW w:w="10754" w:type="dxa"/>
          </w:tcPr>
          <w:p w14:paraId="5CFCFB53" w14:textId="77777777" w:rsidR="00E339A4" w:rsidRPr="00371675" w:rsidRDefault="00E339A4">
            <w:pPr>
              <w:rPr>
                <w:sz w:val="28"/>
                <w:szCs w:val="28"/>
              </w:rPr>
            </w:pPr>
            <w:r w:rsidRPr="00371675">
              <w:rPr>
                <w:sz w:val="28"/>
                <w:szCs w:val="28"/>
              </w:rPr>
              <w:t>How will the changing occasions be recorded and if/ how this will be communicated to child’s parent/ carer</w:t>
            </w:r>
          </w:p>
          <w:p w14:paraId="19219836" w14:textId="77777777" w:rsidR="007D2A49" w:rsidRPr="00371675" w:rsidRDefault="007D2A49">
            <w:pPr>
              <w:rPr>
                <w:sz w:val="28"/>
                <w:szCs w:val="28"/>
              </w:rPr>
            </w:pPr>
          </w:p>
          <w:p w14:paraId="6CA9628B" w14:textId="77777777" w:rsidR="00E339A4" w:rsidRPr="00371675" w:rsidRDefault="007D2A49" w:rsidP="00371675">
            <w:pPr>
              <w:rPr>
                <w:sz w:val="28"/>
                <w:szCs w:val="28"/>
              </w:rPr>
            </w:pPr>
            <w:r w:rsidRPr="00371675">
              <w:rPr>
                <w:sz w:val="28"/>
                <w:szCs w:val="28"/>
              </w:rPr>
              <w:t xml:space="preserve">Record of Intimate Care Intervention to be completed                                                                </w:t>
            </w:r>
          </w:p>
        </w:tc>
      </w:tr>
      <w:tr w:rsidR="00E339A4" w:rsidRPr="00371675" w14:paraId="63D8402F" w14:textId="77777777">
        <w:tc>
          <w:tcPr>
            <w:tcW w:w="10754" w:type="dxa"/>
          </w:tcPr>
          <w:p w14:paraId="0A9BDCEF" w14:textId="77777777" w:rsidR="00E339A4" w:rsidRPr="00371675" w:rsidRDefault="00E339A4">
            <w:pPr>
              <w:rPr>
                <w:sz w:val="28"/>
                <w:szCs w:val="28"/>
              </w:rPr>
            </w:pPr>
            <w:r w:rsidRPr="00371675">
              <w:rPr>
                <w:sz w:val="28"/>
                <w:szCs w:val="28"/>
              </w:rPr>
              <w:t xml:space="preserve">How will </w:t>
            </w:r>
            <w:proofErr w:type="spellStart"/>
            <w:r w:rsidRPr="00371675">
              <w:rPr>
                <w:sz w:val="28"/>
                <w:szCs w:val="28"/>
              </w:rPr>
              <w:t>w</w:t>
            </w:r>
            <w:r w:rsidR="007D2A49" w:rsidRPr="00371675">
              <w:rPr>
                <w:sz w:val="28"/>
                <w:szCs w:val="28"/>
              </w:rPr>
              <w:t>et</w:t>
            </w:r>
            <w:proofErr w:type="spellEnd"/>
            <w:r w:rsidR="007D2A49" w:rsidRPr="00371675">
              <w:rPr>
                <w:sz w:val="28"/>
                <w:szCs w:val="28"/>
              </w:rPr>
              <w:t>/ soiled clothes be stored</w:t>
            </w:r>
            <w:r w:rsidRPr="00371675">
              <w:rPr>
                <w:sz w:val="28"/>
                <w:szCs w:val="28"/>
              </w:rPr>
              <w:t xml:space="preserve">? </w:t>
            </w:r>
          </w:p>
          <w:p w14:paraId="296FEF7D" w14:textId="77777777" w:rsidR="00E339A4" w:rsidRPr="00371675" w:rsidRDefault="00E339A4">
            <w:pPr>
              <w:rPr>
                <w:sz w:val="28"/>
                <w:szCs w:val="28"/>
              </w:rPr>
            </w:pPr>
          </w:p>
          <w:p w14:paraId="7194DBDC" w14:textId="77777777" w:rsidR="00E339A4" w:rsidRPr="00371675" w:rsidRDefault="00E339A4">
            <w:pPr>
              <w:rPr>
                <w:sz w:val="28"/>
                <w:szCs w:val="28"/>
              </w:rPr>
            </w:pPr>
          </w:p>
          <w:p w14:paraId="769D0D3C" w14:textId="77777777" w:rsidR="00E339A4" w:rsidRPr="00371675" w:rsidRDefault="00E339A4">
            <w:pPr>
              <w:rPr>
                <w:sz w:val="28"/>
                <w:szCs w:val="28"/>
              </w:rPr>
            </w:pPr>
          </w:p>
          <w:p w14:paraId="54CD245A" w14:textId="77777777" w:rsidR="00344C65" w:rsidRPr="00371675" w:rsidRDefault="00344C65">
            <w:pPr>
              <w:rPr>
                <w:sz w:val="28"/>
                <w:szCs w:val="28"/>
              </w:rPr>
            </w:pPr>
          </w:p>
        </w:tc>
      </w:tr>
      <w:tr w:rsidR="00E339A4" w:rsidRPr="00371675" w14:paraId="1E32591D" w14:textId="77777777">
        <w:tc>
          <w:tcPr>
            <w:tcW w:w="10754" w:type="dxa"/>
          </w:tcPr>
          <w:p w14:paraId="218E1C86" w14:textId="77777777" w:rsidR="00E339A4" w:rsidRPr="00371675" w:rsidRDefault="007D2A49">
            <w:pPr>
              <w:rPr>
                <w:sz w:val="28"/>
                <w:szCs w:val="28"/>
              </w:rPr>
            </w:pPr>
            <w:r w:rsidRPr="00371675">
              <w:rPr>
                <w:sz w:val="28"/>
                <w:szCs w:val="28"/>
              </w:rPr>
              <w:t xml:space="preserve">What the member of staff will </w:t>
            </w:r>
            <w:r w:rsidR="00E339A4" w:rsidRPr="00371675">
              <w:rPr>
                <w:sz w:val="28"/>
                <w:szCs w:val="28"/>
              </w:rPr>
              <w:t>do if the child is unduly distressed or if marks or injuries are noticed</w:t>
            </w:r>
            <w:r w:rsidRPr="00371675">
              <w:rPr>
                <w:sz w:val="28"/>
                <w:szCs w:val="28"/>
              </w:rPr>
              <w:t xml:space="preserve">. </w:t>
            </w:r>
          </w:p>
          <w:p w14:paraId="1231BE67" w14:textId="77777777" w:rsidR="00E339A4" w:rsidRPr="00371675" w:rsidRDefault="00E339A4">
            <w:pPr>
              <w:rPr>
                <w:sz w:val="28"/>
                <w:szCs w:val="28"/>
              </w:rPr>
            </w:pPr>
          </w:p>
          <w:p w14:paraId="30450F96" w14:textId="77777777" w:rsidR="00E339A4" w:rsidRPr="00371675" w:rsidRDefault="007D2A49" w:rsidP="007D2A49">
            <w:pPr>
              <w:rPr>
                <w:sz w:val="28"/>
                <w:szCs w:val="28"/>
              </w:rPr>
            </w:pPr>
            <w:r w:rsidRPr="00371675">
              <w:rPr>
                <w:sz w:val="28"/>
                <w:szCs w:val="28"/>
              </w:rPr>
              <w:lastRenderedPageBreak/>
              <w:t xml:space="preserve">Inform </w:t>
            </w:r>
            <w:r w:rsidR="00BA1668" w:rsidRPr="00371675">
              <w:rPr>
                <w:sz w:val="28"/>
                <w:szCs w:val="28"/>
              </w:rPr>
              <w:t xml:space="preserve">Designated </w:t>
            </w:r>
            <w:r w:rsidRPr="00371675">
              <w:rPr>
                <w:sz w:val="28"/>
                <w:szCs w:val="28"/>
              </w:rPr>
              <w:t xml:space="preserve">Child Protection Officer </w:t>
            </w:r>
            <w:r w:rsidR="009F1379" w:rsidRPr="00371675">
              <w:rPr>
                <w:sz w:val="28"/>
                <w:szCs w:val="28"/>
              </w:rPr>
              <w:t>– the Head Teacher</w:t>
            </w:r>
          </w:p>
        </w:tc>
      </w:tr>
      <w:tr w:rsidR="00E339A4" w:rsidRPr="00371675" w14:paraId="34536BD2" w14:textId="77777777">
        <w:tc>
          <w:tcPr>
            <w:tcW w:w="10754" w:type="dxa"/>
          </w:tcPr>
          <w:p w14:paraId="4117439A" w14:textId="77777777" w:rsidR="00E339A4" w:rsidRPr="00371675" w:rsidRDefault="00E339A4">
            <w:pPr>
              <w:rPr>
                <w:sz w:val="28"/>
                <w:szCs w:val="28"/>
              </w:rPr>
            </w:pPr>
            <w:r w:rsidRPr="00371675">
              <w:rPr>
                <w:sz w:val="28"/>
                <w:szCs w:val="28"/>
              </w:rPr>
              <w:lastRenderedPageBreak/>
              <w:t xml:space="preserve">Agree a minimum number of changes </w:t>
            </w:r>
          </w:p>
          <w:p w14:paraId="36FEB5B0" w14:textId="77777777" w:rsidR="009F1379" w:rsidRPr="00371675" w:rsidRDefault="009F1379">
            <w:pPr>
              <w:rPr>
                <w:sz w:val="28"/>
                <w:szCs w:val="28"/>
              </w:rPr>
            </w:pPr>
          </w:p>
          <w:p w14:paraId="30D7AA69" w14:textId="77777777" w:rsidR="009F1379" w:rsidRPr="00371675" w:rsidRDefault="009F1379">
            <w:pPr>
              <w:rPr>
                <w:sz w:val="28"/>
                <w:szCs w:val="28"/>
              </w:rPr>
            </w:pPr>
          </w:p>
          <w:p w14:paraId="7196D064" w14:textId="77777777" w:rsidR="009F1379" w:rsidRPr="00371675" w:rsidRDefault="009F1379">
            <w:pPr>
              <w:rPr>
                <w:sz w:val="28"/>
                <w:szCs w:val="28"/>
              </w:rPr>
            </w:pPr>
          </w:p>
          <w:p w14:paraId="34FF1C98" w14:textId="77777777" w:rsidR="00E339A4" w:rsidRPr="00371675" w:rsidRDefault="00E339A4">
            <w:pPr>
              <w:rPr>
                <w:sz w:val="28"/>
                <w:szCs w:val="28"/>
              </w:rPr>
            </w:pPr>
          </w:p>
        </w:tc>
      </w:tr>
      <w:tr w:rsidR="00E339A4" w:rsidRPr="00371675" w14:paraId="72AD9E50" w14:textId="77777777">
        <w:tc>
          <w:tcPr>
            <w:tcW w:w="10754" w:type="dxa"/>
          </w:tcPr>
          <w:p w14:paraId="0294CDF3" w14:textId="77777777" w:rsidR="00E339A4" w:rsidRPr="00371675" w:rsidRDefault="00E339A4">
            <w:pPr>
              <w:rPr>
                <w:sz w:val="28"/>
                <w:szCs w:val="28"/>
              </w:rPr>
            </w:pPr>
            <w:r w:rsidRPr="00371675">
              <w:rPr>
                <w:sz w:val="28"/>
                <w:szCs w:val="28"/>
              </w:rPr>
              <w:t xml:space="preserve">How will the child be encouraged to participate in the procedure? </w:t>
            </w:r>
          </w:p>
          <w:p w14:paraId="6D072C0D" w14:textId="77777777" w:rsidR="00E339A4" w:rsidRPr="00371675" w:rsidRDefault="00E339A4">
            <w:pPr>
              <w:rPr>
                <w:sz w:val="28"/>
                <w:szCs w:val="28"/>
              </w:rPr>
            </w:pPr>
          </w:p>
          <w:p w14:paraId="48A21919" w14:textId="77777777" w:rsidR="00E339A4" w:rsidRPr="00371675" w:rsidRDefault="00E339A4">
            <w:pPr>
              <w:rPr>
                <w:sz w:val="28"/>
                <w:szCs w:val="28"/>
              </w:rPr>
            </w:pPr>
          </w:p>
          <w:p w14:paraId="6BD18F9B" w14:textId="77777777" w:rsidR="00E339A4" w:rsidRPr="00371675" w:rsidRDefault="00E339A4">
            <w:pPr>
              <w:rPr>
                <w:sz w:val="28"/>
                <w:szCs w:val="28"/>
              </w:rPr>
            </w:pPr>
          </w:p>
          <w:p w14:paraId="238601FE" w14:textId="77777777" w:rsidR="00E339A4" w:rsidRPr="00371675" w:rsidRDefault="00E339A4">
            <w:pPr>
              <w:rPr>
                <w:sz w:val="28"/>
                <w:szCs w:val="28"/>
              </w:rPr>
            </w:pPr>
          </w:p>
          <w:p w14:paraId="0F3CABC7" w14:textId="77777777" w:rsidR="00E339A4" w:rsidRPr="00371675" w:rsidRDefault="00E339A4">
            <w:pPr>
              <w:rPr>
                <w:sz w:val="28"/>
                <w:szCs w:val="28"/>
              </w:rPr>
            </w:pPr>
          </w:p>
        </w:tc>
      </w:tr>
      <w:tr w:rsidR="00E339A4" w:rsidRPr="00371675" w14:paraId="5E50BEC8" w14:textId="77777777">
        <w:tc>
          <w:tcPr>
            <w:tcW w:w="10754" w:type="dxa"/>
          </w:tcPr>
          <w:p w14:paraId="0148462C" w14:textId="77777777" w:rsidR="00E339A4" w:rsidRPr="00371675" w:rsidRDefault="00E339A4">
            <w:pPr>
              <w:rPr>
                <w:sz w:val="28"/>
                <w:szCs w:val="28"/>
              </w:rPr>
            </w:pPr>
            <w:r w:rsidRPr="00371675">
              <w:rPr>
                <w:sz w:val="28"/>
                <w:szCs w:val="28"/>
              </w:rPr>
              <w:t xml:space="preserve">Any other comments/ important information: </w:t>
            </w:r>
          </w:p>
          <w:p w14:paraId="26BD72EC" w14:textId="77777777" w:rsidR="00E339A4" w:rsidRPr="00371675" w:rsidRDefault="00E339A4">
            <w:pPr>
              <w:rPr>
                <w:sz w:val="28"/>
                <w:szCs w:val="28"/>
              </w:rPr>
            </w:pPr>
            <w:r w:rsidRPr="00371675">
              <w:rPr>
                <w:sz w:val="28"/>
                <w:szCs w:val="28"/>
              </w:rPr>
              <w:t xml:space="preserve">e.g. medical information </w:t>
            </w:r>
          </w:p>
          <w:p w14:paraId="5B08B5D1" w14:textId="77777777" w:rsidR="007D2A49" w:rsidRPr="00371675" w:rsidRDefault="007D2A49">
            <w:pPr>
              <w:rPr>
                <w:sz w:val="28"/>
                <w:szCs w:val="28"/>
              </w:rPr>
            </w:pPr>
          </w:p>
          <w:p w14:paraId="16DEB4AB" w14:textId="77777777" w:rsidR="007D2A49" w:rsidRPr="00371675" w:rsidRDefault="007D2A49">
            <w:pPr>
              <w:rPr>
                <w:sz w:val="28"/>
                <w:szCs w:val="28"/>
              </w:rPr>
            </w:pPr>
          </w:p>
          <w:p w14:paraId="0AD9C6F4" w14:textId="77777777" w:rsidR="007D2A49" w:rsidRPr="00371675" w:rsidRDefault="007D2A49">
            <w:pPr>
              <w:rPr>
                <w:sz w:val="28"/>
                <w:szCs w:val="28"/>
              </w:rPr>
            </w:pPr>
          </w:p>
          <w:p w14:paraId="4B1F511A" w14:textId="77777777" w:rsidR="007D2A49" w:rsidRPr="00371675" w:rsidRDefault="007D2A49">
            <w:pPr>
              <w:rPr>
                <w:sz w:val="28"/>
                <w:szCs w:val="28"/>
              </w:rPr>
            </w:pPr>
          </w:p>
          <w:p w14:paraId="65F9C3DC" w14:textId="77777777" w:rsidR="007D2A49" w:rsidRPr="00371675" w:rsidRDefault="007D2A49">
            <w:pPr>
              <w:rPr>
                <w:sz w:val="28"/>
                <w:szCs w:val="28"/>
              </w:rPr>
            </w:pPr>
          </w:p>
        </w:tc>
      </w:tr>
    </w:tbl>
    <w:p w14:paraId="5023141B" w14:textId="77777777" w:rsidR="00E339A4" w:rsidRPr="00371675" w:rsidRDefault="00E339A4">
      <w:pPr>
        <w:rPr>
          <w:sz w:val="28"/>
          <w:szCs w:val="28"/>
        </w:rPr>
      </w:pPr>
    </w:p>
    <w:p w14:paraId="158EB372" w14:textId="77777777" w:rsidR="00E339A4" w:rsidRPr="00371675" w:rsidRDefault="00E339A4" w:rsidP="009F1379">
      <w:pPr>
        <w:pStyle w:val="BodyText"/>
        <w:jc w:val="both"/>
        <w:rPr>
          <w:rFonts w:ascii="Times New Roman" w:hAnsi="Times New Roman" w:cs="Times New Roman"/>
          <w:i w:val="0"/>
          <w:iCs/>
          <w:color w:val="auto"/>
          <w:sz w:val="28"/>
          <w:szCs w:val="28"/>
        </w:rPr>
      </w:pPr>
      <w:r w:rsidRPr="00371675">
        <w:rPr>
          <w:rFonts w:ascii="Times New Roman" w:hAnsi="Times New Roman" w:cs="Times New Roman"/>
          <w:i w:val="0"/>
          <w:iCs/>
          <w:color w:val="auto"/>
          <w:sz w:val="28"/>
          <w:szCs w:val="28"/>
        </w:rPr>
        <w:t xml:space="preserve">This plan has been discussed with me and I agree to change my child at the last possible moment before he/ she comes to school, provide the resources indicated above and encourage my child’s participation in toileting procedures at home as appropriate and where possible. </w:t>
      </w:r>
    </w:p>
    <w:p w14:paraId="1F3B1409" w14:textId="77777777" w:rsidR="00E339A4" w:rsidRPr="00371675" w:rsidRDefault="00E339A4">
      <w:pPr>
        <w:rPr>
          <w:sz w:val="28"/>
          <w:szCs w:val="28"/>
        </w:rPr>
      </w:pPr>
    </w:p>
    <w:p w14:paraId="6FEA30A3" w14:textId="77777777" w:rsidR="007D2A49" w:rsidRPr="00371675" w:rsidRDefault="00E339A4" w:rsidP="007D2A49">
      <w:pPr>
        <w:rPr>
          <w:sz w:val="28"/>
          <w:szCs w:val="28"/>
        </w:rPr>
      </w:pPr>
      <w:r w:rsidRPr="00371675">
        <w:rPr>
          <w:sz w:val="28"/>
          <w:szCs w:val="28"/>
        </w:rPr>
        <w:t xml:space="preserve">Signed: </w:t>
      </w:r>
      <w:r w:rsidR="009F1379" w:rsidRPr="00371675">
        <w:rPr>
          <w:sz w:val="28"/>
          <w:szCs w:val="28"/>
        </w:rPr>
        <w:t>Parent/Carer:</w:t>
      </w:r>
    </w:p>
    <w:p w14:paraId="562C75D1" w14:textId="77777777" w:rsidR="00344C65" w:rsidRPr="00371675" w:rsidRDefault="00344C65" w:rsidP="007D2A49">
      <w:pPr>
        <w:rPr>
          <w:sz w:val="28"/>
          <w:szCs w:val="28"/>
        </w:rPr>
      </w:pPr>
    </w:p>
    <w:p w14:paraId="6265353A" w14:textId="77777777" w:rsidR="00E339A4" w:rsidRPr="00371675" w:rsidRDefault="00E339A4">
      <w:pPr>
        <w:rPr>
          <w:sz w:val="28"/>
          <w:szCs w:val="28"/>
        </w:rPr>
      </w:pPr>
      <w:r w:rsidRPr="00371675">
        <w:rPr>
          <w:sz w:val="28"/>
          <w:szCs w:val="28"/>
        </w:rPr>
        <w:t xml:space="preserve">Parent/ Carer’s Full Name: </w:t>
      </w:r>
    </w:p>
    <w:p w14:paraId="664355AD" w14:textId="77777777" w:rsidR="00344C65" w:rsidRPr="00371675" w:rsidRDefault="00344C65">
      <w:pPr>
        <w:rPr>
          <w:sz w:val="28"/>
          <w:szCs w:val="28"/>
        </w:rPr>
      </w:pPr>
    </w:p>
    <w:p w14:paraId="571BAFAD" w14:textId="77777777" w:rsidR="007D2A49" w:rsidRPr="00371675" w:rsidRDefault="007D2A49" w:rsidP="007D2A49">
      <w:pPr>
        <w:rPr>
          <w:sz w:val="28"/>
          <w:szCs w:val="28"/>
        </w:rPr>
      </w:pPr>
      <w:r w:rsidRPr="00371675">
        <w:rPr>
          <w:sz w:val="28"/>
          <w:szCs w:val="28"/>
        </w:rPr>
        <w:t>Sig</w:t>
      </w:r>
      <w:r w:rsidR="009F1379" w:rsidRPr="00371675">
        <w:rPr>
          <w:sz w:val="28"/>
          <w:szCs w:val="28"/>
        </w:rPr>
        <w:t>ned: Key Person:</w:t>
      </w:r>
    </w:p>
    <w:p w14:paraId="1A965116" w14:textId="77777777" w:rsidR="007D2A49" w:rsidRPr="00371675" w:rsidRDefault="007D2A49">
      <w:pPr>
        <w:rPr>
          <w:sz w:val="28"/>
          <w:szCs w:val="28"/>
        </w:rPr>
      </w:pPr>
    </w:p>
    <w:p w14:paraId="51C9F762" w14:textId="77777777" w:rsidR="007B2C24" w:rsidRPr="00371675" w:rsidRDefault="009F1379">
      <w:pPr>
        <w:rPr>
          <w:sz w:val="28"/>
          <w:szCs w:val="28"/>
        </w:rPr>
      </w:pPr>
      <w:r w:rsidRPr="00371675">
        <w:rPr>
          <w:sz w:val="28"/>
          <w:szCs w:val="28"/>
        </w:rPr>
        <w:t>Date:</w:t>
      </w:r>
      <w:r w:rsidR="009129C1">
        <w:rPr>
          <w:sz w:val="28"/>
          <w:szCs w:val="28"/>
        </w:rPr>
        <w:tab/>
      </w:r>
      <w:r w:rsidR="009129C1">
        <w:rPr>
          <w:sz w:val="28"/>
          <w:szCs w:val="28"/>
        </w:rPr>
        <w:tab/>
      </w:r>
      <w:r w:rsidR="009129C1">
        <w:rPr>
          <w:sz w:val="28"/>
          <w:szCs w:val="28"/>
        </w:rPr>
        <w:tab/>
      </w:r>
      <w:r w:rsidR="009129C1">
        <w:rPr>
          <w:sz w:val="28"/>
          <w:szCs w:val="28"/>
        </w:rPr>
        <w:tab/>
      </w:r>
      <w:r w:rsidR="009129C1">
        <w:rPr>
          <w:sz w:val="28"/>
          <w:szCs w:val="28"/>
        </w:rPr>
        <w:tab/>
      </w:r>
      <w:r w:rsidR="009129C1">
        <w:rPr>
          <w:sz w:val="28"/>
          <w:szCs w:val="28"/>
        </w:rPr>
        <w:tab/>
      </w:r>
      <w:r w:rsidR="009129C1">
        <w:rPr>
          <w:sz w:val="28"/>
          <w:szCs w:val="28"/>
        </w:rPr>
        <w:tab/>
      </w:r>
      <w:r w:rsidR="007B2C24">
        <w:rPr>
          <w:sz w:val="28"/>
          <w:szCs w:val="28"/>
        </w:rPr>
        <w:t>Review Date:</w:t>
      </w:r>
    </w:p>
    <w:p w14:paraId="29D6B04F" w14:textId="77777777" w:rsidR="007D2A49" w:rsidRPr="007D2A49" w:rsidRDefault="00E339A4">
      <w:pPr>
        <w:pStyle w:val="Heading5"/>
        <w:rPr>
          <w:rFonts w:ascii="Lucida Handwriting" w:hAnsi="Lucida Handwriting"/>
          <w:bCs/>
          <w:color w:val="339966"/>
        </w:rPr>
      </w:pPr>
      <w:r w:rsidRPr="00371675">
        <w:rPr>
          <w:rFonts w:ascii="Times New Roman" w:hAnsi="Times New Roman" w:cs="Times New Roman"/>
          <w:sz w:val="28"/>
          <w:szCs w:val="28"/>
        </w:rPr>
        <w:br w:type="page"/>
      </w:r>
      <w:r>
        <w:rPr>
          <w:b w:val="0"/>
          <w:bCs/>
        </w:rPr>
        <w:lastRenderedPageBreak/>
        <w:t xml:space="preserve"> </w:t>
      </w:r>
    </w:p>
    <w:p w14:paraId="1CFBA8D1" w14:textId="77777777" w:rsidR="009F1379" w:rsidRPr="009F1379" w:rsidRDefault="009F1379" w:rsidP="009F1379">
      <w:pPr>
        <w:pStyle w:val="Heading5"/>
        <w:jc w:val="left"/>
        <w:rPr>
          <w:rFonts w:ascii="Times New Roman" w:hAnsi="Times New Roman" w:cs="Times New Roman"/>
          <w:bCs/>
          <w:sz w:val="20"/>
          <w:szCs w:val="20"/>
        </w:rPr>
      </w:pPr>
      <w:r w:rsidRPr="009F1379">
        <w:rPr>
          <w:rFonts w:ascii="Times New Roman" w:hAnsi="Times New Roman" w:cs="Times New Roman"/>
          <w:bCs/>
          <w:sz w:val="20"/>
          <w:szCs w:val="20"/>
        </w:rPr>
        <w:t>Appendix 3</w:t>
      </w:r>
    </w:p>
    <w:p w14:paraId="30BAF394" w14:textId="77777777" w:rsidR="009F1379" w:rsidRPr="009F1379" w:rsidRDefault="009F1379">
      <w:pPr>
        <w:pStyle w:val="Heading5"/>
        <w:rPr>
          <w:rFonts w:ascii="Times New Roman" w:hAnsi="Times New Roman" w:cs="Times New Roman"/>
          <w:bCs/>
          <w:sz w:val="20"/>
          <w:szCs w:val="20"/>
        </w:rPr>
      </w:pPr>
      <w:r w:rsidRPr="009F1379">
        <w:rPr>
          <w:rFonts w:ascii="Times New Roman" w:hAnsi="Times New Roman" w:cs="Times New Roman"/>
          <w:bCs/>
          <w:sz w:val="20"/>
          <w:szCs w:val="20"/>
        </w:rPr>
        <w:t>William Cassidi C. E. Aided Primary School</w:t>
      </w:r>
    </w:p>
    <w:p w14:paraId="7DC615F8" w14:textId="77777777" w:rsidR="00E339A4" w:rsidRPr="009F1379" w:rsidRDefault="00E339A4">
      <w:pPr>
        <w:pStyle w:val="Heading5"/>
        <w:rPr>
          <w:rFonts w:ascii="Times New Roman" w:hAnsi="Times New Roman" w:cs="Times New Roman"/>
          <w:bCs/>
          <w:sz w:val="20"/>
          <w:szCs w:val="20"/>
        </w:rPr>
      </w:pPr>
      <w:r w:rsidRPr="009F1379">
        <w:rPr>
          <w:rFonts w:ascii="Times New Roman" w:hAnsi="Times New Roman" w:cs="Times New Roman"/>
          <w:bCs/>
          <w:sz w:val="20"/>
          <w:szCs w:val="20"/>
        </w:rPr>
        <w:t xml:space="preserve">Intimate Care Policy </w:t>
      </w:r>
    </w:p>
    <w:p w14:paraId="51F6E710" w14:textId="77777777" w:rsidR="00E339A4" w:rsidRPr="009F1379" w:rsidRDefault="00E339A4">
      <w:pPr>
        <w:rPr>
          <w:b/>
          <w:bCs/>
          <w:sz w:val="20"/>
          <w:szCs w:val="20"/>
        </w:rPr>
      </w:pPr>
      <w:r w:rsidRPr="009F1379">
        <w:rPr>
          <w:b/>
          <w:bCs/>
          <w:sz w:val="20"/>
          <w:szCs w:val="20"/>
        </w:rPr>
        <w:t>Introduction</w:t>
      </w:r>
      <w:r w:rsidR="00371675">
        <w:rPr>
          <w:b/>
          <w:bCs/>
          <w:sz w:val="20"/>
          <w:szCs w:val="20"/>
        </w:rPr>
        <w:t>:</w:t>
      </w:r>
    </w:p>
    <w:p w14:paraId="3F164CE8" w14:textId="77777777" w:rsidR="00E339A4" w:rsidRPr="009F1379" w:rsidRDefault="00371675" w:rsidP="00371675">
      <w:pPr>
        <w:jc w:val="both"/>
        <w:rPr>
          <w:bCs/>
          <w:sz w:val="20"/>
          <w:szCs w:val="20"/>
        </w:rPr>
      </w:pPr>
      <w:r>
        <w:rPr>
          <w:bCs/>
          <w:sz w:val="20"/>
          <w:szCs w:val="20"/>
        </w:rPr>
        <w:t>William Cassidi C. E, Aided Primary School</w:t>
      </w:r>
      <w:r>
        <w:rPr>
          <w:bCs/>
          <w:sz w:val="20"/>
          <w:szCs w:val="20"/>
        </w:rPr>
        <w:tab/>
        <w:t xml:space="preserve"> </w:t>
      </w:r>
      <w:r w:rsidR="00E339A4" w:rsidRPr="009F1379">
        <w:rPr>
          <w:bCs/>
          <w:sz w:val="20"/>
          <w:szCs w:val="20"/>
        </w:rPr>
        <w:t>is committed to ensuring that all staff responsible for the intimate care of children will undertake their duties in a professional manner at all times. We recognise that there is a need to treat all children with respect and dignity when intimate care is given. No child should be attended to in a way that causes distress, embarrassment or pain.</w:t>
      </w:r>
      <w:r>
        <w:rPr>
          <w:bCs/>
          <w:sz w:val="20"/>
          <w:szCs w:val="20"/>
        </w:rPr>
        <w:t xml:space="preserve"> </w:t>
      </w:r>
      <w:r w:rsidR="00E339A4" w:rsidRPr="009F1379">
        <w:rPr>
          <w:bCs/>
          <w:sz w:val="20"/>
          <w:szCs w:val="20"/>
        </w:rPr>
        <w:t>Children’s dignity will be preserved and a high level of privacy, choice and control will be provided to them. Staff that provide intimate care to children have a high awareness of child protection issues. Staff will work in partnership with parents/carers to provide continuity of care.</w:t>
      </w:r>
    </w:p>
    <w:p w14:paraId="7DF4E37C" w14:textId="77777777" w:rsidR="00E339A4" w:rsidRPr="009F1379" w:rsidRDefault="00E339A4">
      <w:pPr>
        <w:rPr>
          <w:bCs/>
          <w:sz w:val="20"/>
          <w:szCs w:val="20"/>
        </w:rPr>
      </w:pPr>
    </w:p>
    <w:p w14:paraId="6E23DAD0" w14:textId="77777777" w:rsidR="00E339A4" w:rsidRPr="009F1379" w:rsidRDefault="00E339A4">
      <w:pPr>
        <w:rPr>
          <w:b/>
          <w:bCs/>
          <w:sz w:val="20"/>
          <w:szCs w:val="20"/>
        </w:rPr>
      </w:pPr>
      <w:r w:rsidRPr="009F1379">
        <w:rPr>
          <w:b/>
          <w:bCs/>
          <w:sz w:val="20"/>
          <w:szCs w:val="20"/>
        </w:rPr>
        <w:t>Definition</w:t>
      </w:r>
      <w:r w:rsidR="00371675">
        <w:rPr>
          <w:b/>
          <w:bCs/>
          <w:sz w:val="20"/>
          <w:szCs w:val="20"/>
        </w:rPr>
        <w:t>:</w:t>
      </w:r>
    </w:p>
    <w:p w14:paraId="132D530D" w14:textId="77777777" w:rsidR="00E339A4" w:rsidRPr="009F1379" w:rsidRDefault="00E339A4" w:rsidP="00371675">
      <w:pPr>
        <w:jc w:val="both"/>
        <w:rPr>
          <w:bCs/>
          <w:sz w:val="20"/>
          <w:szCs w:val="20"/>
        </w:rPr>
      </w:pPr>
      <w:r w:rsidRPr="009F1379">
        <w:rPr>
          <w:bCs/>
          <w:sz w:val="20"/>
          <w:szCs w:val="20"/>
        </w:rPr>
        <w:t xml:space="preserve">Intimate care is any care which involves washing, touching or carrying out an invasive procedure to intimate personal areas. In most cases such care will involve procedures to do with personal hygiene and the cleaning of associated equipment as part of the staff member’s duty of care. In the case of specific procedures </w:t>
      </w:r>
      <w:r w:rsidR="00E97D41" w:rsidRPr="009F1379">
        <w:rPr>
          <w:bCs/>
          <w:sz w:val="20"/>
          <w:szCs w:val="20"/>
        </w:rPr>
        <w:t xml:space="preserve">(e.g. a child with specific medical needs) </w:t>
      </w:r>
      <w:r w:rsidRPr="009F1379">
        <w:rPr>
          <w:bCs/>
          <w:sz w:val="20"/>
          <w:szCs w:val="20"/>
        </w:rPr>
        <w:t>only the staff suitably trained and assessed as competent</w:t>
      </w:r>
      <w:r w:rsidR="00E97D41" w:rsidRPr="009F1379">
        <w:rPr>
          <w:bCs/>
          <w:sz w:val="20"/>
          <w:szCs w:val="20"/>
        </w:rPr>
        <w:t xml:space="preserve"> should undertake the procedure.  </w:t>
      </w:r>
    </w:p>
    <w:p w14:paraId="44FB30F8" w14:textId="77777777" w:rsidR="00E339A4" w:rsidRPr="009F1379" w:rsidRDefault="00E339A4">
      <w:pPr>
        <w:rPr>
          <w:b/>
          <w:bCs/>
          <w:sz w:val="20"/>
          <w:szCs w:val="20"/>
          <w:u w:val="single"/>
        </w:rPr>
      </w:pPr>
    </w:p>
    <w:p w14:paraId="294B9EFC" w14:textId="77777777" w:rsidR="00E339A4" w:rsidRPr="009F1379" w:rsidRDefault="00E339A4">
      <w:pPr>
        <w:rPr>
          <w:b/>
          <w:bCs/>
          <w:sz w:val="20"/>
          <w:szCs w:val="20"/>
        </w:rPr>
      </w:pPr>
      <w:r w:rsidRPr="009F1379">
        <w:rPr>
          <w:b/>
          <w:bCs/>
          <w:sz w:val="20"/>
          <w:szCs w:val="20"/>
        </w:rPr>
        <w:t>Our Approach to Best Practice</w:t>
      </w:r>
      <w:r w:rsidR="00371675">
        <w:rPr>
          <w:b/>
          <w:bCs/>
          <w:sz w:val="20"/>
          <w:szCs w:val="20"/>
        </w:rPr>
        <w:t>:</w:t>
      </w:r>
    </w:p>
    <w:p w14:paraId="2CC30CAC" w14:textId="77777777" w:rsidR="00E339A4" w:rsidRPr="009F1379" w:rsidRDefault="00E339A4" w:rsidP="00371675">
      <w:pPr>
        <w:jc w:val="both"/>
        <w:rPr>
          <w:bCs/>
          <w:sz w:val="20"/>
          <w:szCs w:val="20"/>
        </w:rPr>
      </w:pPr>
      <w:r w:rsidRPr="009F1379">
        <w:rPr>
          <w:bCs/>
          <w:sz w:val="20"/>
          <w:szCs w:val="20"/>
        </w:rPr>
        <w:t>The management of all children with intimate care needs will be carefully planned. The child who requires care will be treated with respect at all times; the child’s welfare and dignity is of paramount importance.</w:t>
      </w:r>
    </w:p>
    <w:p w14:paraId="1DA6542E" w14:textId="77777777" w:rsidR="00E339A4" w:rsidRPr="009F1379" w:rsidRDefault="00E339A4">
      <w:pPr>
        <w:rPr>
          <w:bCs/>
          <w:sz w:val="20"/>
          <w:szCs w:val="20"/>
        </w:rPr>
      </w:pPr>
    </w:p>
    <w:p w14:paraId="6C463634" w14:textId="77777777" w:rsidR="00E339A4" w:rsidRPr="009F1379" w:rsidRDefault="00E339A4" w:rsidP="00371675">
      <w:pPr>
        <w:jc w:val="both"/>
        <w:rPr>
          <w:bCs/>
          <w:sz w:val="20"/>
          <w:szCs w:val="20"/>
        </w:rPr>
      </w:pPr>
      <w:r w:rsidRPr="009F1379">
        <w:rPr>
          <w:bCs/>
          <w:sz w:val="20"/>
          <w:szCs w:val="20"/>
        </w:rPr>
        <w:t>Staff who provide intimate care are trained to do so (including Child Protection and Moving and Handling) and are fully aware of best practice. Suitable equipment and facilities will be provided to assist children who need special arrangements following assessment from physiotherapist/ occupational therapist.</w:t>
      </w:r>
    </w:p>
    <w:p w14:paraId="3041E394" w14:textId="77777777" w:rsidR="00E339A4" w:rsidRPr="009F1379" w:rsidRDefault="00E339A4">
      <w:pPr>
        <w:rPr>
          <w:bCs/>
          <w:i/>
          <w:sz w:val="20"/>
          <w:szCs w:val="20"/>
        </w:rPr>
      </w:pPr>
    </w:p>
    <w:p w14:paraId="376D797B" w14:textId="77777777" w:rsidR="00E339A4" w:rsidRPr="009F1379" w:rsidRDefault="00E97D41" w:rsidP="00371675">
      <w:pPr>
        <w:jc w:val="both"/>
        <w:rPr>
          <w:bCs/>
          <w:sz w:val="20"/>
          <w:szCs w:val="20"/>
        </w:rPr>
      </w:pPr>
      <w:r w:rsidRPr="009F1379">
        <w:rPr>
          <w:bCs/>
          <w:sz w:val="20"/>
          <w:szCs w:val="20"/>
        </w:rPr>
        <w:t>T</w:t>
      </w:r>
      <w:r w:rsidR="00E339A4" w:rsidRPr="009F1379">
        <w:rPr>
          <w:bCs/>
          <w:sz w:val="20"/>
          <w:szCs w:val="20"/>
        </w:rPr>
        <w:t xml:space="preserve">he child will be supported to achieve the highest level of autonomy that is possible given their age and abilities. Staff will encourage each child to do as much for him/ herself as they are able. </w:t>
      </w:r>
    </w:p>
    <w:p w14:paraId="722B00AE" w14:textId="77777777" w:rsidR="00E97D41" w:rsidRPr="009F1379" w:rsidRDefault="00E97D41">
      <w:pPr>
        <w:rPr>
          <w:bCs/>
          <w:sz w:val="20"/>
          <w:szCs w:val="20"/>
        </w:rPr>
      </w:pPr>
    </w:p>
    <w:p w14:paraId="4824B8F4" w14:textId="77777777" w:rsidR="00E339A4" w:rsidRPr="009F1379" w:rsidRDefault="00E97D41" w:rsidP="00371675">
      <w:pPr>
        <w:jc w:val="both"/>
        <w:rPr>
          <w:bCs/>
          <w:sz w:val="20"/>
          <w:szCs w:val="20"/>
        </w:rPr>
      </w:pPr>
      <w:r w:rsidRPr="009F1379">
        <w:rPr>
          <w:bCs/>
          <w:sz w:val="20"/>
          <w:szCs w:val="20"/>
        </w:rPr>
        <w:t>Personal</w:t>
      </w:r>
      <w:r w:rsidR="00E339A4" w:rsidRPr="009F1379">
        <w:rPr>
          <w:bCs/>
          <w:sz w:val="20"/>
          <w:szCs w:val="20"/>
        </w:rPr>
        <w:t xml:space="preserve"> </w:t>
      </w:r>
      <w:r w:rsidRPr="009F1379">
        <w:rPr>
          <w:bCs/>
          <w:sz w:val="20"/>
          <w:szCs w:val="20"/>
        </w:rPr>
        <w:t xml:space="preserve">toilet training plans </w:t>
      </w:r>
      <w:r w:rsidR="00371675">
        <w:rPr>
          <w:bCs/>
          <w:sz w:val="20"/>
          <w:szCs w:val="20"/>
        </w:rPr>
        <w:t xml:space="preserve">(appendix 2) </w:t>
      </w:r>
      <w:r w:rsidR="00E339A4" w:rsidRPr="009F1379">
        <w:rPr>
          <w:bCs/>
          <w:sz w:val="20"/>
          <w:szCs w:val="20"/>
        </w:rPr>
        <w:t xml:space="preserve">will be drawn up for children as appropriate to suit the circumstances </w:t>
      </w:r>
      <w:r w:rsidRPr="009F1379">
        <w:rPr>
          <w:bCs/>
          <w:sz w:val="20"/>
          <w:szCs w:val="20"/>
        </w:rPr>
        <w:t xml:space="preserve">and individual needs </w:t>
      </w:r>
      <w:r w:rsidR="00E339A4" w:rsidRPr="009F1379">
        <w:rPr>
          <w:bCs/>
          <w:sz w:val="20"/>
          <w:szCs w:val="20"/>
        </w:rPr>
        <w:t>of the child.</w:t>
      </w:r>
    </w:p>
    <w:p w14:paraId="42C6D796" w14:textId="77777777" w:rsidR="00E339A4" w:rsidRPr="009F1379" w:rsidRDefault="00E339A4">
      <w:pPr>
        <w:rPr>
          <w:bCs/>
          <w:sz w:val="20"/>
          <w:szCs w:val="20"/>
        </w:rPr>
      </w:pPr>
    </w:p>
    <w:p w14:paraId="161776D0" w14:textId="77777777" w:rsidR="00E339A4" w:rsidRPr="009F1379" w:rsidRDefault="00E339A4" w:rsidP="00371675">
      <w:pPr>
        <w:jc w:val="both"/>
        <w:rPr>
          <w:bCs/>
          <w:sz w:val="20"/>
          <w:szCs w:val="20"/>
        </w:rPr>
      </w:pPr>
      <w:r w:rsidRPr="009F1379">
        <w:rPr>
          <w:bCs/>
          <w:sz w:val="20"/>
          <w:szCs w:val="20"/>
        </w:rPr>
        <w:t xml:space="preserve">Each child’s right to privacy will be respected. Careful consideration will be given to each child’s situation to determine </w:t>
      </w:r>
      <w:r w:rsidR="00E97D41" w:rsidRPr="009F1379">
        <w:rPr>
          <w:bCs/>
          <w:sz w:val="20"/>
          <w:szCs w:val="20"/>
        </w:rPr>
        <w:t xml:space="preserve">who </w:t>
      </w:r>
      <w:r w:rsidRPr="009F1379">
        <w:rPr>
          <w:bCs/>
          <w:sz w:val="20"/>
          <w:szCs w:val="20"/>
        </w:rPr>
        <w:t>will need to be present when the child is toileted.</w:t>
      </w:r>
    </w:p>
    <w:p w14:paraId="6E1831B3" w14:textId="77777777" w:rsidR="00E339A4" w:rsidRPr="009F1379" w:rsidRDefault="00E339A4">
      <w:pPr>
        <w:rPr>
          <w:bCs/>
          <w:sz w:val="20"/>
          <w:szCs w:val="20"/>
        </w:rPr>
      </w:pPr>
    </w:p>
    <w:p w14:paraId="7239ACBC" w14:textId="77777777" w:rsidR="00E339A4" w:rsidRPr="009F1379" w:rsidRDefault="00E339A4" w:rsidP="00371675">
      <w:pPr>
        <w:jc w:val="both"/>
        <w:rPr>
          <w:bCs/>
          <w:sz w:val="20"/>
          <w:szCs w:val="20"/>
        </w:rPr>
      </w:pPr>
      <w:r w:rsidRPr="009F1379">
        <w:rPr>
          <w:bCs/>
          <w:sz w:val="20"/>
          <w:szCs w:val="20"/>
        </w:rPr>
        <w:t>Wherever possible the child should be cared for by an adult of the same sex. However, in certain circumstances this principle may need to be waived where the failure to provide appropriate care would result in negligence for example, female staff supporting boys in our school, as no male staff are available</w:t>
      </w:r>
      <w:r w:rsidR="00371675">
        <w:rPr>
          <w:bCs/>
          <w:sz w:val="20"/>
          <w:szCs w:val="20"/>
        </w:rPr>
        <w:t xml:space="preserve"> in the Foundation Stage or Key Stage One</w:t>
      </w:r>
      <w:r w:rsidRPr="009F1379">
        <w:rPr>
          <w:bCs/>
          <w:sz w:val="20"/>
          <w:szCs w:val="20"/>
        </w:rPr>
        <w:t>.</w:t>
      </w:r>
    </w:p>
    <w:p w14:paraId="54E11D2A" w14:textId="77777777" w:rsidR="00E339A4" w:rsidRPr="009F1379" w:rsidRDefault="00E339A4">
      <w:pPr>
        <w:rPr>
          <w:bCs/>
          <w:sz w:val="20"/>
          <w:szCs w:val="20"/>
        </w:rPr>
      </w:pPr>
    </w:p>
    <w:p w14:paraId="72C6FDF9" w14:textId="77777777" w:rsidR="00E339A4" w:rsidRPr="009F1379" w:rsidRDefault="00E339A4" w:rsidP="00371675">
      <w:pPr>
        <w:jc w:val="both"/>
        <w:rPr>
          <w:bCs/>
          <w:sz w:val="20"/>
          <w:szCs w:val="20"/>
        </w:rPr>
      </w:pPr>
      <w:r w:rsidRPr="009F1379">
        <w:rPr>
          <w:bCs/>
          <w:sz w:val="20"/>
          <w:szCs w:val="20"/>
        </w:rPr>
        <w:t>In</w:t>
      </w:r>
      <w:r w:rsidR="0047260E">
        <w:rPr>
          <w:bCs/>
          <w:sz w:val="20"/>
          <w:szCs w:val="20"/>
        </w:rPr>
        <w:t>timate care arrangements are</w:t>
      </w:r>
      <w:r w:rsidRPr="009F1379">
        <w:rPr>
          <w:bCs/>
          <w:sz w:val="20"/>
          <w:szCs w:val="20"/>
        </w:rPr>
        <w:t xml:space="preserve"> discussed with parents/carers </w:t>
      </w:r>
      <w:r w:rsidR="0047260E">
        <w:rPr>
          <w:bCs/>
          <w:sz w:val="20"/>
          <w:szCs w:val="20"/>
        </w:rPr>
        <w:t>before children start Nursery/Reception and are reviewed on a termly</w:t>
      </w:r>
      <w:r w:rsidRPr="009F1379">
        <w:rPr>
          <w:bCs/>
          <w:sz w:val="20"/>
          <w:szCs w:val="20"/>
        </w:rPr>
        <w:t xml:space="preserve"> basis and record</w:t>
      </w:r>
      <w:r w:rsidR="00E97D41" w:rsidRPr="009F1379">
        <w:rPr>
          <w:bCs/>
          <w:sz w:val="20"/>
          <w:szCs w:val="20"/>
        </w:rPr>
        <w:t>ed on the c</w:t>
      </w:r>
      <w:r w:rsidR="0047260E">
        <w:rPr>
          <w:bCs/>
          <w:sz w:val="20"/>
          <w:szCs w:val="20"/>
        </w:rPr>
        <w:t>hild’s personal log within the Intimate Care File</w:t>
      </w:r>
      <w:r w:rsidRPr="009F1379">
        <w:rPr>
          <w:bCs/>
          <w:sz w:val="20"/>
          <w:szCs w:val="20"/>
        </w:rPr>
        <w:t>. The needs and wishes of children and parents will be taken into account wherever possible within the constraints of staffing and equal opportunities legislation.</w:t>
      </w:r>
    </w:p>
    <w:p w14:paraId="31126E5D" w14:textId="77777777" w:rsidR="00E339A4" w:rsidRPr="009F1379" w:rsidRDefault="00E339A4">
      <w:pPr>
        <w:rPr>
          <w:bCs/>
          <w:sz w:val="20"/>
          <w:szCs w:val="20"/>
        </w:rPr>
      </w:pPr>
    </w:p>
    <w:p w14:paraId="7304D50C" w14:textId="77777777" w:rsidR="00E339A4" w:rsidRPr="009F1379" w:rsidRDefault="00E339A4">
      <w:pPr>
        <w:rPr>
          <w:b/>
          <w:bCs/>
          <w:sz w:val="20"/>
          <w:szCs w:val="20"/>
        </w:rPr>
      </w:pPr>
      <w:r w:rsidRPr="009F1379">
        <w:rPr>
          <w:b/>
          <w:bCs/>
          <w:sz w:val="20"/>
          <w:szCs w:val="20"/>
        </w:rPr>
        <w:t>The Protection of Children</w:t>
      </w:r>
      <w:r w:rsidR="00371675">
        <w:rPr>
          <w:b/>
          <w:bCs/>
          <w:sz w:val="20"/>
          <w:szCs w:val="20"/>
        </w:rPr>
        <w:t>:</w:t>
      </w:r>
    </w:p>
    <w:p w14:paraId="23CA5723" w14:textId="01762A37" w:rsidR="00E339A4" w:rsidRPr="009F1379" w:rsidRDefault="00E339A4" w:rsidP="00371675">
      <w:pPr>
        <w:jc w:val="both"/>
        <w:rPr>
          <w:bCs/>
          <w:sz w:val="20"/>
          <w:szCs w:val="20"/>
        </w:rPr>
      </w:pPr>
      <w:r w:rsidRPr="009F1379">
        <w:rPr>
          <w:bCs/>
          <w:sz w:val="20"/>
          <w:szCs w:val="20"/>
        </w:rPr>
        <w:t>Child Protection Procedures and Multi-Agency Protection procedures will be adhered to.</w:t>
      </w:r>
      <w:r w:rsidR="00371675">
        <w:rPr>
          <w:bCs/>
          <w:sz w:val="20"/>
          <w:szCs w:val="20"/>
        </w:rPr>
        <w:t xml:space="preserve"> </w:t>
      </w:r>
      <w:r w:rsidRPr="009F1379">
        <w:rPr>
          <w:bCs/>
          <w:sz w:val="20"/>
          <w:szCs w:val="20"/>
        </w:rPr>
        <w:t>If any member of staff has concerns ab</w:t>
      </w:r>
      <w:r w:rsidR="00181C8E">
        <w:rPr>
          <w:bCs/>
          <w:sz w:val="20"/>
          <w:szCs w:val="20"/>
        </w:rPr>
        <w:t>o</w:t>
      </w:r>
      <w:r w:rsidRPr="009F1379">
        <w:rPr>
          <w:bCs/>
          <w:sz w:val="20"/>
          <w:szCs w:val="20"/>
        </w:rPr>
        <w:t>ut physical changes to a child’s presentation, e.g. marks, bruises, soreness etc. s/he will immediately repo</w:t>
      </w:r>
      <w:r w:rsidR="00371675">
        <w:rPr>
          <w:bCs/>
          <w:sz w:val="20"/>
          <w:szCs w:val="20"/>
        </w:rPr>
        <w:t>rt concerns to the appropriate Designated Person for Child P</w:t>
      </w:r>
      <w:r w:rsidRPr="009F1379">
        <w:rPr>
          <w:bCs/>
          <w:sz w:val="20"/>
          <w:szCs w:val="20"/>
        </w:rPr>
        <w:t>rotection.</w:t>
      </w:r>
      <w:r w:rsidR="00E97D41" w:rsidRPr="009F1379">
        <w:rPr>
          <w:bCs/>
          <w:sz w:val="20"/>
          <w:szCs w:val="20"/>
        </w:rPr>
        <w:t xml:space="preserve"> (</w:t>
      </w:r>
      <w:r w:rsidR="00371675">
        <w:rPr>
          <w:bCs/>
          <w:sz w:val="20"/>
          <w:szCs w:val="20"/>
        </w:rPr>
        <w:t>Head teacher</w:t>
      </w:r>
      <w:r w:rsidR="0093163C" w:rsidRPr="009F1379">
        <w:rPr>
          <w:bCs/>
          <w:sz w:val="20"/>
          <w:szCs w:val="20"/>
        </w:rPr>
        <w:t>)</w:t>
      </w:r>
    </w:p>
    <w:p w14:paraId="2DE403A5" w14:textId="77777777" w:rsidR="00E339A4" w:rsidRPr="009F1379" w:rsidRDefault="00E339A4">
      <w:pPr>
        <w:rPr>
          <w:bCs/>
          <w:sz w:val="20"/>
          <w:szCs w:val="20"/>
        </w:rPr>
      </w:pPr>
    </w:p>
    <w:p w14:paraId="7337AD43" w14:textId="77777777" w:rsidR="00E339A4" w:rsidRDefault="00E339A4" w:rsidP="00371675">
      <w:pPr>
        <w:jc w:val="both"/>
        <w:rPr>
          <w:bCs/>
          <w:sz w:val="20"/>
          <w:szCs w:val="20"/>
        </w:rPr>
      </w:pPr>
      <w:r w:rsidRPr="009F1379">
        <w:rPr>
          <w:bCs/>
          <w:sz w:val="20"/>
          <w:szCs w:val="20"/>
        </w:rPr>
        <w:t>If a child becomes distressed or unhappy about being cared for by a particular member of staff, the matter will be looked into and outcomes recorded. Parents/carers will be contacted at the earliest opportunity as part of the process in order to reach a resolution</w:t>
      </w:r>
      <w:r w:rsidR="00371675">
        <w:rPr>
          <w:bCs/>
          <w:sz w:val="20"/>
          <w:szCs w:val="20"/>
        </w:rPr>
        <w:t>.</w:t>
      </w:r>
    </w:p>
    <w:p w14:paraId="62431CDC" w14:textId="77777777" w:rsidR="00371675" w:rsidRPr="009F1379" w:rsidRDefault="00371675" w:rsidP="00371675">
      <w:pPr>
        <w:jc w:val="both"/>
        <w:rPr>
          <w:bCs/>
          <w:sz w:val="20"/>
          <w:szCs w:val="20"/>
        </w:rPr>
      </w:pPr>
    </w:p>
    <w:p w14:paraId="273D535E" w14:textId="77777777" w:rsidR="00E339A4" w:rsidRPr="009F1379" w:rsidRDefault="00E339A4">
      <w:pPr>
        <w:rPr>
          <w:bCs/>
          <w:sz w:val="20"/>
          <w:szCs w:val="20"/>
        </w:rPr>
      </w:pPr>
      <w:r w:rsidRPr="009F1379">
        <w:rPr>
          <w:bCs/>
          <w:sz w:val="20"/>
          <w:szCs w:val="20"/>
        </w:rPr>
        <w:t xml:space="preserve">All staff will be required to </w:t>
      </w:r>
      <w:r w:rsidR="00371675">
        <w:rPr>
          <w:bCs/>
          <w:sz w:val="20"/>
          <w:szCs w:val="20"/>
        </w:rPr>
        <w:t>confirm that they have read the</w:t>
      </w:r>
      <w:r w:rsidR="00E97D41" w:rsidRPr="009F1379">
        <w:rPr>
          <w:bCs/>
          <w:sz w:val="20"/>
          <w:szCs w:val="20"/>
        </w:rPr>
        <w:t xml:space="preserve"> </w:t>
      </w:r>
      <w:r w:rsidRPr="009F1379">
        <w:rPr>
          <w:bCs/>
          <w:sz w:val="20"/>
          <w:szCs w:val="20"/>
        </w:rPr>
        <w:t xml:space="preserve">‘Toileting and Continence Policy and Guidance’ document. </w:t>
      </w:r>
    </w:p>
    <w:p w14:paraId="49E398E2" w14:textId="77777777" w:rsidR="00E339A4" w:rsidRPr="009F1379" w:rsidRDefault="00E339A4">
      <w:pPr>
        <w:rPr>
          <w:bCs/>
          <w:sz w:val="20"/>
          <w:szCs w:val="20"/>
        </w:rPr>
      </w:pPr>
    </w:p>
    <w:p w14:paraId="16287F21" w14:textId="77777777" w:rsidR="00E339A4" w:rsidRDefault="00E339A4">
      <w:pPr>
        <w:rPr>
          <w:rFonts w:ascii="Comic Sans MS" w:hAnsi="Comic Sans MS" w:cs="Arial"/>
          <w:bCs/>
        </w:rPr>
      </w:pPr>
    </w:p>
    <w:p w14:paraId="5BE93A62" w14:textId="77777777" w:rsidR="002D1CCF" w:rsidRDefault="002D1CCF">
      <w:pPr>
        <w:rPr>
          <w:rFonts w:ascii="Comic Sans MS" w:hAnsi="Comic Sans MS" w:cs="Arial"/>
          <w:bCs/>
        </w:rPr>
      </w:pPr>
    </w:p>
    <w:p w14:paraId="384BA73E" w14:textId="77777777" w:rsidR="002D1CCF" w:rsidRDefault="002D1CCF">
      <w:pPr>
        <w:rPr>
          <w:rFonts w:ascii="Comic Sans MS" w:hAnsi="Comic Sans MS" w:cs="Arial"/>
          <w:bCs/>
        </w:rPr>
      </w:pPr>
    </w:p>
    <w:p w14:paraId="34B3F2EB" w14:textId="77777777" w:rsidR="002D1CCF" w:rsidRPr="00E70AF3" w:rsidRDefault="002D1CCF">
      <w:pPr>
        <w:rPr>
          <w:bCs/>
          <w:sz w:val="28"/>
          <w:szCs w:val="28"/>
        </w:rPr>
      </w:pPr>
    </w:p>
    <w:p w14:paraId="08B6882A" w14:textId="77777777" w:rsidR="00371675" w:rsidRPr="00E70AF3" w:rsidRDefault="00371675" w:rsidP="00371675">
      <w:pPr>
        <w:pStyle w:val="Heading2"/>
        <w:rPr>
          <w:rFonts w:ascii="Times New Roman" w:hAnsi="Times New Roman" w:cs="Times New Roman"/>
          <w:sz w:val="28"/>
          <w:szCs w:val="28"/>
        </w:rPr>
      </w:pPr>
      <w:r w:rsidRPr="00E70AF3">
        <w:rPr>
          <w:rFonts w:ascii="Times New Roman" w:hAnsi="Times New Roman" w:cs="Times New Roman"/>
          <w:sz w:val="28"/>
          <w:szCs w:val="28"/>
        </w:rPr>
        <w:lastRenderedPageBreak/>
        <w:t>Appendix 4</w:t>
      </w:r>
      <w:r w:rsidR="001F581D">
        <w:rPr>
          <w:rFonts w:ascii="Times New Roman" w:hAnsi="Times New Roman" w:cs="Times New Roman"/>
          <w:sz w:val="28"/>
          <w:szCs w:val="28"/>
        </w:rPr>
        <w:t xml:space="preserve"> a</w:t>
      </w:r>
    </w:p>
    <w:p w14:paraId="62A60EF1" w14:textId="77777777" w:rsidR="00371675" w:rsidRPr="00E70AF3" w:rsidRDefault="00371675" w:rsidP="00371675">
      <w:pPr>
        <w:pStyle w:val="Heading2"/>
        <w:jc w:val="center"/>
        <w:rPr>
          <w:rFonts w:ascii="Times New Roman" w:hAnsi="Times New Roman" w:cs="Times New Roman"/>
          <w:sz w:val="28"/>
          <w:szCs w:val="28"/>
        </w:rPr>
      </w:pPr>
      <w:r w:rsidRPr="00E70AF3">
        <w:rPr>
          <w:rFonts w:ascii="Times New Roman" w:hAnsi="Times New Roman" w:cs="Times New Roman"/>
          <w:sz w:val="28"/>
          <w:szCs w:val="28"/>
        </w:rPr>
        <w:t>William Cassidi C. E. Aided Primary School</w:t>
      </w:r>
    </w:p>
    <w:p w14:paraId="4E8659E1" w14:textId="77777777" w:rsidR="00E339A4" w:rsidRPr="00E70AF3" w:rsidRDefault="00BE702C" w:rsidP="00371675">
      <w:pPr>
        <w:pStyle w:val="Heading2"/>
        <w:jc w:val="center"/>
        <w:rPr>
          <w:rFonts w:ascii="Times New Roman" w:hAnsi="Times New Roman" w:cs="Times New Roman"/>
          <w:sz w:val="28"/>
          <w:szCs w:val="28"/>
        </w:rPr>
      </w:pPr>
      <w:r w:rsidRPr="00E70AF3">
        <w:rPr>
          <w:rFonts w:ascii="Times New Roman" w:hAnsi="Times New Roman" w:cs="Times New Roman"/>
          <w:sz w:val="28"/>
          <w:szCs w:val="28"/>
        </w:rPr>
        <w:t xml:space="preserve">Intimate Care </w:t>
      </w:r>
      <w:r w:rsidR="00E339A4" w:rsidRPr="00E70AF3">
        <w:rPr>
          <w:rFonts w:ascii="Times New Roman" w:hAnsi="Times New Roman" w:cs="Times New Roman"/>
          <w:sz w:val="28"/>
          <w:szCs w:val="28"/>
        </w:rPr>
        <w:t>Risk Assessment</w:t>
      </w:r>
    </w:p>
    <w:p w14:paraId="7D34F5C7" w14:textId="77777777" w:rsidR="00E339A4" w:rsidRPr="00E70AF3" w:rsidRDefault="00E339A4">
      <w:pPr>
        <w:rPr>
          <w:b/>
          <w:sz w:val="28"/>
          <w:szCs w:val="28"/>
        </w:rPr>
      </w:pPr>
    </w:p>
    <w:p w14:paraId="51041D05" w14:textId="77777777" w:rsidR="00E339A4" w:rsidRPr="00E70AF3" w:rsidRDefault="00E339A4">
      <w:pPr>
        <w:rPr>
          <w:bCs/>
          <w:sz w:val="28"/>
          <w:szCs w:val="28"/>
        </w:rPr>
      </w:pPr>
      <w:r w:rsidRPr="00E70AF3">
        <w:rPr>
          <w:bCs/>
          <w:sz w:val="28"/>
          <w:szCs w:val="28"/>
        </w:rPr>
        <w:t xml:space="preserve">Child’s Name: </w:t>
      </w:r>
    </w:p>
    <w:p w14:paraId="4E8029FD" w14:textId="77777777" w:rsidR="00E339A4" w:rsidRPr="00E70AF3" w:rsidRDefault="00E339A4">
      <w:pPr>
        <w:rPr>
          <w:bCs/>
          <w:sz w:val="28"/>
          <w:szCs w:val="28"/>
        </w:rPr>
      </w:pPr>
      <w:r w:rsidRPr="00E70AF3">
        <w:rPr>
          <w:bCs/>
          <w:sz w:val="28"/>
          <w:szCs w:val="28"/>
        </w:rPr>
        <w:t xml:space="preserve">Date of Risk Assessment:                     </w:t>
      </w:r>
      <w:r w:rsidRPr="00E70AF3">
        <w:rPr>
          <w:sz w:val="28"/>
          <w:szCs w:val="28"/>
        </w:rPr>
        <w:t xml:space="preserve">                                                                            </w:t>
      </w: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709"/>
        <w:gridCol w:w="4471"/>
      </w:tblGrid>
      <w:tr w:rsidR="00E339A4" w:rsidRPr="00E70AF3" w14:paraId="082F872D" w14:textId="77777777" w:rsidTr="00E70AF3">
        <w:trPr>
          <w:trHeight w:val="324"/>
        </w:trPr>
        <w:tc>
          <w:tcPr>
            <w:tcW w:w="5353" w:type="dxa"/>
          </w:tcPr>
          <w:p w14:paraId="0B4020A7" w14:textId="77777777" w:rsidR="00E339A4" w:rsidRPr="00E70AF3" w:rsidRDefault="00E339A4">
            <w:pPr>
              <w:rPr>
                <w:sz w:val="28"/>
                <w:szCs w:val="28"/>
              </w:rPr>
            </w:pPr>
          </w:p>
        </w:tc>
        <w:tc>
          <w:tcPr>
            <w:tcW w:w="709" w:type="dxa"/>
          </w:tcPr>
          <w:p w14:paraId="5B7FDD25" w14:textId="77777777" w:rsidR="00E339A4" w:rsidRPr="00E70AF3" w:rsidRDefault="00E339A4">
            <w:pPr>
              <w:rPr>
                <w:sz w:val="28"/>
                <w:szCs w:val="28"/>
              </w:rPr>
            </w:pPr>
            <w:r w:rsidRPr="00E70AF3">
              <w:rPr>
                <w:sz w:val="28"/>
                <w:szCs w:val="28"/>
              </w:rPr>
              <w:t>Yes</w:t>
            </w:r>
          </w:p>
        </w:tc>
        <w:tc>
          <w:tcPr>
            <w:tcW w:w="4471" w:type="dxa"/>
          </w:tcPr>
          <w:p w14:paraId="25546E3C" w14:textId="77777777" w:rsidR="00E339A4" w:rsidRPr="00E70AF3" w:rsidRDefault="00E339A4">
            <w:pPr>
              <w:rPr>
                <w:sz w:val="28"/>
                <w:szCs w:val="28"/>
              </w:rPr>
            </w:pPr>
            <w:r w:rsidRPr="00E70AF3">
              <w:rPr>
                <w:sz w:val="28"/>
                <w:szCs w:val="28"/>
              </w:rPr>
              <w:t>Notes</w:t>
            </w:r>
          </w:p>
        </w:tc>
      </w:tr>
      <w:tr w:rsidR="00E339A4" w:rsidRPr="00E70AF3" w14:paraId="337CFC43" w14:textId="77777777" w:rsidTr="00E70AF3">
        <w:trPr>
          <w:trHeight w:val="944"/>
        </w:trPr>
        <w:tc>
          <w:tcPr>
            <w:tcW w:w="5353" w:type="dxa"/>
          </w:tcPr>
          <w:p w14:paraId="531743E7" w14:textId="77777777" w:rsidR="00E339A4" w:rsidRPr="00E70AF3" w:rsidRDefault="00E339A4" w:rsidP="001F581D">
            <w:pPr>
              <w:numPr>
                <w:ilvl w:val="0"/>
                <w:numId w:val="25"/>
              </w:numPr>
              <w:rPr>
                <w:sz w:val="28"/>
                <w:szCs w:val="28"/>
              </w:rPr>
            </w:pPr>
            <w:r w:rsidRPr="00E70AF3">
              <w:rPr>
                <w:sz w:val="28"/>
                <w:szCs w:val="28"/>
              </w:rPr>
              <w:t>Does weight /size/ shape of pupil present a risk?</w:t>
            </w:r>
          </w:p>
          <w:p w14:paraId="1D7B270A" w14:textId="77777777" w:rsidR="00E339A4" w:rsidRPr="00E70AF3" w:rsidRDefault="00E339A4">
            <w:pPr>
              <w:rPr>
                <w:sz w:val="28"/>
                <w:szCs w:val="28"/>
              </w:rPr>
            </w:pPr>
          </w:p>
        </w:tc>
        <w:tc>
          <w:tcPr>
            <w:tcW w:w="709" w:type="dxa"/>
          </w:tcPr>
          <w:p w14:paraId="4F904CB7" w14:textId="77777777" w:rsidR="00E339A4" w:rsidRPr="00E70AF3" w:rsidRDefault="00E339A4">
            <w:pPr>
              <w:rPr>
                <w:sz w:val="28"/>
                <w:szCs w:val="28"/>
              </w:rPr>
            </w:pPr>
          </w:p>
        </w:tc>
        <w:tc>
          <w:tcPr>
            <w:tcW w:w="4471" w:type="dxa"/>
          </w:tcPr>
          <w:p w14:paraId="06971CD3" w14:textId="77777777" w:rsidR="00E339A4" w:rsidRPr="00E70AF3" w:rsidRDefault="00E339A4">
            <w:pPr>
              <w:rPr>
                <w:sz w:val="28"/>
                <w:szCs w:val="28"/>
              </w:rPr>
            </w:pPr>
          </w:p>
        </w:tc>
      </w:tr>
      <w:tr w:rsidR="00E339A4" w:rsidRPr="00E70AF3" w14:paraId="376F57B8" w14:textId="77777777" w:rsidTr="00E70AF3">
        <w:trPr>
          <w:trHeight w:val="944"/>
        </w:trPr>
        <w:tc>
          <w:tcPr>
            <w:tcW w:w="5353" w:type="dxa"/>
          </w:tcPr>
          <w:p w14:paraId="2FA0025B" w14:textId="77777777" w:rsidR="00E339A4" w:rsidRPr="00E70AF3" w:rsidRDefault="00E339A4">
            <w:pPr>
              <w:rPr>
                <w:sz w:val="28"/>
                <w:szCs w:val="28"/>
              </w:rPr>
            </w:pPr>
            <w:r w:rsidRPr="00E70AF3">
              <w:rPr>
                <w:sz w:val="28"/>
                <w:szCs w:val="28"/>
              </w:rPr>
              <w:t>2. Does communication present a risk?</w:t>
            </w:r>
          </w:p>
        </w:tc>
        <w:tc>
          <w:tcPr>
            <w:tcW w:w="709" w:type="dxa"/>
          </w:tcPr>
          <w:p w14:paraId="2A1F701D" w14:textId="77777777" w:rsidR="00E339A4" w:rsidRPr="00E70AF3" w:rsidRDefault="00E339A4">
            <w:pPr>
              <w:rPr>
                <w:sz w:val="28"/>
                <w:szCs w:val="28"/>
              </w:rPr>
            </w:pPr>
          </w:p>
          <w:p w14:paraId="03EFCA41" w14:textId="77777777" w:rsidR="00E339A4" w:rsidRPr="00E70AF3" w:rsidRDefault="00E339A4">
            <w:pPr>
              <w:rPr>
                <w:sz w:val="28"/>
                <w:szCs w:val="28"/>
              </w:rPr>
            </w:pPr>
          </w:p>
          <w:p w14:paraId="5F96A722" w14:textId="77777777" w:rsidR="00E339A4" w:rsidRPr="00E70AF3" w:rsidRDefault="00E339A4">
            <w:pPr>
              <w:rPr>
                <w:sz w:val="28"/>
                <w:szCs w:val="28"/>
              </w:rPr>
            </w:pPr>
          </w:p>
        </w:tc>
        <w:tc>
          <w:tcPr>
            <w:tcW w:w="4471" w:type="dxa"/>
          </w:tcPr>
          <w:p w14:paraId="5B95CD12" w14:textId="77777777" w:rsidR="00E339A4" w:rsidRPr="00E70AF3" w:rsidRDefault="00E339A4">
            <w:pPr>
              <w:rPr>
                <w:sz w:val="28"/>
                <w:szCs w:val="28"/>
              </w:rPr>
            </w:pPr>
          </w:p>
        </w:tc>
      </w:tr>
      <w:tr w:rsidR="00E339A4" w:rsidRPr="00E70AF3" w14:paraId="230DA6A4" w14:textId="77777777" w:rsidTr="00E70AF3">
        <w:trPr>
          <w:trHeight w:val="944"/>
        </w:trPr>
        <w:tc>
          <w:tcPr>
            <w:tcW w:w="5353" w:type="dxa"/>
          </w:tcPr>
          <w:p w14:paraId="1E5E73DD" w14:textId="77777777" w:rsidR="00E339A4" w:rsidRPr="00E70AF3" w:rsidRDefault="00E70AF3">
            <w:pPr>
              <w:rPr>
                <w:sz w:val="28"/>
                <w:szCs w:val="28"/>
              </w:rPr>
            </w:pPr>
            <w:r w:rsidRPr="00E70AF3">
              <w:rPr>
                <w:sz w:val="28"/>
                <w:szCs w:val="28"/>
              </w:rPr>
              <w:t>3</w:t>
            </w:r>
            <w:r w:rsidR="00E339A4" w:rsidRPr="00E70AF3">
              <w:rPr>
                <w:sz w:val="28"/>
                <w:szCs w:val="28"/>
              </w:rPr>
              <w:t>. Does comprehension present a risk?</w:t>
            </w:r>
          </w:p>
        </w:tc>
        <w:tc>
          <w:tcPr>
            <w:tcW w:w="709" w:type="dxa"/>
          </w:tcPr>
          <w:p w14:paraId="5220BBB2" w14:textId="77777777" w:rsidR="00E339A4" w:rsidRPr="00E70AF3" w:rsidRDefault="00E339A4">
            <w:pPr>
              <w:rPr>
                <w:sz w:val="28"/>
                <w:szCs w:val="28"/>
              </w:rPr>
            </w:pPr>
          </w:p>
          <w:p w14:paraId="13CB595B" w14:textId="77777777" w:rsidR="00E339A4" w:rsidRPr="00E70AF3" w:rsidRDefault="00E339A4">
            <w:pPr>
              <w:rPr>
                <w:sz w:val="28"/>
                <w:szCs w:val="28"/>
              </w:rPr>
            </w:pPr>
          </w:p>
          <w:p w14:paraId="6D9C8D39" w14:textId="77777777" w:rsidR="00E339A4" w:rsidRPr="00E70AF3" w:rsidRDefault="00E339A4">
            <w:pPr>
              <w:rPr>
                <w:sz w:val="28"/>
                <w:szCs w:val="28"/>
              </w:rPr>
            </w:pPr>
          </w:p>
        </w:tc>
        <w:tc>
          <w:tcPr>
            <w:tcW w:w="4471" w:type="dxa"/>
          </w:tcPr>
          <w:p w14:paraId="675E05EE" w14:textId="77777777" w:rsidR="00E339A4" w:rsidRPr="00E70AF3" w:rsidRDefault="00E339A4">
            <w:pPr>
              <w:rPr>
                <w:sz w:val="28"/>
                <w:szCs w:val="28"/>
              </w:rPr>
            </w:pPr>
          </w:p>
        </w:tc>
      </w:tr>
      <w:tr w:rsidR="00E339A4" w:rsidRPr="00E70AF3" w14:paraId="20CF9574" w14:textId="77777777" w:rsidTr="00E70AF3">
        <w:trPr>
          <w:trHeight w:val="634"/>
        </w:trPr>
        <w:tc>
          <w:tcPr>
            <w:tcW w:w="5353" w:type="dxa"/>
          </w:tcPr>
          <w:p w14:paraId="5337D0C5" w14:textId="77777777" w:rsidR="00E339A4" w:rsidRPr="00E70AF3" w:rsidRDefault="00E70AF3">
            <w:pPr>
              <w:rPr>
                <w:sz w:val="28"/>
                <w:szCs w:val="28"/>
              </w:rPr>
            </w:pPr>
            <w:r w:rsidRPr="00E70AF3">
              <w:rPr>
                <w:sz w:val="28"/>
                <w:szCs w:val="28"/>
              </w:rPr>
              <w:t>4</w:t>
            </w:r>
            <w:r w:rsidR="00E339A4" w:rsidRPr="00E70AF3">
              <w:rPr>
                <w:sz w:val="28"/>
                <w:szCs w:val="28"/>
              </w:rPr>
              <w:t>. Is there a history of child protection concerns?</w:t>
            </w:r>
          </w:p>
        </w:tc>
        <w:tc>
          <w:tcPr>
            <w:tcW w:w="709" w:type="dxa"/>
          </w:tcPr>
          <w:p w14:paraId="2FC17F8B" w14:textId="77777777" w:rsidR="00E339A4" w:rsidRPr="00E70AF3" w:rsidRDefault="00E339A4">
            <w:pPr>
              <w:rPr>
                <w:sz w:val="28"/>
                <w:szCs w:val="28"/>
              </w:rPr>
            </w:pPr>
          </w:p>
          <w:p w14:paraId="0A4F7224" w14:textId="77777777" w:rsidR="00E339A4" w:rsidRPr="00E70AF3" w:rsidRDefault="00E339A4">
            <w:pPr>
              <w:rPr>
                <w:sz w:val="28"/>
                <w:szCs w:val="28"/>
              </w:rPr>
            </w:pPr>
          </w:p>
        </w:tc>
        <w:tc>
          <w:tcPr>
            <w:tcW w:w="4471" w:type="dxa"/>
          </w:tcPr>
          <w:p w14:paraId="5AE48A43" w14:textId="77777777" w:rsidR="00E339A4" w:rsidRPr="00E70AF3" w:rsidRDefault="00E339A4">
            <w:pPr>
              <w:rPr>
                <w:sz w:val="28"/>
                <w:szCs w:val="28"/>
              </w:rPr>
            </w:pPr>
          </w:p>
        </w:tc>
      </w:tr>
      <w:tr w:rsidR="00E339A4" w:rsidRPr="00E70AF3" w14:paraId="08034288" w14:textId="77777777" w:rsidTr="00E70AF3">
        <w:trPr>
          <w:trHeight w:val="944"/>
        </w:trPr>
        <w:tc>
          <w:tcPr>
            <w:tcW w:w="5353" w:type="dxa"/>
          </w:tcPr>
          <w:p w14:paraId="0FC4166A" w14:textId="77777777" w:rsidR="00E339A4" w:rsidRPr="00E70AF3" w:rsidRDefault="00E70AF3">
            <w:pPr>
              <w:rPr>
                <w:sz w:val="28"/>
                <w:szCs w:val="28"/>
              </w:rPr>
            </w:pPr>
            <w:r w:rsidRPr="00E70AF3">
              <w:rPr>
                <w:sz w:val="28"/>
                <w:szCs w:val="28"/>
              </w:rPr>
              <w:t>5</w:t>
            </w:r>
            <w:r w:rsidR="00E339A4" w:rsidRPr="00E70AF3">
              <w:rPr>
                <w:sz w:val="28"/>
                <w:szCs w:val="28"/>
              </w:rPr>
              <w:t>. Are there any medical considerations? Including pain / discomfort?</w:t>
            </w:r>
          </w:p>
        </w:tc>
        <w:tc>
          <w:tcPr>
            <w:tcW w:w="709" w:type="dxa"/>
          </w:tcPr>
          <w:p w14:paraId="50F40DEB" w14:textId="77777777" w:rsidR="00E339A4" w:rsidRPr="00E70AF3" w:rsidRDefault="00E339A4">
            <w:pPr>
              <w:rPr>
                <w:sz w:val="28"/>
                <w:szCs w:val="28"/>
              </w:rPr>
            </w:pPr>
          </w:p>
          <w:p w14:paraId="77A52294" w14:textId="77777777" w:rsidR="00E339A4" w:rsidRPr="00E70AF3" w:rsidRDefault="00E339A4">
            <w:pPr>
              <w:rPr>
                <w:sz w:val="28"/>
                <w:szCs w:val="28"/>
              </w:rPr>
            </w:pPr>
          </w:p>
          <w:p w14:paraId="007DCDA8" w14:textId="77777777" w:rsidR="00E339A4" w:rsidRPr="00E70AF3" w:rsidRDefault="00E339A4">
            <w:pPr>
              <w:rPr>
                <w:sz w:val="28"/>
                <w:szCs w:val="28"/>
              </w:rPr>
            </w:pPr>
          </w:p>
        </w:tc>
        <w:tc>
          <w:tcPr>
            <w:tcW w:w="4471" w:type="dxa"/>
          </w:tcPr>
          <w:p w14:paraId="450EA2D7" w14:textId="77777777" w:rsidR="00E339A4" w:rsidRPr="00E70AF3" w:rsidRDefault="00E339A4">
            <w:pPr>
              <w:rPr>
                <w:sz w:val="28"/>
                <w:szCs w:val="28"/>
              </w:rPr>
            </w:pPr>
          </w:p>
        </w:tc>
      </w:tr>
      <w:tr w:rsidR="00E339A4" w:rsidRPr="00E70AF3" w14:paraId="1E5ED38B" w14:textId="77777777" w:rsidTr="00E70AF3">
        <w:trPr>
          <w:trHeight w:val="619"/>
        </w:trPr>
        <w:tc>
          <w:tcPr>
            <w:tcW w:w="5353" w:type="dxa"/>
          </w:tcPr>
          <w:p w14:paraId="76EFF38C" w14:textId="77777777" w:rsidR="00E339A4" w:rsidRPr="00E70AF3" w:rsidRDefault="00E70AF3">
            <w:pPr>
              <w:rPr>
                <w:sz w:val="28"/>
                <w:szCs w:val="28"/>
              </w:rPr>
            </w:pPr>
            <w:r w:rsidRPr="00E70AF3">
              <w:rPr>
                <w:sz w:val="28"/>
                <w:szCs w:val="28"/>
              </w:rPr>
              <w:t>6</w:t>
            </w:r>
            <w:r w:rsidR="00E339A4" w:rsidRPr="00E70AF3">
              <w:rPr>
                <w:sz w:val="28"/>
                <w:szCs w:val="28"/>
              </w:rPr>
              <w:t>. Has there ever been allegations made by the child or family?</w:t>
            </w:r>
          </w:p>
        </w:tc>
        <w:tc>
          <w:tcPr>
            <w:tcW w:w="709" w:type="dxa"/>
          </w:tcPr>
          <w:p w14:paraId="3DD355C9" w14:textId="77777777" w:rsidR="00E339A4" w:rsidRPr="00E70AF3" w:rsidRDefault="00E339A4">
            <w:pPr>
              <w:rPr>
                <w:sz w:val="28"/>
                <w:szCs w:val="28"/>
              </w:rPr>
            </w:pPr>
          </w:p>
          <w:p w14:paraId="1A81F0B1" w14:textId="77777777" w:rsidR="00E339A4" w:rsidRPr="00E70AF3" w:rsidRDefault="00E339A4">
            <w:pPr>
              <w:rPr>
                <w:sz w:val="28"/>
                <w:szCs w:val="28"/>
              </w:rPr>
            </w:pPr>
          </w:p>
        </w:tc>
        <w:tc>
          <w:tcPr>
            <w:tcW w:w="4471" w:type="dxa"/>
          </w:tcPr>
          <w:p w14:paraId="717AAFBA" w14:textId="77777777" w:rsidR="00E339A4" w:rsidRPr="00E70AF3" w:rsidRDefault="00E339A4">
            <w:pPr>
              <w:rPr>
                <w:sz w:val="28"/>
                <w:szCs w:val="28"/>
              </w:rPr>
            </w:pPr>
          </w:p>
        </w:tc>
      </w:tr>
      <w:tr w:rsidR="00E339A4" w:rsidRPr="00E70AF3" w14:paraId="29F0DD09" w14:textId="77777777" w:rsidTr="00E70AF3">
        <w:trPr>
          <w:trHeight w:val="944"/>
        </w:trPr>
        <w:tc>
          <w:tcPr>
            <w:tcW w:w="5353" w:type="dxa"/>
          </w:tcPr>
          <w:p w14:paraId="162C0E11" w14:textId="77777777" w:rsidR="00E339A4" w:rsidRPr="00E70AF3" w:rsidRDefault="00E70AF3">
            <w:pPr>
              <w:rPr>
                <w:sz w:val="28"/>
                <w:szCs w:val="28"/>
              </w:rPr>
            </w:pPr>
            <w:r w:rsidRPr="00E70AF3">
              <w:rPr>
                <w:sz w:val="28"/>
                <w:szCs w:val="28"/>
              </w:rPr>
              <w:t>7</w:t>
            </w:r>
            <w:r w:rsidR="00E339A4" w:rsidRPr="00E70AF3">
              <w:rPr>
                <w:sz w:val="28"/>
                <w:szCs w:val="28"/>
              </w:rPr>
              <w:t>. Does moving and handling present a risk?</w:t>
            </w:r>
          </w:p>
        </w:tc>
        <w:tc>
          <w:tcPr>
            <w:tcW w:w="709" w:type="dxa"/>
          </w:tcPr>
          <w:p w14:paraId="56EE48EE" w14:textId="77777777" w:rsidR="00E339A4" w:rsidRPr="00E70AF3" w:rsidRDefault="00E339A4">
            <w:pPr>
              <w:rPr>
                <w:sz w:val="28"/>
                <w:szCs w:val="28"/>
              </w:rPr>
            </w:pPr>
          </w:p>
          <w:p w14:paraId="2908EB2C" w14:textId="77777777" w:rsidR="00E339A4" w:rsidRPr="00E70AF3" w:rsidRDefault="00E339A4">
            <w:pPr>
              <w:rPr>
                <w:sz w:val="28"/>
                <w:szCs w:val="28"/>
              </w:rPr>
            </w:pPr>
          </w:p>
          <w:p w14:paraId="121FD38A" w14:textId="77777777" w:rsidR="00E339A4" w:rsidRPr="00E70AF3" w:rsidRDefault="00E339A4">
            <w:pPr>
              <w:rPr>
                <w:sz w:val="28"/>
                <w:szCs w:val="28"/>
              </w:rPr>
            </w:pPr>
          </w:p>
        </w:tc>
        <w:tc>
          <w:tcPr>
            <w:tcW w:w="4471" w:type="dxa"/>
          </w:tcPr>
          <w:p w14:paraId="1FE2DD96" w14:textId="77777777" w:rsidR="00E339A4" w:rsidRPr="00E70AF3" w:rsidRDefault="00E339A4">
            <w:pPr>
              <w:rPr>
                <w:sz w:val="28"/>
                <w:szCs w:val="28"/>
              </w:rPr>
            </w:pPr>
          </w:p>
        </w:tc>
      </w:tr>
      <w:tr w:rsidR="00E339A4" w:rsidRPr="00E70AF3" w14:paraId="739442A1" w14:textId="77777777" w:rsidTr="00E70AF3">
        <w:trPr>
          <w:trHeight w:val="634"/>
        </w:trPr>
        <w:tc>
          <w:tcPr>
            <w:tcW w:w="5353" w:type="dxa"/>
          </w:tcPr>
          <w:p w14:paraId="4B7BB5E4" w14:textId="77777777" w:rsidR="00E339A4" w:rsidRPr="00E70AF3" w:rsidRDefault="00E70AF3">
            <w:pPr>
              <w:rPr>
                <w:sz w:val="28"/>
                <w:szCs w:val="28"/>
              </w:rPr>
            </w:pPr>
            <w:r w:rsidRPr="00E70AF3">
              <w:rPr>
                <w:sz w:val="28"/>
                <w:szCs w:val="28"/>
              </w:rPr>
              <w:t>8</w:t>
            </w:r>
            <w:r w:rsidR="00E339A4" w:rsidRPr="00E70AF3">
              <w:rPr>
                <w:sz w:val="28"/>
                <w:szCs w:val="28"/>
              </w:rPr>
              <w:t>. Does behaviour present a risk?</w:t>
            </w:r>
          </w:p>
        </w:tc>
        <w:tc>
          <w:tcPr>
            <w:tcW w:w="709" w:type="dxa"/>
          </w:tcPr>
          <w:p w14:paraId="27357532" w14:textId="77777777" w:rsidR="00E339A4" w:rsidRPr="00E70AF3" w:rsidRDefault="00E339A4">
            <w:pPr>
              <w:rPr>
                <w:sz w:val="28"/>
                <w:szCs w:val="28"/>
              </w:rPr>
            </w:pPr>
          </w:p>
          <w:p w14:paraId="07F023C8" w14:textId="77777777" w:rsidR="00E339A4" w:rsidRPr="00E70AF3" w:rsidRDefault="00E339A4">
            <w:pPr>
              <w:rPr>
                <w:sz w:val="28"/>
                <w:szCs w:val="28"/>
              </w:rPr>
            </w:pPr>
          </w:p>
        </w:tc>
        <w:tc>
          <w:tcPr>
            <w:tcW w:w="4471" w:type="dxa"/>
          </w:tcPr>
          <w:p w14:paraId="4BDB5498" w14:textId="77777777" w:rsidR="00E339A4" w:rsidRPr="00E70AF3" w:rsidRDefault="00E339A4">
            <w:pPr>
              <w:rPr>
                <w:sz w:val="28"/>
                <w:szCs w:val="28"/>
              </w:rPr>
            </w:pPr>
          </w:p>
        </w:tc>
      </w:tr>
      <w:tr w:rsidR="00E339A4" w:rsidRPr="00E70AF3" w14:paraId="5E1732F7" w14:textId="77777777" w:rsidTr="00E70AF3">
        <w:trPr>
          <w:trHeight w:val="619"/>
        </w:trPr>
        <w:tc>
          <w:tcPr>
            <w:tcW w:w="5353" w:type="dxa"/>
          </w:tcPr>
          <w:p w14:paraId="2488328C" w14:textId="77777777" w:rsidR="00E339A4" w:rsidRPr="00E70AF3" w:rsidRDefault="00E70AF3">
            <w:pPr>
              <w:rPr>
                <w:sz w:val="28"/>
                <w:szCs w:val="28"/>
              </w:rPr>
            </w:pPr>
            <w:r w:rsidRPr="00E70AF3">
              <w:rPr>
                <w:sz w:val="28"/>
                <w:szCs w:val="28"/>
              </w:rPr>
              <w:t>9</w:t>
            </w:r>
            <w:r w:rsidR="00E339A4" w:rsidRPr="00E70AF3">
              <w:rPr>
                <w:sz w:val="28"/>
                <w:szCs w:val="28"/>
              </w:rPr>
              <w:t>. Is staff capability a risk? (back injury / pregnancy)</w:t>
            </w:r>
          </w:p>
        </w:tc>
        <w:tc>
          <w:tcPr>
            <w:tcW w:w="709" w:type="dxa"/>
          </w:tcPr>
          <w:p w14:paraId="2916C19D" w14:textId="77777777" w:rsidR="00E339A4" w:rsidRPr="00E70AF3" w:rsidRDefault="00E339A4">
            <w:pPr>
              <w:rPr>
                <w:sz w:val="28"/>
                <w:szCs w:val="28"/>
              </w:rPr>
            </w:pPr>
          </w:p>
          <w:p w14:paraId="74869460" w14:textId="77777777" w:rsidR="00E339A4" w:rsidRPr="00E70AF3" w:rsidRDefault="00E339A4">
            <w:pPr>
              <w:rPr>
                <w:sz w:val="28"/>
                <w:szCs w:val="28"/>
              </w:rPr>
            </w:pPr>
          </w:p>
        </w:tc>
        <w:tc>
          <w:tcPr>
            <w:tcW w:w="4471" w:type="dxa"/>
          </w:tcPr>
          <w:p w14:paraId="187F57B8" w14:textId="77777777" w:rsidR="00E339A4" w:rsidRPr="00E70AF3" w:rsidRDefault="00E339A4">
            <w:pPr>
              <w:rPr>
                <w:sz w:val="28"/>
                <w:szCs w:val="28"/>
              </w:rPr>
            </w:pPr>
          </w:p>
        </w:tc>
      </w:tr>
      <w:tr w:rsidR="00E339A4" w:rsidRPr="00E70AF3" w14:paraId="2DD515DE" w14:textId="77777777" w:rsidTr="00E70AF3">
        <w:trPr>
          <w:trHeight w:val="2052"/>
        </w:trPr>
        <w:tc>
          <w:tcPr>
            <w:tcW w:w="5353" w:type="dxa"/>
          </w:tcPr>
          <w:p w14:paraId="62382F95" w14:textId="77777777" w:rsidR="00E339A4" w:rsidRPr="00E70AF3" w:rsidRDefault="00E339A4">
            <w:pPr>
              <w:rPr>
                <w:sz w:val="28"/>
                <w:szCs w:val="28"/>
              </w:rPr>
            </w:pPr>
            <w:r w:rsidRPr="00E70AF3">
              <w:rPr>
                <w:sz w:val="28"/>
                <w:szCs w:val="28"/>
              </w:rPr>
              <w:t>Are there any risks concerning individual capability (Pupil)</w:t>
            </w:r>
          </w:p>
          <w:p w14:paraId="4E43C52F" w14:textId="77777777" w:rsidR="00E339A4" w:rsidRPr="00E70AF3" w:rsidRDefault="00E339A4">
            <w:pPr>
              <w:rPr>
                <w:sz w:val="28"/>
                <w:szCs w:val="28"/>
              </w:rPr>
            </w:pPr>
            <w:r w:rsidRPr="00E70AF3">
              <w:rPr>
                <w:sz w:val="28"/>
                <w:szCs w:val="28"/>
              </w:rPr>
              <w:t>General Fragility</w:t>
            </w:r>
          </w:p>
          <w:p w14:paraId="20339D7F" w14:textId="77777777" w:rsidR="00E339A4" w:rsidRPr="00E70AF3" w:rsidRDefault="00E339A4">
            <w:pPr>
              <w:rPr>
                <w:sz w:val="28"/>
                <w:szCs w:val="28"/>
              </w:rPr>
            </w:pPr>
            <w:r w:rsidRPr="00E70AF3">
              <w:rPr>
                <w:sz w:val="28"/>
                <w:szCs w:val="28"/>
              </w:rPr>
              <w:t>Fragile bones</w:t>
            </w:r>
          </w:p>
          <w:p w14:paraId="0889BC2F" w14:textId="77777777" w:rsidR="00E339A4" w:rsidRPr="00E70AF3" w:rsidRDefault="00E339A4">
            <w:pPr>
              <w:rPr>
                <w:sz w:val="28"/>
                <w:szCs w:val="28"/>
              </w:rPr>
            </w:pPr>
            <w:r w:rsidRPr="00E70AF3">
              <w:rPr>
                <w:sz w:val="28"/>
                <w:szCs w:val="28"/>
              </w:rPr>
              <w:t>Head control</w:t>
            </w:r>
          </w:p>
          <w:p w14:paraId="36907650" w14:textId="77777777" w:rsidR="00E339A4" w:rsidRPr="00E70AF3" w:rsidRDefault="00E339A4">
            <w:pPr>
              <w:rPr>
                <w:sz w:val="28"/>
                <w:szCs w:val="28"/>
              </w:rPr>
            </w:pPr>
            <w:r w:rsidRPr="00E70AF3">
              <w:rPr>
                <w:sz w:val="28"/>
                <w:szCs w:val="28"/>
              </w:rPr>
              <w:t>Epilepsy</w:t>
            </w:r>
          </w:p>
          <w:p w14:paraId="67AC7CDD" w14:textId="77777777" w:rsidR="00E339A4" w:rsidRPr="00E70AF3" w:rsidRDefault="00E339A4">
            <w:pPr>
              <w:rPr>
                <w:sz w:val="28"/>
                <w:szCs w:val="28"/>
              </w:rPr>
            </w:pPr>
            <w:r w:rsidRPr="00E70AF3">
              <w:rPr>
                <w:sz w:val="28"/>
                <w:szCs w:val="28"/>
              </w:rPr>
              <w:t>Other</w:t>
            </w:r>
          </w:p>
        </w:tc>
        <w:tc>
          <w:tcPr>
            <w:tcW w:w="709" w:type="dxa"/>
          </w:tcPr>
          <w:p w14:paraId="54738AF4" w14:textId="77777777" w:rsidR="00E339A4" w:rsidRPr="00E70AF3" w:rsidRDefault="00E339A4">
            <w:pPr>
              <w:rPr>
                <w:sz w:val="28"/>
                <w:szCs w:val="28"/>
              </w:rPr>
            </w:pPr>
          </w:p>
          <w:p w14:paraId="46ABBD8F" w14:textId="77777777" w:rsidR="00E339A4" w:rsidRPr="00E70AF3" w:rsidRDefault="00E339A4">
            <w:pPr>
              <w:rPr>
                <w:sz w:val="28"/>
                <w:szCs w:val="28"/>
              </w:rPr>
            </w:pPr>
          </w:p>
          <w:p w14:paraId="06BBA33E" w14:textId="77777777" w:rsidR="00E339A4" w:rsidRPr="00E70AF3" w:rsidRDefault="00E339A4">
            <w:pPr>
              <w:rPr>
                <w:sz w:val="28"/>
                <w:szCs w:val="28"/>
              </w:rPr>
            </w:pPr>
          </w:p>
          <w:p w14:paraId="464FCBC1" w14:textId="77777777" w:rsidR="00E339A4" w:rsidRPr="00E70AF3" w:rsidRDefault="00E339A4">
            <w:pPr>
              <w:rPr>
                <w:sz w:val="28"/>
                <w:szCs w:val="28"/>
              </w:rPr>
            </w:pPr>
          </w:p>
          <w:p w14:paraId="5C8C6B09" w14:textId="77777777" w:rsidR="00E339A4" w:rsidRPr="00E70AF3" w:rsidRDefault="00E339A4">
            <w:pPr>
              <w:rPr>
                <w:sz w:val="28"/>
                <w:szCs w:val="28"/>
              </w:rPr>
            </w:pPr>
          </w:p>
        </w:tc>
        <w:tc>
          <w:tcPr>
            <w:tcW w:w="4471" w:type="dxa"/>
          </w:tcPr>
          <w:p w14:paraId="3382A365" w14:textId="77777777" w:rsidR="00E339A4" w:rsidRPr="00E70AF3" w:rsidRDefault="00E339A4">
            <w:pPr>
              <w:rPr>
                <w:sz w:val="28"/>
                <w:szCs w:val="28"/>
              </w:rPr>
            </w:pPr>
          </w:p>
        </w:tc>
      </w:tr>
      <w:tr w:rsidR="00E339A4" w:rsidRPr="00E70AF3" w14:paraId="57CF664F" w14:textId="77777777" w:rsidTr="00E70AF3">
        <w:trPr>
          <w:trHeight w:val="649"/>
        </w:trPr>
        <w:tc>
          <w:tcPr>
            <w:tcW w:w="5353" w:type="dxa"/>
          </w:tcPr>
          <w:p w14:paraId="7566DB75" w14:textId="77777777" w:rsidR="00E339A4" w:rsidRPr="00E70AF3" w:rsidRDefault="00E339A4">
            <w:pPr>
              <w:rPr>
                <w:sz w:val="28"/>
                <w:szCs w:val="28"/>
              </w:rPr>
            </w:pPr>
            <w:r w:rsidRPr="00E70AF3">
              <w:rPr>
                <w:sz w:val="28"/>
                <w:szCs w:val="28"/>
              </w:rPr>
              <w:t>Are there any environmental risks?</w:t>
            </w:r>
          </w:p>
          <w:p w14:paraId="1986B7E5" w14:textId="77777777" w:rsidR="00E339A4" w:rsidRPr="00E70AF3" w:rsidRDefault="00E339A4">
            <w:pPr>
              <w:rPr>
                <w:sz w:val="28"/>
                <w:szCs w:val="28"/>
              </w:rPr>
            </w:pPr>
            <w:r w:rsidRPr="00E70AF3">
              <w:rPr>
                <w:sz w:val="28"/>
                <w:szCs w:val="28"/>
              </w:rPr>
              <w:t>Heat/ Cold</w:t>
            </w:r>
          </w:p>
        </w:tc>
        <w:tc>
          <w:tcPr>
            <w:tcW w:w="709" w:type="dxa"/>
          </w:tcPr>
          <w:p w14:paraId="5C71F136" w14:textId="77777777" w:rsidR="00E339A4" w:rsidRPr="00E70AF3" w:rsidRDefault="00E339A4">
            <w:pPr>
              <w:rPr>
                <w:sz w:val="28"/>
                <w:szCs w:val="28"/>
              </w:rPr>
            </w:pPr>
          </w:p>
        </w:tc>
        <w:tc>
          <w:tcPr>
            <w:tcW w:w="4471" w:type="dxa"/>
          </w:tcPr>
          <w:p w14:paraId="62199465" w14:textId="77777777" w:rsidR="00E339A4" w:rsidRPr="00E70AF3" w:rsidRDefault="00E339A4">
            <w:pPr>
              <w:rPr>
                <w:sz w:val="28"/>
                <w:szCs w:val="28"/>
              </w:rPr>
            </w:pPr>
          </w:p>
        </w:tc>
      </w:tr>
    </w:tbl>
    <w:p w14:paraId="0DA123B1" w14:textId="77777777" w:rsidR="00E339A4" w:rsidRPr="00E70AF3" w:rsidRDefault="00E339A4">
      <w:pPr>
        <w:rPr>
          <w:b/>
          <w:bCs/>
          <w:sz w:val="28"/>
          <w:szCs w:val="28"/>
        </w:rPr>
      </w:pPr>
    </w:p>
    <w:p w14:paraId="2392E096" w14:textId="77777777" w:rsidR="00E339A4" w:rsidRPr="00E70AF3" w:rsidRDefault="00E339A4">
      <w:pPr>
        <w:rPr>
          <w:b/>
          <w:bCs/>
          <w:sz w:val="28"/>
          <w:szCs w:val="28"/>
        </w:rPr>
      </w:pPr>
      <w:r w:rsidRPr="00E70AF3">
        <w:rPr>
          <w:b/>
          <w:bCs/>
          <w:sz w:val="28"/>
          <w:szCs w:val="28"/>
        </w:rPr>
        <w:t>Date:</w:t>
      </w:r>
      <w:r w:rsidR="00BE702C" w:rsidRPr="00E70AF3">
        <w:rPr>
          <w:b/>
          <w:bCs/>
          <w:sz w:val="28"/>
          <w:szCs w:val="28"/>
        </w:rPr>
        <w:tab/>
      </w:r>
      <w:r w:rsidR="00BE702C" w:rsidRPr="00E70AF3">
        <w:rPr>
          <w:b/>
          <w:bCs/>
          <w:sz w:val="28"/>
          <w:szCs w:val="28"/>
        </w:rPr>
        <w:tab/>
      </w:r>
      <w:r w:rsidR="00BE702C" w:rsidRPr="00E70AF3">
        <w:rPr>
          <w:b/>
          <w:bCs/>
          <w:sz w:val="28"/>
          <w:szCs w:val="28"/>
        </w:rPr>
        <w:tab/>
      </w:r>
      <w:r w:rsidR="00BE702C" w:rsidRPr="00E70AF3">
        <w:rPr>
          <w:b/>
          <w:bCs/>
          <w:sz w:val="28"/>
          <w:szCs w:val="28"/>
        </w:rPr>
        <w:tab/>
        <w:t>Signed:</w:t>
      </w:r>
      <w:r w:rsidR="00BE702C" w:rsidRPr="00E70AF3">
        <w:rPr>
          <w:b/>
          <w:bCs/>
          <w:sz w:val="28"/>
          <w:szCs w:val="28"/>
        </w:rPr>
        <w:tab/>
      </w:r>
      <w:r w:rsidR="00BE702C" w:rsidRPr="00E70AF3">
        <w:rPr>
          <w:b/>
          <w:bCs/>
          <w:sz w:val="28"/>
          <w:szCs w:val="28"/>
        </w:rPr>
        <w:tab/>
      </w:r>
      <w:r w:rsidR="00BE702C" w:rsidRPr="00E70AF3">
        <w:rPr>
          <w:b/>
          <w:bCs/>
          <w:sz w:val="28"/>
          <w:szCs w:val="28"/>
        </w:rPr>
        <w:tab/>
      </w:r>
      <w:r w:rsidR="00BE702C" w:rsidRPr="00E70AF3">
        <w:rPr>
          <w:b/>
          <w:bCs/>
          <w:sz w:val="28"/>
          <w:szCs w:val="28"/>
        </w:rPr>
        <w:tab/>
        <w:t>Name:</w:t>
      </w:r>
    </w:p>
    <w:p w14:paraId="4F09930C" w14:textId="77777777" w:rsidR="00E70AF3" w:rsidRPr="00E70AF3" w:rsidRDefault="001F581D" w:rsidP="001F581D">
      <w:pPr>
        <w:pStyle w:val="Heading2"/>
        <w:rPr>
          <w:rFonts w:ascii="Times New Roman" w:hAnsi="Times New Roman" w:cs="Times New Roman"/>
          <w:sz w:val="28"/>
          <w:szCs w:val="28"/>
        </w:rPr>
      </w:pPr>
      <w:r>
        <w:rPr>
          <w:rFonts w:ascii="Times New Roman" w:hAnsi="Times New Roman" w:cs="Times New Roman"/>
          <w:sz w:val="28"/>
          <w:szCs w:val="28"/>
        </w:rPr>
        <w:lastRenderedPageBreak/>
        <w:t>Appendix 4 b</w:t>
      </w:r>
    </w:p>
    <w:p w14:paraId="4C4CEA3D" w14:textId="77777777" w:rsidR="00E70AF3" w:rsidRPr="00E70AF3" w:rsidRDefault="00E70AF3" w:rsidP="00E70AF3">
      <w:pPr>
        <w:pStyle w:val="Heading2"/>
        <w:jc w:val="center"/>
        <w:rPr>
          <w:rFonts w:ascii="Times New Roman" w:hAnsi="Times New Roman" w:cs="Times New Roman"/>
          <w:sz w:val="28"/>
          <w:szCs w:val="28"/>
        </w:rPr>
      </w:pPr>
    </w:p>
    <w:p w14:paraId="24929163" w14:textId="77777777" w:rsidR="00E70AF3" w:rsidRPr="00E70AF3" w:rsidRDefault="001F581D" w:rsidP="00E70AF3">
      <w:pPr>
        <w:pStyle w:val="Heading2"/>
        <w:jc w:val="center"/>
        <w:rPr>
          <w:rFonts w:ascii="Times New Roman" w:hAnsi="Times New Roman" w:cs="Times New Roman"/>
          <w:sz w:val="28"/>
          <w:szCs w:val="28"/>
        </w:rPr>
      </w:pPr>
      <w:r>
        <w:rPr>
          <w:rFonts w:ascii="Times New Roman" w:hAnsi="Times New Roman" w:cs="Times New Roman"/>
          <w:sz w:val="28"/>
          <w:szCs w:val="28"/>
        </w:rPr>
        <w:t>William Cassidi C. E. Aided Primary School</w:t>
      </w:r>
    </w:p>
    <w:p w14:paraId="4C7ADDF9" w14:textId="77777777" w:rsidR="00E70AF3" w:rsidRPr="00E70AF3" w:rsidRDefault="00E70AF3" w:rsidP="00E70AF3">
      <w:pPr>
        <w:pStyle w:val="Heading2"/>
        <w:jc w:val="center"/>
        <w:rPr>
          <w:rFonts w:ascii="Times New Roman" w:hAnsi="Times New Roman" w:cs="Times New Roman"/>
          <w:sz w:val="28"/>
          <w:szCs w:val="28"/>
        </w:rPr>
      </w:pPr>
      <w:r w:rsidRPr="00E70AF3">
        <w:rPr>
          <w:rFonts w:ascii="Times New Roman" w:hAnsi="Times New Roman" w:cs="Times New Roman"/>
          <w:sz w:val="28"/>
          <w:szCs w:val="28"/>
        </w:rPr>
        <w:t>Supporting your child/young person with Intimate Care.</w:t>
      </w:r>
    </w:p>
    <w:p w14:paraId="50895670" w14:textId="77777777" w:rsidR="00E70AF3" w:rsidRPr="00E70AF3" w:rsidRDefault="00E70AF3" w:rsidP="00E70AF3">
      <w:pPr>
        <w:pStyle w:val="Heading2"/>
        <w:jc w:val="center"/>
        <w:rPr>
          <w:rFonts w:ascii="Times New Roman" w:hAnsi="Times New Roman" w:cs="Times New Roman"/>
          <w:sz w:val="28"/>
          <w:szCs w:val="28"/>
        </w:rPr>
      </w:pPr>
    </w:p>
    <w:p w14:paraId="1804CBD4" w14:textId="77777777" w:rsidR="00E70AF3" w:rsidRPr="001F581D" w:rsidRDefault="00E70AF3" w:rsidP="00E70AF3">
      <w:pPr>
        <w:pStyle w:val="Heading2"/>
        <w:rPr>
          <w:rFonts w:ascii="Times New Roman" w:hAnsi="Times New Roman" w:cs="Times New Roman"/>
          <w:b w:val="0"/>
          <w:sz w:val="28"/>
          <w:szCs w:val="28"/>
        </w:rPr>
      </w:pPr>
      <w:r w:rsidRPr="001F581D">
        <w:rPr>
          <w:rFonts w:ascii="Times New Roman" w:hAnsi="Times New Roman" w:cs="Times New Roman"/>
          <w:b w:val="0"/>
          <w:sz w:val="28"/>
          <w:szCs w:val="28"/>
        </w:rPr>
        <w:t>What additional information would help us meet y</w:t>
      </w:r>
      <w:r w:rsidR="001F581D" w:rsidRPr="001F581D">
        <w:rPr>
          <w:rFonts w:ascii="Times New Roman" w:hAnsi="Times New Roman" w:cs="Times New Roman"/>
          <w:b w:val="0"/>
          <w:sz w:val="28"/>
          <w:szCs w:val="28"/>
        </w:rPr>
        <w:t>our child’s individual needs, f</w:t>
      </w:r>
      <w:r w:rsidRPr="001F581D">
        <w:rPr>
          <w:rFonts w:ascii="Times New Roman" w:hAnsi="Times New Roman" w:cs="Times New Roman"/>
          <w:b w:val="0"/>
          <w:sz w:val="28"/>
          <w:szCs w:val="28"/>
        </w:rPr>
        <w:t>or example:</w:t>
      </w:r>
    </w:p>
    <w:p w14:paraId="2474DD06" w14:textId="77777777" w:rsidR="00E70AF3" w:rsidRPr="00E70AF3" w:rsidRDefault="001F581D" w:rsidP="00E70AF3">
      <w:pPr>
        <w:numPr>
          <w:ilvl w:val="0"/>
          <w:numId w:val="24"/>
        </w:numPr>
        <w:rPr>
          <w:sz w:val="28"/>
          <w:szCs w:val="28"/>
        </w:rPr>
      </w:pPr>
      <w:r>
        <w:rPr>
          <w:sz w:val="28"/>
          <w:szCs w:val="28"/>
        </w:rPr>
        <w:t>W</w:t>
      </w:r>
      <w:r w:rsidR="00E70AF3" w:rsidRPr="00E70AF3">
        <w:rPr>
          <w:sz w:val="28"/>
          <w:szCs w:val="28"/>
        </w:rPr>
        <w:t>hat are the physical needs of the child/young person</w:t>
      </w:r>
      <w:r>
        <w:rPr>
          <w:sz w:val="28"/>
          <w:szCs w:val="28"/>
        </w:rPr>
        <w:t>?</w:t>
      </w:r>
    </w:p>
    <w:p w14:paraId="46B432FF" w14:textId="77777777" w:rsidR="00E70AF3" w:rsidRPr="00E70AF3" w:rsidRDefault="001F581D" w:rsidP="00E70AF3">
      <w:pPr>
        <w:numPr>
          <w:ilvl w:val="0"/>
          <w:numId w:val="24"/>
        </w:numPr>
        <w:rPr>
          <w:sz w:val="28"/>
          <w:szCs w:val="28"/>
        </w:rPr>
      </w:pPr>
      <w:r>
        <w:rPr>
          <w:sz w:val="28"/>
          <w:szCs w:val="28"/>
        </w:rPr>
        <w:t>W</w:t>
      </w:r>
      <w:r w:rsidR="00E70AF3" w:rsidRPr="00E70AF3">
        <w:rPr>
          <w:sz w:val="28"/>
          <w:szCs w:val="28"/>
        </w:rPr>
        <w:t>hat are the emotional needs of the child/young person</w:t>
      </w:r>
      <w:r>
        <w:rPr>
          <w:sz w:val="28"/>
          <w:szCs w:val="28"/>
        </w:rPr>
        <w:t>?</w:t>
      </w:r>
    </w:p>
    <w:p w14:paraId="1130497B" w14:textId="77777777" w:rsidR="00E70AF3" w:rsidRPr="00E70AF3" w:rsidRDefault="001F581D" w:rsidP="00E70AF3">
      <w:pPr>
        <w:numPr>
          <w:ilvl w:val="0"/>
          <w:numId w:val="24"/>
        </w:numPr>
        <w:rPr>
          <w:sz w:val="28"/>
          <w:szCs w:val="28"/>
        </w:rPr>
      </w:pPr>
      <w:r>
        <w:rPr>
          <w:sz w:val="28"/>
          <w:szCs w:val="28"/>
        </w:rPr>
        <w:t>W</w:t>
      </w:r>
      <w:r w:rsidR="00E70AF3" w:rsidRPr="00E70AF3">
        <w:rPr>
          <w:sz w:val="28"/>
          <w:szCs w:val="28"/>
        </w:rPr>
        <w:t>hat are the preferred strategies for the child/young person?</w:t>
      </w:r>
    </w:p>
    <w:p w14:paraId="38C1F859" w14:textId="77777777" w:rsidR="00E70AF3" w:rsidRPr="00E70AF3" w:rsidRDefault="00E70AF3" w:rsidP="00E70AF3">
      <w:pPr>
        <w:rPr>
          <w:bCs/>
          <w:sz w:val="28"/>
          <w:szCs w:val="28"/>
        </w:rPr>
      </w:pPr>
    </w:p>
    <w:p w14:paraId="28EBE13C" w14:textId="77777777" w:rsidR="00E70AF3" w:rsidRPr="00E70AF3" w:rsidRDefault="001F581D" w:rsidP="00E70AF3">
      <w:pPr>
        <w:rPr>
          <w:bCs/>
          <w:sz w:val="28"/>
          <w:szCs w:val="28"/>
        </w:rPr>
      </w:pPr>
      <w:r>
        <w:rPr>
          <w:bCs/>
          <w:sz w:val="28"/>
          <w:szCs w:val="28"/>
        </w:rPr>
        <w:t>Child’s Name:</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E70AF3" w:rsidRPr="00E70AF3">
        <w:rPr>
          <w:bCs/>
          <w:sz w:val="28"/>
          <w:szCs w:val="28"/>
        </w:rPr>
        <w:t xml:space="preserve"> DOB: </w:t>
      </w:r>
    </w:p>
    <w:p w14:paraId="2729EC0B" w14:textId="77777777" w:rsidR="00E70AF3" w:rsidRPr="00E70AF3" w:rsidRDefault="00E70AF3" w:rsidP="00E70AF3">
      <w:pPr>
        <w:rPr>
          <w:bCs/>
          <w:sz w:val="28"/>
          <w:szCs w:val="28"/>
        </w:rPr>
      </w:pPr>
      <w:r w:rsidRPr="00E70AF3">
        <w:rPr>
          <w:bCs/>
          <w:sz w:val="28"/>
          <w:szCs w:val="28"/>
        </w:rPr>
        <w:t xml:space="preserve">                  </w:t>
      </w:r>
      <w:r w:rsidRPr="00E70AF3">
        <w:rPr>
          <w:sz w:val="28"/>
          <w:szCs w:val="28"/>
        </w:rPr>
        <w:t xml:space="preserve">                                                                            </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1213"/>
        <w:gridCol w:w="4140"/>
      </w:tblGrid>
      <w:tr w:rsidR="00E70AF3" w:rsidRPr="00E70AF3" w14:paraId="587545A7" w14:textId="77777777" w:rsidTr="00E70AF3">
        <w:trPr>
          <w:trHeight w:val="1016"/>
        </w:trPr>
        <w:tc>
          <w:tcPr>
            <w:tcW w:w="4849" w:type="dxa"/>
          </w:tcPr>
          <w:p w14:paraId="47BDC918" w14:textId="77777777" w:rsidR="00E70AF3" w:rsidRPr="00E70AF3" w:rsidRDefault="00E70AF3" w:rsidP="00B07CE1">
            <w:pPr>
              <w:rPr>
                <w:sz w:val="28"/>
                <w:szCs w:val="28"/>
              </w:rPr>
            </w:pPr>
            <w:r w:rsidRPr="00E70AF3">
              <w:rPr>
                <w:sz w:val="28"/>
                <w:szCs w:val="28"/>
              </w:rPr>
              <w:t>Arrangements to be made</w:t>
            </w:r>
          </w:p>
        </w:tc>
        <w:tc>
          <w:tcPr>
            <w:tcW w:w="1213" w:type="dxa"/>
          </w:tcPr>
          <w:p w14:paraId="4AC453A5" w14:textId="77777777" w:rsidR="00E70AF3" w:rsidRPr="00E70AF3" w:rsidRDefault="00E70AF3" w:rsidP="00B07CE1">
            <w:pPr>
              <w:rPr>
                <w:sz w:val="28"/>
                <w:szCs w:val="28"/>
              </w:rPr>
            </w:pPr>
            <w:r w:rsidRPr="00E70AF3">
              <w:rPr>
                <w:sz w:val="28"/>
                <w:szCs w:val="28"/>
              </w:rPr>
              <w:t>In place</w:t>
            </w:r>
          </w:p>
          <w:p w14:paraId="5106BF95" w14:textId="77777777" w:rsidR="00E70AF3" w:rsidRPr="00E70AF3" w:rsidRDefault="00E70AF3" w:rsidP="00B07CE1">
            <w:pPr>
              <w:rPr>
                <w:sz w:val="28"/>
                <w:szCs w:val="28"/>
              </w:rPr>
            </w:pPr>
            <w:r w:rsidRPr="00E70AF3">
              <w:rPr>
                <w:sz w:val="28"/>
                <w:szCs w:val="28"/>
              </w:rPr>
              <w:t>Yes/ No</w:t>
            </w:r>
          </w:p>
        </w:tc>
        <w:tc>
          <w:tcPr>
            <w:tcW w:w="4140" w:type="dxa"/>
          </w:tcPr>
          <w:p w14:paraId="4707AF9E" w14:textId="77777777" w:rsidR="00E70AF3" w:rsidRPr="00E70AF3" w:rsidRDefault="00E70AF3" w:rsidP="00B07CE1">
            <w:pPr>
              <w:rPr>
                <w:sz w:val="28"/>
                <w:szCs w:val="28"/>
              </w:rPr>
            </w:pPr>
            <w:r w:rsidRPr="00E70AF3">
              <w:rPr>
                <w:sz w:val="28"/>
                <w:szCs w:val="28"/>
              </w:rPr>
              <w:t>Notes</w:t>
            </w:r>
          </w:p>
        </w:tc>
      </w:tr>
      <w:tr w:rsidR="00E70AF3" w:rsidRPr="00E70AF3" w14:paraId="0C8FE7CE" w14:textId="77777777" w:rsidTr="00E70AF3">
        <w:trPr>
          <w:trHeight w:val="1790"/>
        </w:trPr>
        <w:tc>
          <w:tcPr>
            <w:tcW w:w="4849" w:type="dxa"/>
          </w:tcPr>
          <w:p w14:paraId="41004F19" w14:textId="77777777" w:rsidR="00E70AF3" w:rsidRPr="00E70AF3" w:rsidRDefault="00E70AF3" w:rsidP="00B07CE1">
            <w:pPr>
              <w:rPr>
                <w:sz w:val="28"/>
                <w:szCs w:val="28"/>
              </w:rPr>
            </w:pPr>
          </w:p>
          <w:p w14:paraId="67C0C651" w14:textId="77777777" w:rsidR="00E70AF3" w:rsidRPr="00E70AF3" w:rsidRDefault="00E70AF3" w:rsidP="00B07CE1">
            <w:pPr>
              <w:rPr>
                <w:sz w:val="28"/>
                <w:szCs w:val="28"/>
              </w:rPr>
            </w:pPr>
          </w:p>
          <w:p w14:paraId="308D56CC" w14:textId="77777777" w:rsidR="00E70AF3" w:rsidRPr="00E70AF3" w:rsidRDefault="00E70AF3" w:rsidP="00B07CE1">
            <w:pPr>
              <w:rPr>
                <w:sz w:val="28"/>
                <w:szCs w:val="28"/>
              </w:rPr>
            </w:pPr>
          </w:p>
          <w:p w14:paraId="797E50C6" w14:textId="77777777" w:rsidR="00E70AF3" w:rsidRPr="00E70AF3" w:rsidRDefault="00E70AF3" w:rsidP="00B07CE1">
            <w:pPr>
              <w:rPr>
                <w:sz w:val="28"/>
                <w:szCs w:val="28"/>
              </w:rPr>
            </w:pPr>
          </w:p>
          <w:p w14:paraId="7B04FA47" w14:textId="77777777" w:rsidR="00E70AF3" w:rsidRPr="00E70AF3" w:rsidRDefault="00E70AF3" w:rsidP="00B07CE1">
            <w:pPr>
              <w:rPr>
                <w:sz w:val="28"/>
                <w:szCs w:val="28"/>
              </w:rPr>
            </w:pPr>
          </w:p>
          <w:p w14:paraId="568C698B" w14:textId="77777777" w:rsidR="00E70AF3" w:rsidRPr="00E70AF3" w:rsidRDefault="00E70AF3" w:rsidP="00B07CE1">
            <w:pPr>
              <w:rPr>
                <w:sz w:val="28"/>
                <w:szCs w:val="28"/>
              </w:rPr>
            </w:pPr>
          </w:p>
          <w:p w14:paraId="1A939487" w14:textId="77777777" w:rsidR="00E70AF3" w:rsidRPr="00E70AF3" w:rsidRDefault="00E70AF3" w:rsidP="00B07CE1">
            <w:pPr>
              <w:rPr>
                <w:sz w:val="28"/>
                <w:szCs w:val="28"/>
              </w:rPr>
            </w:pPr>
          </w:p>
        </w:tc>
        <w:tc>
          <w:tcPr>
            <w:tcW w:w="1213" w:type="dxa"/>
          </w:tcPr>
          <w:p w14:paraId="6AA258D8" w14:textId="77777777" w:rsidR="00E70AF3" w:rsidRPr="00E70AF3" w:rsidRDefault="00E70AF3" w:rsidP="00B07CE1">
            <w:pPr>
              <w:rPr>
                <w:sz w:val="28"/>
                <w:szCs w:val="28"/>
              </w:rPr>
            </w:pPr>
          </w:p>
          <w:p w14:paraId="6FFBD3EC" w14:textId="77777777" w:rsidR="00E70AF3" w:rsidRPr="00E70AF3" w:rsidRDefault="00E70AF3" w:rsidP="00B07CE1">
            <w:pPr>
              <w:rPr>
                <w:sz w:val="28"/>
                <w:szCs w:val="28"/>
              </w:rPr>
            </w:pPr>
          </w:p>
        </w:tc>
        <w:tc>
          <w:tcPr>
            <w:tcW w:w="4140" w:type="dxa"/>
          </w:tcPr>
          <w:p w14:paraId="30DCCCAD" w14:textId="77777777" w:rsidR="00E70AF3" w:rsidRPr="00E70AF3" w:rsidRDefault="00E70AF3" w:rsidP="00B07CE1">
            <w:pPr>
              <w:rPr>
                <w:sz w:val="28"/>
                <w:szCs w:val="28"/>
              </w:rPr>
            </w:pPr>
          </w:p>
        </w:tc>
      </w:tr>
      <w:tr w:rsidR="00E70AF3" w:rsidRPr="00E70AF3" w14:paraId="36AF6883" w14:textId="77777777" w:rsidTr="00E70AF3">
        <w:trPr>
          <w:trHeight w:val="1790"/>
        </w:trPr>
        <w:tc>
          <w:tcPr>
            <w:tcW w:w="4849" w:type="dxa"/>
          </w:tcPr>
          <w:p w14:paraId="54C529ED" w14:textId="77777777" w:rsidR="00E70AF3" w:rsidRPr="00E70AF3" w:rsidRDefault="00E70AF3" w:rsidP="00B07CE1">
            <w:pPr>
              <w:rPr>
                <w:sz w:val="28"/>
                <w:szCs w:val="28"/>
              </w:rPr>
            </w:pPr>
          </w:p>
          <w:p w14:paraId="1C0157D6" w14:textId="77777777" w:rsidR="00E70AF3" w:rsidRPr="00E70AF3" w:rsidRDefault="00E70AF3" w:rsidP="00B07CE1">
            <w:pPr>
              <w:rPr>
                <w:sz w:val="28"/>
                <w:szCs w:val="28"/>
              </w:rPr>
            </w:pPr>
          </w:p>
          <w:p w14:paraId="3691E7B2" w14:textId="77777777" w:rsidR="00E70AF3" w:rsidRPr="00E70AF3" w:rsidRDefault="00E70AF3" w:rsidP="00B07CE1">
            <w:pPr>
              <w:rPr>
                <w:sz w:val="28"/>
                <w:szCs w:val="28"/>
              </w:rPr>
            </w:pPr>
          </w:p>
          <w:p w14:paraId="526770CE" w14:textId="77777777" w:rsidR="00E70AF3" w:rsidRPr="00E70AF3" w:rsidRDefault="00E70AF3" w:rsidP="00B07CE1">
            <w:pPr>
              <w:rPr>
                <w:sz w:val="28"/>
                <w:szCs w:val="28"/>
              </w:rPr>
            </w:pPr>
          </w:p>
          <w:p w14:paraId="7CBEED82" w14:textId="77777777" w:rsidR="00E70AF3" w:rsidRPr="00E70AF3" w:rsidRDefault="00E70AF3" w:rsidP="00B07CE1">
            <w:pPr>
              <w:rPr>
                <w:sz w:val="28"/>
                <w:szCs w:val="28"/>
              </w:rPr>
            </w:pPr>
          </w:p>
          <w:p w14:paraId="6E36661F" w14:textId="77777777" w:rsidR="00E70AF3" w:rsidRPr="00E70AF3" w:rsidRDefault="00E70AF3" w:rsidP="00B07CE1">
            <w:pPr>
              <w:rPr>
                <w:sz w:val="28"/>
                <w:szCs w:val="28"/>
              </w:rPr>
            </w:pPr>
          </w:p>
          <w:p w14:paraId="38645DC7" w14:textId="77777777" w:rsidR="00E70AF3" w:rsidRPr="00E70AF3" w:rsidRDefault="00E70AF3" w:rsidP="00B07CE1">
            <w:pPr>
              <w:rPr>
                <w:sz w:val="28"/>
                <w:szCs w:val="28"/>
              </w:rPr>
            </w:pPr>
          </w:p>
        </w:tc>
        <w:tc>
          <w:tcPr>
            <w:tcW w:w="1213" w:type="dxa"/>
          </w:tcPr>
          <w:p w14:paraId="135E58C4" w14:textId="77777777" w:rsidR="00E70AF3" w:rsidRPr="00E70AF3" w:rsidRDefault="00E70AF3" w:rsidP="00B07CE1">
            <w:pPr>
              <w:rPr>
                <w:sz w:val="28"/>
                <w:szCs w:val="28"/>
              </w:rPr>
            </w:pPr>
          </w:p>
          <w:p w14:paraId="62EBF9A1" w14:textId="77777777" w:rsidR="00E70AF3" w:rsidRPr="00E70AF3" w:rsidRDefault="00E70AF3" w:rsidP="00B07CE1">
            <w:pPr>
              <w:rPr>
                <w:sz w:val="28"/>
                <w:szCs w:val="28"/>
              </w:rPr>
            </w:pPr>
          </w:p>
          <w:p w14:paraId="0C6C2CD5" w14:textId="77777777" w:rsidR="00E70AF3" w:rsidRPr="00E70AF3" w:rsidRDefault="00E70AF3" w:rsidP="00B07CE1">
            <w:pPr>
              <w:rPr>
                <w:sz w:val="28"/>
                <w:szCs w:val="28"/>
              </w:rPr>
            </w:pPr>
          </w:p>
        </w:tc>
        <w:tc>
          <w:tcPr>
            <w:tcW w:w="4140" w:type="dxa"/>
          </w:tcPr>
          <w:p w14:paraId="709E88E4" w14:textId="77777777" w:rsidR="00E70AF3" w:rsidRPr="00E70AF3" w:rsidRDefault="00E70AF3" w:rsidP="00B07CE1">
            <w:pPr>
              <w:rPr>
                <w:sz w:val="28"/>
                <w:szCs w:val="28"/>
              </w:rPr>
            </w:pPr>
          </w:p>
        </w:tc>
      </w:tr>
      <w:tr w:rsidR="00E70AF3" w:rsidRPr="00E70AF3" w14:paraId="508C98E9" w14:textId="77777777" w:rsidTr="00E70AF3">
        <w:trPr>
          <w:trHeight w:val="1790"/>
        </w:trPr>
        <w:tc>
          <w:tcPr>
            <w:tcW w:w="4849" w:type="dxa"/>
          </w:tcPr>
          <w:p w14:paraId="779F8E76" w14:textId="77777777" w:rsidR="00E70AF3" w:rsidRPr="00E70AF3" w:rsidRDefault="00E70AF3" w:rsidP="00B07CE1">
            <w:pPr>
              <w:rPr>
                <w:sz w:val="28"/>
                <w:szCs w:val="28"/>
              </w:rPr>
            </w:pPr>
          </w:p>
          <w:p w14:paraId="7818863E" w14:textId="77777777" w:rsidR="00E70AF3" w:rsidRPr="00E70AF3" w:rsidRDefault="00E70AF3" w:rsidP="00B07CE1">
            <w:pPr>
              <w:rPr>
                <w:sz w:val="28"/>
                <w:szCs w:val="28"/>
              </w:rPr>
            </w:pPr>
          </w:p>
          <w:p w14:paraId="44F69B9A" w14:textId="77777777" w:rsidR="00E70AF3" w:rsidRPr="00E70AF3" w:rsidRDefault="00E70AF3" w:rsidP="00B07CE1">
            <w:pPr>
              <w:rPr>
                <w:sz w:val="28"/>
                <w:szCs w:val="28"/>
              </w:rPr>
            </w:pPr>
          </w:p>
          <w:p w14:paraId="5F07D11E" w14:textId="77777777" w:rsidR="00E70AF3" w:rsidRPr="00E70AF3" w:rsidRDefault="00E70AF3" w:rsidP="00B07CE1">
            <w:pPr>
              <w:rPr>
                <w:sz w:val="28"/>
                <w:szCs w:val="28"/>
              </w:rPr>
            </w:pPr>
          </w:p>
          <w:p w14:paraId="41508A3C" w14:textId="77777777" w:rsidR="00E70AF3" w:rsidRPr="00E70AF3" w:rsidRDefault="00E70AF3" w:rsidP="00B07CE1">
            <w:pPr>
              <w:rPr>
                <w:sz w:val="28"/>
                <w:szCs w:val="28"/>
              </w:rPr>
            </w:pPr>
          </w:p>
          <w:p w14:paraId="43D6B1D6" w14:textId="77777777" w:rsidR="00E70AF3" w:rsidRPr="00E70AF3" w:rsidRDefault="00E70AF3" w:rsidP="00B07CE1">
            <w:pPr>
              <w:rPr>
                <w:sz w:val="28"/>
                <w:szCs w:val="28"/>
              </w:rPr>
            </w:pPr>
          </w:p>
          <w:p w14:paraId="17DBC151" w14:textId="77777777" w:rsidR="00E70AF3" w:rsidRPr="00E70AF3" w:rsidRDefault="00E70AF3" w:rsidP="00B07CE1">
            <w:pPr>
              <w:rPr>
                <w:sz w:val="28"/>
                <w:szCs w:val="28"/>
              </w:rPr>
            </w:pPr>
          </w:p>
        </w:tc>
        <w:tc>
          <w:tcPr>
            <w:tcW w:w="1213" w:type="dxa"/>
          </w:tcPr>
          <w:p w14:paraId="6F8BD81B" w14:textId="77777777" w:rsidR="00E70AF3" w:rsidRPr="00E70AF3" w:rsidRDefault="00E70AF3" w:rsidP="00B07CE1">
            <w:pPr>
              <w:rPr>
                <w:sz w:val="28"/>
                <w:szCs w:val="28"/>
              </w:rPr>
            </w:pPr>
          </w:p>
          <w:p w14:paraId="2613E9C1" w14:textId="77777777" w:rsidR="00E70AF3" w:rsidRPr="00E70AF3" w:rsidRDefault="00E70AF3" w:rsidP="00B07CE1">
            <w:pPr>
              <w:rPr>
                <w:sz w:val="28"/>
                <w:szCs w:val="28"/>
              </w:rPr>
            </w:pPr>
          </w:p>
          <w:p w14:paraId="1037B8A3" w14:textId="77777777" w:rsidR="00E70AF3" w:rsidRPr="00E70AF3" w:rsidRDefault="00E70AF3" w:rsidP="00B07CE1">
            <w:pPr>
              <w:rPr>
                <w:sz w:val="28"/>
                <w:szCs w:val="28"/>
              </w:rPr>
            </w:pPr>
          </w:p>
        </w:tc>
        <w:tc>
          <w:tcPr>
            <w:tcW w:w="4140" w:type="dxa"/>
          </w:tcPr>
          <w:p w14:paraId="687C6DE0" w14:textId="77777777" w:rsidR="00E70AF3" w:rsidRPr="00E70AF3" w:rsidRDefault="00E70AF3" w:rsidP="00B07CE1">
            <w:pPr>
              <w:rPr>
                <w:sz w:val="28"/>
                <w:szCs w:val="28"/>
              </w:rPr>
            </w:pPr>
          </w:p>
        </w:tc>
      </w:tr>
    </w:tbl>
    <w:p w14:paraId="5B2F9378" w14:textId="77777777" w:rsidR="00E70AF3" w:rsidRPr="00E70AF3" w:rsidRDefault="00E70AF3" w:rsidP="00E70AF3">
      <w:pPr>
        <w:rPr>
          <w:b/>
          <w:bCs/>
          <w:sz w:val="28"/>
          <w:szCs w:val="28"/>
        </w:rPr>
      </w:pPr>
    </w:p>
    <w:p w14:paraId="65601A9C" w14:textId="77777777" w:rsidR="00E70AF3" w:rsidRPr="00E70AF3" w:rsidRDefault="00E70AF3" w:rsidP="00E70AF3">
      <w:pPr>
        <w:rPr>
          <w:b/>
          <w:bCs/>
          <w:sz w:val="28"/>
          <w:szCs w:val="28"/>
        </w:rPr>
      </w:pPr>
      <w:r w:rsidRPr="00E70AF3">
        <w:rPr>
          <w:b/>
          <w:bCs/>
          <w:sz w:val="28"/>
          <w:szCs w:val="28"/>
        </w:rPr>
        <w:t>Date:</w:t>
      </w:r>
      <w:r w:rsidRPr="00E70AF3">
        <w:rPr>
          <w:b/>
          <w:bCs/>
          <w:sz w:val="28"/>
          <w:szCs w:val="28"/>
        </w:rPr>
        <w:tab/>
      </w:r>
      <w:r w:rsidRPr="00E70AF3">
        <w:rPr>
          <w:b/>
          <w:bCs/>
          <w:sz w:val="28"/>
          <w:szCs w:val="28"/>
        </w:rPr>
        <w:tab/>
      </w:r>
      <w:r w:rsidRPr="00E70AF3">
        <w:rPr>
          <w:b/>
          <w:bCs/>
          <w:sz w:val="28"/>
          <w:szCs w:val="28"/>
        </w:rPr>
        <w:tab/>
      </w:r>
      <w:r w:rsidRPr="00E70AF3">
        <w:rPr>
          <w:b/>
          <w:bCs/>
          <w:sz w:val="28"/>
          <w:szCs w:val="28"/>
        </w:rPr>
        <w:tab/>
        <w:t>Signed by parent:</w:t>
      </w:r>
      <w:r w:rsidRPr="00E70AF3">
        <w:rPr>
          <w:b/>
          <w:bCs/>
          <w:sz w:val="28"/>
          <w:szCs w:val="28"/>
        </w:rPr>
        <w:tab/>
      </w:r>
      <w:r w:rsidRPr="00E70AF3">
        <w:rPr>
          <w:b/>
          <w:bCs/>
          <w:sz w:val="28"/>
          <w:szCs w:val="28"/>
        </w:rPr>
        <w:tab/>
      </w:r>
      <w:r w:rsidRPr="00E70AF3">
        <w:rPr>
          <w:b/>
          <w:bCs/>
          <w:sz w:val="28"/>
          <w:szCs w:val="28"/>
        </w:rPr>
        <w:tab/>
      </w:r>
      <w:r w:rsidRPr="00E70AF3">
        <w:rPr>
          <w:b/>
          <w:bCs/>
          <w:sz w:val="28"/>
          <w:szCs w:val="28"/>
        </w:rPr>
        <w:tab/>
        <w:t>Name:</w:t>
      </w:r>
    </w:p>
    <w:p w14:paraId="58E6DD4E" w14:textId="77777777" w:rsidR="00E70AF3" w:rsidRPr="00E70AF3" w:rsidRDefault="00E70AF3">
      <w:pPr>
        <w:rPr>
          <w:b/>
          <w:bCs/>
          <w:sz w:val="28"/>
          <w:szCs w:val="28"/>
        </w:rPr>
      </w:pPr>
    </w:p>
    <w:p w14:paraId="38DBA647" w14:textId="77777777" w:rsidR="00E339A4" w:rsidRDefault="00E339A4">
      <w:pPr>
        <w:pStyle w:val="Header"/>
        <w:tabs>
          <w:tab w:val="clear" w:pos="4153"/>
          <w:tab w:val="clear" w:pos="8306"/>
        </w:tabs>
        <w:rPr>
          <w:b/>
          <w:bCs/>
          <w:sz w:val="28"/>
          <w:szCs w:val="28"/>
        </w:rPr>
      </w:pPr>
      <w:r w:rsidRPr="00371675">
        <w:rPr>
          <w:sz w:val="28"/>
          <w:szCs w:val="28"/>
        </w:rPr>
        <w:br w:type="page"/>
      </w:r>
      <w:r>
        <w:rPr>
          <w:rFonts w:ascii="Arial" w:hAnsi="Arial" w:cs="Arial"/>
          <w:b/>
          <w:bCs/>
        </w:rPr>
        <w:lastRenderedPageBreak/>
        <w:t xml:space="preserve"> </w:t>
      </w:r>
      <w:r w:rsidR="002A5EC4" w:rsidRPr="002A5EC4">
        <w:rPr>
          <w:b/>
          <w:bCs/>
          <w:sz w:val="28"/>
          <w:szCs w:val="28"/>
        </w:rPr>
        <w:t>Appendix 5</w:t>
      </w:r>
    </w:p>
    <w:p w14:paraId="3461EE67" w14:textId="77777777" w:rsidR="009129C1" w:rsidRPr="002A5EC4" w:rsidRDefault="009129C1" w:rsidP="009129C1">
      <w:pPr>
        <w:pStyle w:val="Header"/>
        <w:tabs>
          <w:tab w:val="clear" w:pos="4153"/>
          <w:tab w:val="clear" w:pos="8306"/>
        </w:tabs>
        <w:jc w:val="center"/>
        <w:rPr>
          <w:b/>
          <w:bCs/>
          <w:color w:val="339966"/>
          <w:sz w:val="28"/>
          <w:szCs w:val="28"/>
        </w:rPr>
      </w:pPr>
      <w:r>
        <w:rPr>
          <w:b/>
          <w:bCs/>
          <w:sz w:val="28"/>
          <w:szCs w:val="28"/>
        </w:rPr>
        <w:t>William Cassidi C. E. Aided Primary School</w:t>
      </w:r>
    </w:p>
    <w:p w14:paraId="0762FCAF" w14:textId="77777777" w:rsidR="00E339A4" w:rsidRPr="002A5EC4" w:rsidRDefault="002A5EC4">
      <w:pPr>
        <w:pStyle w:val="Heading5"/>
        <w:rPr>
          <w:rFonts w:ascii="Times New Roman" w:hAnsi="Times New Roman" w:cs="Times New Roman"/>
          <w:bCs/>
          <w:sz w:val="28"/>
          <w:szCs w:val="28"/>
        </w:rPr>
      </w:pPr>
      <w:r>
        <w:rPr>
          <w:rFonts w:ascii="Times New Roman" w:hAnsi="Times New Roman" w:cs="Times New Roman"/>
          <w:bCs/>
          <w:sz w:val="28"/>
          <w:szCs w:val="28"/>
        </w:rPr>
        <w:t>Personal R</w:t>
      </w:r>
      <w:r w:rsidR="00E339A4" w:rsidRPr="002A5EC4">
        <w:rPr>
          <w:rFonts w:ascii="Times New Roman" w:hAnsi="Times New Roman" w:cs="Times New Roman"/>
          <w:bCs/>
          <w:sz w:val="28"/>
          <w:szCs w:val="28"/>
        </w:rPr>
        <w:t>ecord of Intimate Care Intervention</w:t>
      </w:r>
    </w:p>
    <w:p w14:paraId="7D3BEE8F" w14:textId="77777777" w:rsidR="00E339A4" w:rsidRPr="002A5EC4" w:rsidRDefault="00E339A4">
      <w:pPr>
        <w:pStyle w:val="Header"/>
        <w:tabs>
          <w:tab w:val="clear" w:pos="4153"/>
          <w:tab w:val="clear" w:pos="8306"/>
        </w:tabs>
        <w:rPr>
          <w:sz w:val="28"/>
          <w:szCs w:val="28"/>
        </w:rPr>
      </w:pPr>
    </w:p>
    <w:p w14:paraId="7B33D8A7" w14:textId="77777777" w:rsidR="00E339A4" w:rsidRPr="002A5EC4" w:rsidRDefault="00E339A4">
      <w:pPr>
        <w:pStyle w:val="Header"/>
        <w:tabs>
          <w:tab w:val="clear" w:pos="4153"/>
          <w:tab w:val="clear" w:pos="8306"/>
        </w:tabs>
        <w:rPr>
          <w:sz w:val="28"/>
          <w:szCs w:val="28"/>
        </w:rPr>
      </w:pPr>
      <w:r w:rsidRPr="002A5EC4">
        <w:rPr>
          <w:sz w:val="28"/>
          <w:szCs w:val="28"/>
        </w:rPr>
        <w:t>C</w:t>
      </w:r>
      <w:r w:rsidR="009129C1">
        <w:rPr>
          <w:sz w:val="28"/>
          <w:szCs w:val="28"/>
        </w:rPr>
        <w:t>hild’s Name:</w:t>
      </w:r>
      <w:r w:rsidR="009129C1">
        <w:rPr>
          <w:sz w:val="28"/>
          <w:szCs w:val="28"/>
        </w:rPr>
        <w:tab/>
      </w:r>
      <w:r w:rsidR="009129C1">
        <w:rPr>
          <w:sz w:val="28"/>
          <w:szCs w:val="28"/>
        </w:rPr>
        <w:tab/>
      </w:r>
      <w:r w:rsidR="009129C1">
        <w:rPr>
          <w:sz w:val="28"/>
          <w:szCs w:val="28"/>
        </w:rPr>
        <w:tab/>
      </w:r>
      <w:r w:rsidR="009129C1">
        <w:rPr>
          <w:sz w:val="28"/>
          <w:szCs w:val="28"/>
        </w:rPr>
        <w:tab/>
        <w:t>Setting/S</w:t>
      </w:r>
      <w:r w:rsidR="00BE702C" w:rsidRPr="002A5EC4">
        <w:rPr>
          <w:sz w:val="28"/>
          <w:szCs w:val="28"/>
        </w:rPr>
        <w:t>ession</w:t>
      </w:r>
      <w:r w:rsidR="009129C1">
        <w:rPr>
          <w:sz w:val="28"/>
          <w:szCs w:val="28"/>
        </w:rPr>
        <w:t>:</w:t>
      </w:r>
      <w:r w:rsidRPr="002A5EC4">
        <w:rPr>
          <w:sz w:val="28"/>
          <w:szCs w:val="28"/>
        </w:rPr>
        <w:t xml:space="preserve"> </w:t>
      </w:r>
    </w:p>
    <w:p w14:paraId="3B88899E" w14:textId="77777777" w:rsidR="00E339A4" w:rsidRPr="002A5EC4" w:rsidRDefault="00E339A4">
      <w:pPr>
        <w:pStyle w:val="Header"/>
        <w:tabs>
          <w:tab w:val="clear" w:pos="4153"/>
          <w:tab w:val="clear" w:pos="8306"/>
        </w:tabs>
        <w:rPr>
          <w:sz w:val="28"/>
          <w:szCs w:val="28"/>
        </w:rPr>
      </w:pPr>
    </w:p>
    <w:p w14:paraId="2EF7C0AE" w14:textId="77777777" w:rsidR="00E339A4" w:rsidRPr="002A5EC4" w:rsidRDefault="00E339A4">
      <w:pPr>
        <w:pStyle w:val="Header"/>
        <w:tabs>
          <w:tab w:val="clear" w:pos="4153"/>
          <w:tab w:val="clear" w:pos="8306"/>
        </w:tabs>
        <w:rPr>
          <w:sz w:val="28"/>
          <w:szCs w:val="28"/>
        </w:rPr>
      </w:pPr>
      <w:r w:rsidRPr="002A5EC4">
        <w:rPr>
          <w:sz w:val="28"/>
          <w:szCs w:val="28"/>
        </w:rPr>
        <w:t xml:space="preserve">Name of </w:t>
      </w:r>
      <w:r w:rsidR="009129C1">
        <w:rPr>
          <w:sz w:val="28"/>
          <w:szCs w:val="28"/>
        </w:rPr>
        <w:t>Key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134"/>
        <w:gridCol w:w="3402"/>
        <w:gridCol w:w="1984"/>
        <w:gridCol w:w="2410"/>
      </w:tblGrid>
      <w:tr w:rsidR="00E339A4" w:rsidRPr="002A5EC4" w14:paraId="2956F194" w14:textId="77777777" w:rsidTr="002D1CCF">
        <w:tc>
          <w:tcPr>
            <w:tcW w:w="1101" w:type="dxa"/>
          </w:tcPr>
          <w:p w14:paraId="2CBE40DE" w14:textId="77777777" w:rsidR="00E339A4" w:rsidRPr="002A5EC4" w:rsidRDefault="00E339A4">
            <w:pPr>
              <w:pStyle w:val="Header"/>
              <w:tabs>
                <w:tab w:val="clear" w:pos="4153"/>
                <w:tab w:val="clear" w:pos="8306"/>
              </w:tabs>
              <w:rPr>
                <w:sz w:val="28"/>
                <w:szCs w:val="28"/>
              </w:rPr>
            </w:pPr>
            <w:r w:rsidRPr="002A5EC4">
              <w:rPr>
                <w:sz w:val="28"/>
                <w:szCs w:val="28"/>
              </w:rPr>
              <w:t xml:space="preserve">Date </w:t>
            </w:r>
          </w:p>
        </w:tc>
        <w:tc>
          <w:tcPr>
            <w:tcW w:w="1134" w:type="dxa"/>
          </w:tcPr>
          <w:p w14:paraId="70280D30" w14:textId="77777777" w:rsidR="00E339A4" w:rsidRPr="002A5EC4" w:rsidRDefault="00E339A4">
            <w:pPr>
              <w:pStyle w:val="Header"/>
              <w:tabs>
                <w:tab w:val="clear" w:pos="4153"/>
                <w:tab w:val="clear" w:pos="8306"/>
              </w:tabs>
              <w:rPr>
                <w:sz w:val="28"/>
                <w:szCs w:val="28"/>
              </w:rPr>
            </w:pPr>
            <w:r w:rsidRPr="002A5EC4">
              <w:rPr>
                <w:sz w:val="28"/>
                <w:szCs w:val="28"/>
              </w:rPr>
              <w:t xml:space="preserve">Time </w:t>
            </w:r>
          </w:p>
        </w:tc>
        <w:tc>
          <w:tcPr>
            <w:tcW w:w="3402" w:type="dxa"/>
          </w:tcPr>
          <w:p w14:paraId="6B5AB5D5" w14:textId="77777777" w:rsidR="00E339A4" w:rsidRPr="002A5EC4" w:rsidRDefault="00E339A4">
            <w:pPr>
              <w:pStyle w:val="Header"/>
              <w:tabs>
                <w:tab w:val="clear" w:pos="4153"/>
                <w:tab w:val="clear" w:pos="8306"/>
              </w:tabs>
              <w:rPr>
                <w:sz w:val="28"/>
                <w:szCs w:val="28"/>
              </w:rPr>
            </w:pPr>
            <w:r w:rsidRPr="002A5EC4">
              <w:rPr>
                <w:sz w:val="28"/>
                <w:szCs w:val="28"/>
              </w:rPr>
              <w:t>Procedure</w:t>
            </w:r>
          </w:p>
        </w:tc>
        <w:tc>
          <w:tcPr>
            <w:tcW w:w="1984" w:type="dxa"/>
          </w:tcPr>
          <w:p w14:paraId="32BA91FE" w14:textId="77777777" w:rsidR="00E339A4" w:rsidRPr="002A5EC4" w:rsidRDefault="00E339A4">
            <w:pPr>
              <w:pStyle w:val="Header"/>
              <w:tabs>
                <w:tab w:val="clear" w:pos="4153"/>
                <w:tab w:val="clear" w:pos="8306"/>
              </w:tabs>
              <w:rPr>
                <w:sz w:val="28"/>
                <w:szCs w:val="28"/>
              </w:rPr>
            </w:pPr>
            <w:r w:rsidRPr="002A5EC4">
              <w:rPr>
                <w:sz w:val="28"/>
                <w:szCs w:val="28"/>
              </w:rPr>
              <w:t>Staff signature</w:t>
            </w:r>
          </w:p>
        </w:tc>
        <w:tc>
          <w:tcPr>
            <w:tcW w:w="2410" w:type="dxa"/>
          </w:tcPr>
          <w:p w14:paraId="27F262ED" w14:textId="77777777" w:rsidR="00E339A4" w:rsidRPr="002A5EC4" w:rsidRDefault="00E339A4">
            <w:pPr>
              <w:pStyle w:val="Header"/>
              <w:tabs>
                <w:tab w:val="clear" w:pos="4153"/>
                <w:tab w:val="clear" w:pos="8306"/>
              </w:tabs>
              <w:rPr>
                <w:sz w:val="28"/>
                <w:szCs w:val="28"/>
              </w:rPr>
            </w:pPr>
            <w:r w:rsidRPr="002A5EC4">
              <w:rPr>
                <w:sz w:val="28"/>
                <w:szCs w:val="28"/>
              </w:rPr>
              <w:t>Second signature</w:t>
            </w:r>
          </w:p>
        </w:tc>
      </w:tr>
      <w:tr w:rsidR="00E339A4" w:rsidRPr="002A5EC4" w14:paraId="69E2BB2B" w14:textId="77777777" w:rsidTr="002D1CCF">
        <w:tc>
          <w:tcPr>
            <w:tcW w:w="1101" w:type="dxa"/>
          </w:tcPr>
          <w:p w14:paraId="57C0D796" w14:textId="77777777" w:rsidR="00E339A4" w:rsidRPr="002A5EC4" w:rsidRDefault="00E339A4">
            <w:pPr>
              <w:pStyle w:val="Header"/>
              <w:tabs>
                <w:tab w:val="clear" w:pos="4153"/>
                <w:tab w:val="clear" w:pos="8306"/>
              </w:tabs>
            </w:pPr>
          </w:p>
          <w:p w14:paraId="0D142F6F" w14:textId="77777777" w:rsidR="00E339A4" w:rsidRPr="002A5EC4" w:rsidRDefault="00E339A4">
            <w:pPr>
              <w:pStyle w:val="Header"/>
              <w:tabs>
                <w:tab w:val="clear" w:pos="4153"/>
                <w:tab w:val="clear" w:pos="8306"/>
              </w:tabs>
            </w:pPr>
          </w:p>
          <w:p w14:paraId="4475AD14" w14:textId="77777777" w:rsidR="00E339A4" w:rsidRPr="002A5EC4" w:rsidRDefault="00E339A4">
            <w:pPr>
              <w:pStyle w:val="Header"/>
              <w:tabs>
                <w:tab w:val="clear" w:pos="4153"/>
                <w:tab w:val="clear" w:pos="8306"/>
              </w:tabs>
            </w:pPr>
          </w:p>
          <w:p w14:paraId="120C4E94" w14:textId="77777777" w:rsidR="00E339A4" w:rsidRPr="002A5EC4" w:rsidRDefault="00E339A4">
            <w:pPr>
              <w:pStyle w:val="Header"/>
              <w:tabs>
                <w:tab w:val="clear" w:pos="4153"/>
                <w:tab w:val="clear" w:pos="8306"/>
              </w:tabs>
            </w:pPr>
          </w:p>
        </w:tc>
        <w:tc>
          <w:tcPr>
            <w:tcW w:w="1134" w:type="dxa"/>
          </w:tcPr>
          <w:p w14:paraId="42AFC42D" w14:textId="77777777" w:rsidR="00E339A4" w:rsidRPr="002A5EC4" w:rsidRDefault="00E339A4">
            <w:pPr>
              <w:pStyle w:val="Header"/>
              <w:tabs>
                <w:tab w:val="clear" w:pos="4153"/>
                <w:tab w:val="clear" w:pos="8306"/>
              </w:tabs>
            </w:pPr>
          </w:p>
        </w:tc>
        <w:tc>
          <w:tcPr>
            <w:tcW w:w="3402" w:type="dxa"/>
          </w:tcPr>
          <w:p w14:paraId="271CA723" w14:textId="77777777" w:rsidR="00E339A4" w:rsidRPr="002A5EC4" w:rsidRDefault="00E339A4">
            <w:pPr>
              <w:pStyle w:val="Header"/>
              <w:tabs>
                <w:tab w:val="clear" w:pos="4153"/>
                <w:tab w:val="clear" w:pos="8306"/>
              </w:tabs>
            </w:pPr>
          </w:p>
        </w:tc>
        <w:tc>
          <w:tcPr>
            <w:tcW w:w="1984" w:type="dxa"/>
          </w:tcPr>
          <w:p w14:paraId="75FBE423" w14:textId="77777777" w:rsidR="00E339A4" w:rsidRPr="002A5EC4" w:rsidRDefault="00E339A4">
            <w:pPr>
              <w:pStyle w:val="Header"/>
              <w:tabs>
                <w:tab w:val="clear" w:pos="4153"/>
                <w:tab w:val="clear" w:pos="8306"/>
              </w:tabs>
            </w:pPr>
          </w:p>
        </w:tc>
        <w:tc>
          <w:tcPr>
            <w:tcW w:w="2410" w:type="dxa"/>
          </w:tcPr>
          <w:p w14:paraId="2D3F0BEC" w14:textId="77777777" w:rsidR="00E339A4" w:rsidRPr="002A5EC4" w:rsidRDefault="00E339A4">
            <w:pPr>
              <w:pStyle w:val="Header"/>
              <w:tabs>
                <w:tab w:val="clear" w:pos="4153"/>
                <w:tab w:val="clear" w:pos="8306"/>
              </w:tabs>
            </w:pPr>
          </w:p>
        </w:tc>
      </w:tr>
      <w:tr w:rsidR="00E339A4" w:rsidRPr="002A5EC4" w14:paraId="75CF4315" w14:textId="77777777" w:rsidTr="002D1CCF">
        <w:tc>
          <w:tcPr>
            <w:tcW w:w="1101" w:type="dxa"/>
          </w:tcPr>
          <w:p w14:paraId="3CB648E9" w14:textId="77777777" w:rsidR="00E339A4" w:rsidRPr="002A5EC4" w:rsidRDefault="00E339A4">
            <w:pPr>
              <w:pStyle w:val="Header"/>
              <w:tabs>
                <w:tab w:val="clear" w:pos="4153"/>
                <w:tab w:val="clear" w:pos="8306"/>
              </w:tabs>
            </w:pPr>
          </w:p>
          <w:p w14:paraId="0C178E9E" w14:textId="77777777" w:rsidR="00E339A4" w:rsidRPr="002A5EC4" w:rsidRDefault="00E339A4">
            <w:pPr>
              <w:pStyle w:val="Header"/>
              <w:tabs>
                <w:tab w:val="clear" w:pos="4153"/>
                <w:tab w:val="clear" w:pos="8306"/>
              </w:tabs>
            </w:pPr>
          </w:p>
          <w:p w14:paraId="3C0395D3" w14:textId="77777777" w:rsidR="00E339A4" w:rsidRPr="002A5EC4" w:rsidRDefault="00E339A4">
            <w:pPr>
              <w:pStyle w:val="Header"/>
              <w:tabs>
                <w:tab w:val="clear" w:pos="4153"/>
                <w:tab w:val="clear" w:pos="8306"/>
              </w:tabs>
            </w:pPr>
          </w:p>
          <w:p w14:paraId="3254BC2F" w14:textId="77777777" w:rsidR="00E339A4" w:rsidRPr="002A5EC4" w:rsidRDefault="00E339A4">
            <w:pPr>
              <w:pStyle w:val="Header"/>
              <w:tabs>
                <w:tab w:val="clear" w:pos="4153"/>
                <w:tab w:val="clear" w:pos="8306"/>
              </w:tabs>
            </w:pPr>
          </w:p>
        </w:tc>
        <w:tc>
          <w:tcPr>
            <w:tcW w:w="1134" w:type="dxa"/>
          </w:tcPr>
          <w:p w14:paraId="651E9592" w14:textId="77777777" w:rsidR="00E339A4" w:rsidRPr="002A5EC4" w:rsidRDefault="00E339A4">
            <w:pPr>
              <w:pStyle w:val="Header"/>
              <w:tabs>
                <w:tab w:val="clear" w:pos="4153"/>
                <w:tab w:val="clear" w:pos="8306"/>
              </w:tabs>
            </w:pPr>
          </w:p>
        </w:tc>
        <w:tc>
          <w:tcPr>
            <w:tcW w:w="3402" w:type="dxa"/>
          </w:tcPr>
          <w:p w14:paraId="269E314A" w14:textId="77777777" w:rsidR="00E339A4" w:rsidRPr="002A5EC4" w:rsidRDefault="00E339A4">
            <w:pPr>
              <w:pStyle w:val="Header"/>
              <w:tabs>
                <w:tab w:val="clear" w:pos="4153"/>
                <w:tab w:val="clear" w:pos="8306"/>
              </w:tabs>
            </w:pPr>
          </w:p>
        </w:tc>
        <w:tc>
          <w:tcPr>
            <w:tcW w:w="1984" w:type="dxa"/>
          </w:tcPr>
          <w:p w14:paraId="47341341" w14:textId="77777777" w:rsidR="00E339A4" w:rsidRPr="002A5EC4" w:rsidRDefault="00E339A4">
            <w:pPr>
              <w:pStyle w:val="Header"/>
              <w:tabs>
                <w:tab w:val="clear" w:pos="4153"/>
                <w:tab w:val="clear" w:pos="8306"/>
              </w:tabs>
            </w:pPr>
          </w:p>
        </w:tc>
        <w:tc>
          <w:tcPr>
            <w:tcW w:w="2410" w:type="dxa"/>
          </w:tcPr>
          <w:p w14:paraId="42EF2083" w14:textId="77777777" w:rsidR="00E339A4" w:rsidRPr="002A5EC4" w:rsidRDefault="00E339A4">
            <w:pPr>
              <w:pStyle w:val="Header"/>
              <w:tabs>
                <w:tab w:val="clear" w:pos="4153"/>
                <w:tab w:val="clear" w:pos="8306"/>
              </w:tabs>
            </w:pPr>
          </w:p>
        </w:tc>
      </w:tr>
      <w:tr w:rsidR="00E339A4" w:rsidRPr="002A5EC4" w14:paraId="7B40C951" w14:textId="77777777" w:rsidTr="002D1CCF">
        <w:tc>
          <w:tcPr>
            <w:tcW w:w="1101" w:type="dxa"/>
          </w:tcPr>
          <w:p w14:paraId="4B4D7232" w14:textId="77777777" w:rsidR="00E339A4" w:rsidRPr="002A5EC4" w:rsidRDefault="00E339A4">
            <w:pPr>
              <w:pStyle w:val="Header"/>
              <w:tabs>
                <w:tab w:val="clear" w:pos="4153"/>
                <w:tab w:val="clear" w:pos="8306"/>
              </w:tabs>
            </w:pPr>
          </w:p>
          <w:p w14:paraId="2093CA67" w14:textId="77777777" w:rsidR="00E339A4" w:rsidRPr="002A5EC4" w:rsidRDefault="00E339A4">
            <w:pPr>
              <w:pStyle w:val="Header"/>
              <w:tabs>
                <w:tab w:val="clear" w:pos="4153"/>
                <w:tab w:val="clear" w:pos="8306"/>
              </w:tabs>
            </w:pPr>
          </w:p>
          <w:p w14:paraId="2503B197" w14:textId="77777777" w:rsidR="00E339A4" w:rsidRPr="002A5EC4" w:rsidRDefault="00E339A4">
            <w:pPr>
              <w:pStyle w:val="Header"/>
              <w:tabs>
                <w:tab w:val="clear" w:pos="4153"/>
                <w:tab w:val="clear" w:pos="8306"/>
              </w:tabs>
            </w:pPr>
          </w:p>
          <w:p w14:paraId="38288749" w14:textId="77777777" w:rsidR="00E339A4" w:rsidRPr="002A5EC4" w:rsidRDefault="00E339A4">
            <w:pPr>
              <w:pStyle w:val="Header"/>
              <w:tabs>
                <w:tab w:val="clear" w:pos="4153"/>
                <w:tab w:val="clear" w:pos="8306"/>
              </w:tabs>
            </w:pPr>
          </w:p>
        </w:tc>
        <w:tc>
          <w:tcPr>
            <w:tcW w:w="1134" w:type="dxa"/>
          </w:tcPr>
          <w:p w14:paraId="20BD9A1A" w14:textId="77777777" w:rsidR="00E339A4" w:rsidRPr="002A5EC4" w:rsidRDefault="00E339A4">
            <w:pPr>
              <w:pStyle w:val="Header"/>
              <w:tabs>
                <w:tab w:val="clear" w:pos="4153"/>
                <w:tab w:val="clear" w:pos="8306"/>
              </w:tabs>
            </w:pPr>
          </w:p>
        </w:tc>
        <w:tc>
          <w:tcPr>
            <w:tcW w:w="3402" w:type="dxa"/>
          </w:tcPr>
          <w:p w14:paraId="0C136CF1" w14:textId="77777777" w:rsidR="00E339A4" w:rsidRPr="002A5EC4" w:rsidRDefault="00E339A4">
            <w:pPr>
              <w:pStyle w:val="Header"/>
              <w:tabs>
                <w:tab w:val="clear" w:pos="4153"/>
                <w:tab w:val="clear" w:pos="8306"/>
              </w:tabs>
            </w:pPr>
          </w:p>
        </w:tc>
        <w:tc>
          <w:tcPr>
            <w:tcW w:w="1984" w:type="dxa"/>
          </w:tcPr>
          <w:p w14:paraId="0A392C6A" w14:textId="77777777" w:rsidR="00E339A4" w:rsidRPr="002A5EC4" w:rsidRDefault="00E339A4">
            <w:pPr>
              <w:pStyle w:val="Header"/>
              <w:tabs>
                <w:tab w:val="clear" w:pos="4153"/>
                <w:tab w:val="clear" w:pos="8306"/>
              </w:tabs>
            </w:pPr>
          </w:p>
        </w:tc>
        <w:tc>
          <w:tcPr>
            <w:tcW w:w="2410" w:type="dxa"/>
          </w:tcPr>
          <w:p w14:paraId="290583F9" w14:textId="77777777" w:rsidR="00E339A4" w:rsidRPr="002A5EC4" w:rsidRDefault="00E339A4">
            <w:pPr>
              <w:pStyle w:val="Header"/>
              <w:tabs>
                <w:tab w:val="clear" w:pos="4153"/>
                <w:tab w:val="clear" w:pos="8306"/>
              </w:tabs>
            </w:pPr>
          </w:p>
        </w:tc>
      </w:tr>
      <w:tr w:rsidR="00E339A4" w:rsidRPr="002A5EC4" w14:paraId="68F21D90" w14:textId="77777777" w:rsidTr="002D1CCF">
        <w:tc>
          <w:tcPr>
            <w:tcW w:w="1101" w:type="dxa"/>
          </w:tcPr>
          <w:p w14:paraId="13C326F3" w14:textId="77777777" w:rsidR="00E339A4" w:rsidRPr="002A5EC4" w:rsidRDefault="00E339A4">
            <w:pPr>
              <w:pStyle w:val="Header"/>
              <w:tabs>
                <w:tab w:val="clear" w:pos="4153"/>
                <w:tab w:val="clear" w:pos="8306"/>
              </w:tabs>
            </w:pPr>
          </w:p>
          <w:p w14:paraId="4853B841" w14:textId="77777777" w:rsidR="00E339A4" w:rsidRPr="002A5EC4" w:rsidRDefault="00E339A4">
            <w:pPr>
              <w:pStyle w:val="Header"/>
              <w:tabs>
                <w:tab w:val="clear" w:pos="4153"/>
                <w:tab w:val="clear" w:pos="8306"/>
              </w:tabs>
            </w:pPr>
          </w:p>
          <w:p w14:paraId="50125231" w14:textId="77777777" w:rsidR="00E339A4" w:rsidRPr="002A5EC4" w:rsidRDefault="00E339A4">
            <w:pPr>
              <w:pStyle w:val="Header"/>
              <w:tabs>
                <w:tab w:val="clear" w:pos="4153"/>
                <w:tab w:val="clear" w:pos="8306"/>
              </w:tabs>
            </w:pPr>
          </w:p>
          <w:p w14:paraId="5A25747A" w14:textId="77777777" w:rsidR="00E339A4" w:rsidRPr="002A5EC4" w:rsidRDefault="00E339A4">
            <w:pPr>
              <w:pStyle w:val="Header"/>
              <w:tabs>
                <w:tab w:val="clear" w:pos="4153"/>
                <w:tab w:val="clear" w:pos="8306"/>
              </w:tabs>
            </w:pPr>
          </w:p>
        </w:tc>
        <w:tc>
          <w:tcPr>
            <w:tcW w:w="1134" w:type="dxa"/>
          </w:tcPr>
          <w:p w14:paraId="09B8D95D" w14:textId="77777777" w:rsidR="00E339A4" w:rsidRPr="002A5EC4" w:rsidRDefault="00E339A4">
            <w:pPr>
              <w:pStyle w:val="Header"/>
              <w:tabs>
                <w:tab w:val="clear" w:pos="4153"/>
                <w:tab w:val="clear" w:pos="8306"/>
              </w:tabs>
            </w:pPr>
          </w:p>
        </w:tc>
        <w:tc>
          <w:tcPr>
            <w:tcW w:w="3402" w:type="dxa"/>
          </w:tcPr>
          <w:p w14:paraId="78BEFD2A" w14:textId="77777777" w:rsidR="00E339A4" w:rsidRPr="002A5EC4" w:rsidRDefault="00E339A4">
            <w:pPr>
              <w:pStyle w:val="Header"/>
              <w:tabs>
                <w:tab w:val="clear" w:pos="4153"/>
                <w:tab w:val="clear" w:pos="8306"/>
              </w:tabs>
            </w:pPr>
          </w:p>
        </w:tc>
        <w:tc>
          <w:tcPr>
            <w:tcW w:w="1984" w:type="dxa"/>
          </w:tcPr>
          <w:p w14:paraId="27A76422" w14:textId="77777777" w:rsidR="00E339A4" w:rsidRPr="002A5EC4" w:rsidRDefault="00E339A4">
            <w:pPr>
              <w:pStyle w:val="Header"/>
              <w:tabs>
                <w:tab w:val="clear" w:pos="4153"/>
                <w:tab w:val="clear" w:pos="8306"/>
              </w:tabs>
            </w:pPr>
          </w:p>
        </w:tc>
        <w:tc>
          <w:tcPr>
            <w:tcW w:w="2410" w:type="dxa"/>
          </w:tcPr>
          <w:p w14:paraId="49206A88" w14:textId="77777777" w:rsidR="00E339A4" w:rsidRPr="002A5EC4" w:rsidRDefault="00E339A4">
            <w:pPr>
              <w:pStyle w:val="Header"/>
              <w:tabs>
                <w:tab w:val="clear" w:pos="4153"/>
                <w:tab w:val="clear" w:pos="8306"/>
              </w:tabs>
            </w:pPr>
          </w:p>
        </w:tc>
      </w:tr>
      <w:tr w:rsidR="00E339A4" w:rsidRPr="002A5EC4" w14:paraId="67B7A70C" w14:textId="77777777" w:rsidTr="002D1CCF">
        <w:tc>
          <w:tcPr>
            <w:tcW w:w="1101" w:type="dxa"/>
          </w:tcPr>
          <w:p w14:paraId="71887C79" w14:textId="77777777" w:rsidR="00E339A4" w:rsidRPr="002A5EC4" w:rsidRDefault="00E339A4">
            <w:pPr>
              <w:pStyle w:val="Header"/>
              <w:tabs>
                <w:tab w:val="clear" w:pos="4153"/>
                <w:tab w:val="clear" w:pos="8306"/>
              </w:tabs>
            </w:pPr>
          </w:p>
          <w:p w14:paraId="3B7FD67C" w14:textId="77777777" w:rsidR="00E339A4" w:rsidRPr="002A5EC4" w:rsidRDefault="00E339A4">
            <w:pPr>
              <w:pStyle w:val="Header"/>
              <w:tabs>
                <w:tab w:val="clear" w:pos="4153"/>
                <w:tab w:val="clear" w:pos="8306"/>
              </w:tabs>
            </w:pPr>
          </w:p>
          <w:p w14:paraId="38D6B9B6" w14:textId="77777777" w:rsidR="00E339A4" w:rsidRPr="002A5EC4" w:rsidRDefault="00E339A4">
            <w:pPr>
              <w:pStyle w:val="Header"/>
              <w:tabs>
                <w:tab w:val="clear" w:pos="4153"/>
                <w:tab w:val="clear" w:pos="8306"/>
              </w:tabs>
            </w:pPr>
          </w:p>
          <w:p w14:paraId="22F860BB" w14:textId="77777777" w:rsidR="00E339A4" w:rsidRPr="002A5EC4" w:rsidRDefault="00E339A4">
            <w:pPr>
              <w:pStyle w:val="Header"/>
              <w:tabs>
                <w:tab w:val="clear" w:pos="4153"/>
                <w:tab w:val="clear" w:pos="8306"/>
              </w:tabs>
            </w:pPr>
          </w:p>
        </w:tc>
        <w:tc>
          <w:tcPr>
            <w:tcW w:w="1134" w:type="dxa"/>
          </w:tcPr>
          <w:p w14:paraId="698536F5" w14:textId="77777777" w:rsidR="00E339A4" w:rsidRPr="002A5EC4" w:rsidRDefault="00E339A4">
            <w:pPr>
              <w:pStyle w:val="Header"/>
              <w:tabs>
                <w:tab w:val="clear" w:pos="4153"/>
                <w:tab w:val="clear" w:pos="8306"/>
              </w:tabs>
            </w:pPr>
          </w:p>
        </w:tc>
        <w:tc>
          <w:tcPr>
            <w:tcW w:w="3402" w:type="dxa"/>
          </w:tcPr>
          <w:p w14:paraId="7BC1BAF2" w14:textId="77777777" w:rsidR="00E339A4" w:rsidRPr="002A5EC4" w:rsidRDefault="00E339A4">
            <w:pPr>
              <w:pStyle w:val="Header"/>
              <w:tabs>
                <w:tab w:val="clear" w:pos="4153"/>
                <w:tab w:val="clear" w:pos="8306"/>
              </w:tabs>
            </w:pPr>
          </w:p>
        </w:tc>
        <w:tc>
          <w:tcPr>
            <w:tcW w:w="1984" w:type="dxa"/>
          </w:tcPr>
          <w:p w14:paraId="61C988F9" w14:textId="77777777" w:rsidR="00E339A4" w:rsidRPr="002A5EC4" w:rsidRDefault="00E339A4">
            <w:pPr>
              <w:pStyle w:val="Header"/>
              <w:tabs>
                <w:tab w:val="clear" w:pos="4153"/>
                <w:tab w:val="clear" w:pos="8306"/>
              </w:tabs>
            </w:pPr>
          </w:p>
        </w:tc>
        <w:tc>
          <w:tcPr>
            <w:tcW w:w="2410" w:type="dxa"/>
          </w:tcPr>
          <w:p w14:paraId="3B22BB7D" w14:textId="77777777" w:rsidR="00E339A4" w:rsidRPr="002A5EC4" w:rsidRDefault="00E339A4">
            <w:pPr>
              <w:pStyle w:val="Header"/>
              <w:tabs>
                <w:tab w:val="clear" w:pos="4153"/>
                <w:tab w:val="clear" w:pos="8306"/>
              </w:tabs>
            </w:pPr>
          </w:p>
        </w:tc>
      </w:tr>
      <w:tr w:rsidR="00E339A4" w:rsidRPr="002A5EC4" w14:paraId="17B246DD" w14:textId="77777777" w:rsidTr="002D1CCF">
        <w:tc>
          <w:tcPr>
            <w:tcW w:w="1101" w:type="dxa"/>
          </w:tcPr>
          <w:p w14:paraId="6BF89DA3" w14:textId="77777777" w:rsidR="00E339A4" w:rsidRPr="002A5EC4" w:rsidRDefault="00E339A4">
            <w:pPr>
              <w:pStyle w:val="Header"/>
              <w:tabs>
                <w:tab w:val="clear" w:pos="4153"/>
                <w:tab w:val="clear" w:pos="8306"/>
              </w:tabs>
            </w:pPr>
          </w:p>
          <w:p w14:paraId="5C3E0E74" w14:textId="77777777" w:rsidR="00E339A4" w:rsidRPr="002A5EC4" w:rsidRDefault="00E339A4">
            <w:pPr>
              <w:pStyle w:val="Header"/>
              <w:tabs>
                <w:tab w:val="clear" w:pos="4153"/>
                <w:tab w:val="clear" w:pos="8306"/>
              </w:tabs>
            </w:pPr>
          </w:p>
          <w:p w14:paraId="66A1FAB9" w14:textId="77777777" w:rsidR="00E339A4" w:rsidRPr="002A5EC4" w:rsidRDefault="00E339A4">
            <w:pPr>
              <w:pStyle w:val="Header"/>
              <w:tabs>
                <w:tab w:val="clear" w:pos="4153"/>
                <w:tab w:val="clear" w:pos="8306"/>
              </w:tabs>
            </w:pPr>
          </w:p>
          <w:p w14:paraId="76BB753C" w14:textId="77777777" w:rsidR="00E339A4" w:rsidRPr="002A5EC4" w:rsidRDefault="00E339A4">
            <w:pPr>
              <w:pStyle w:val="Header"/>
              <w:tabs>
                <w:tab w:val="clear" w:pos="4153"/>
                <w:tab w:val="clear" w:pos="8306"/>
              </w:tabs>
            </w:pPr>
          </w:p>
        </w:tc>
        <w:tc>
          <w:tcPr>
            <w:tcW w:w="1134" w:type="dxa"/>
          </w:tcPr>
          <w:p w14:paraId="513DA1E0" w14:textId="77777777" w:rsidR="00E339A4" w:rsidRPr="002A5EC4" w:rsidRDefault="00E339A4">
            <w:pPr>
              <w:pStyle w:val="Header"/>
              <w:tabs>
                <w:tab w:val="clear" w:pos="4153"/>
                <w:tab w:val="clear" w:pos="8306"/>
              </w:tabs>
            </w:pPr>
          </w:p>
        </w:tc>
        <w:tc>
          <w:tcPr>
            <w:tcW w:w="3402" w:type="dxa"/>
          </w:tcPr>
          <w:p w14:paraId="75CAC6F5" w14:textId="77777777" w:rsidR="00E339A4" w:rsidRPr="002A5EC4" w:rsidRDefault="00E339A4">
            <w:pPr>
              <w:pStyle w:val="Header"/>
              <w:tabs>
                <w:tab w:val="clear" w:pos="4153"/>
                <w:tab w:val="clear" w:pos="8306"/>
              </w:tabs>
            </w:pPr>
          </w:p>
        </w:tc>
        <w:tc>
          <w:tcPr>
            <w:tcW w:w="1984" w:type="dxa"/>
          </w:tcPr>
          <w:p w14:paraId="66060428" w14:textId="77777777" w:rsidR="00E339A4" w:rsidRPr="002A5EC4" w:rsidRDefault="00E339A4">
            <w:pPr>
              <w:pStyle w:val="Header"/>
              <w:tabs>
                <w:tab w:val="clear" w:pos="4153"/>
                <w:tab w:val="clear" w:pos="8306"/>
              </w:tabs>
            </w:pPr>
          </w:p>
        </w:tc>
        <w:tc>
          <w:tcPr>
            <w:tcW w:w="2410" w:type="dxa"/>
          </w:tcPr>
          <w:p w14:paraId="1D0656FE" w14:textId="77777777" w:rsidR="00E339A4" w:rsidRPr="002A5EC4" w:rsidRDefault="00E339A4">
            <w:pPr>
              <w:pStyle w:val="Header"/>
              <w:tabs>
                <w:tab w:val="clear" w:pos="4153"/>
                <w:tab w:val="clear" w:pos="8306"/>
              </w:tabs>
            </w:pPr>
          </w:p>
        </w:tc>
      </w:tr>
      <w:tr w:rsidR="00E339A4" w:rsidRPr="002A5EC4" w14:paraId="7B37605A" w14:textId="77777777" w:rsidTr="002D1CCF">
        <w:tc>
          <w:tcPr>
            <w:tcW w:w="1101" w:type="dxa"/>
          </w:tcPr>
          <w:p w14:paraId="394798F2" w14:textId="77777777" w:rsidR="00E339A4" w:rsidRPr="002A5EC4" w:rsidRDefault="00E339A4">
            <w:pPr>
              <w:pStyle w:val="Header"/>
              <w:tabs>
                <w:tab w:val="clear" w:pos="4153"/>
                <w:tab w:val="clear" w:pos="8306"/>
              </w:tabs>
            </w:pPr>
          </w:p>
          <w:p w14:paraId="3889A505" w14:textId="77777777" w:rsidR="00E339A4" w:rsidRPr="002A5EC4" w:rsidRDefault="00E339A4">
            <w:pPr>
              <w:pStyle w:val="Header"/>
              <w:tabs>
                <w:tab w:val="clear" w:pos="4153"/>
                <w:tab w:val="clear" w:pos="8306"/>
              </w:tabs>
            </w:pPr>
          </w:p>
          <w:p w14:paraId="29079D35" w14:textId="77777777" w:rsidR="00E339A4" w:rsidRPr="002A5EC4" w:rsidRDefault="00E339A4">
            <w:pPr>
              <w:pStyle w:val="Header"/>
              <w:tabs>
                <w:tab w:val="clear" w:pos="4153"/>
                <w:tab w:val="clear" w:pos="8306"/>
              </w:tabs>
            </w:pPr>
          </w:p>
          <w:p w14:paraId="17686DC7" w14:textId="77777777" w:rsidR="00E339A4" w:rsidRPr="002A5EC4" w:rsidRDefault="00E339A4">
            <w:pPr>
              <w:pStyle w:val="Header"/>
              <w:tabs>
                <w:tab w:val="clear" w:pos="4153"/>
                <w:tab w:val="clear" w:pos="8306"/>
              </w:tabs>
            </w:pPr>
          </w:p>
        </w:tc>
        <w:tc>
          <w:tcPr>
            <w:tcW w:w="1134" w:type="dxa"/>
          </w:tcPr>
          <w:p w14:paraId="53BD644D" w14:textId="77777777" w:rsidR="00E339A4" w:rsidRPr="002A5EC4" w:rsidRDefault="00E339A4">
            <w:pPr>
              <w:pStyle w:val="Header"/>
              <w:tabs>
                <w:tab w:val="clear" w:pos="4153"/>
                <w:tab w:val="clear" w:pos="8306"/>
              </w:tabs>
            </w:pPr>
          </w:p>
        </w:tc>
        <w:tc>
          <w:tcPr>
            <w:tcW w:w="3402" w:type="dxa"/>
          </w:tcPr>
          <w:p w14:paraId="1A3FAC43" w14:textId="77777777" w:rsidR="00E339A4" w:rsidRPr="002A5EC4" w:rsidRDefault="00E339A4">
            <w:pPr>
              <w:pStyle w:val="Header"/>
              <w:tabs>
                <w:tab w:val="clear" w:pos="4153"/>
                <w:tab w:val="clear" w:pos="8306"/>
              </w:tabs>
            </w:pPr>
          </w:p>
        </w:tc>
        <w:tc>
          <w:tcPr>
            <w:tcW w:w="1984" w:type="dxa"/>
          </w:tcPr>
          <w:p w14:paraId="2BBD94B2" w14:textId="77777777" w:rsidR="00E339A4" w:rsidRPr="002A5EC4" w:rsidRDefault="00E339A4">
            <w:pPr>
              <w:pStyle w:val="Header"/>
              <w:tabs>
                <w:tab w:val="clear" w:pos="4153"/>
                <w:tab w:val="clear" w:pos="8306"/>
              </w:tabs>
            </w:pPr>
          </w:p>
        </w:tc>
        <w:tc>
          <w:tcPr>
            <w:tcW w:w="2410" w:type="dxa"/>
          </w:tcPr>
          <w:p w14:paraId="5854DE7F" w14:textId="77777777" w:rsidR="00E339A4" w:rsidRPr="002A5EC4" w:rsidRDefault="00E339A4">
            <w:pPr>
              <w:pStyle w:val="Header"/>
              <w:tabs>
                <w:tab w:val="clear" w:pos="4153"/>
                <w:tab w:val="clear" w:pos="8306"/>
              </w:tabs>
            </w:pPr>
          </w:p>
        </w:tc>
      </w:tr>
      <w:tr w:rsidR="00E339A4" w:rsidRPr="002A5EC4" w14:paraId="2CA7ADD4" w14:textId="77777777" w:rsidTr="002D1CCF">
        <w:tc>
          <w:tcPr>
            <w:tcW w:w="1101" w:type="dxa"/>
          </w:tcPr>
          <w:p w14:paraId="314EE24A" w14:textId="77777777" w:rsidR="00E339A4" w:rsidRPr="002A5EC4" w:rsidRDefault="00E339A4">
            <w:pPr>
              <w:pStyle w:val="Header"/>
              <w:tabs>
                <w:tab w:val="clear" w:pos="4153"/>
                <w:tab w:val="clear" w:pos="8306"/>
              </w:tabs>
            </w:pPr>
          </w:p>
          <w:p w14:paraId="76614669" w14:textId="77777777" w:rsidR="00E339A4" w:rsidRPr="002A5EC4" w:rsidRDefault="00E339A4">
            <w:pPr>
              <w:pStyle w:val="Header"/>
              <w:tabs>
                <w:tab w:val="clear" w:pos="4153"/>
                <w:tab w:val="clear" w:pos="8306"/>
              </w:tabs>
            </w:pPr>
          </w:p>
          <w:p w14:paraId="57590049" w14:textId="77777777" w:rsidR="00E339A4" w:rsidRPr="002A5EC4" w:rsidRDefault="00E339A4">
            <w:pPr>
              <w:pStyle w:val="Header"/>
              <w:tabs>
                <w:tab w:val="clear" w:pos="4153"/>
                <w:tab w:val="clear" w:pos="8306"/>
              </w:tabs>
            </w:pPr>
          </w:p>
          <w:p w14:paraId="0C5B615A" w14:textId="77777777" w:rsidR="00E339A4" w:rsidRPr="002A5EC4" w:rsidRDefault="00E339A4">
            <w:pPr>
              <w:pStyle w:val="Header"/>
              <w:tabs>
                <w:tab w:val="clear" w:pos="4153"/>
                <w:tab w:val="clear" w:pos="8306"/>
              </w:tabs>
            </w:pPr>
          </w:p>
        </w:tc>
        <w:tc>
          <w:tcPr>
            <w:tcW w:w="1134" w:type="dxa"/>
          </w:tcPr>
          <w:p w14:paraId="792F1AA2" w14:textId="77777777" w:rsidR="00E339A4" w:rsidRPr="002A5EC4" w:rsidRDefault="00E339A4">
            <w:pPr>
              <w:pStyle w:val="Header"/>
              <w:tabs>
                <w:tab w:val="clear" w:pos="4153"/>
                <w:tab w:val="clear" w:pos="8306"/>
              </w:tabs>
            </w:pPr>
          </w:p>
        </w:tc>
        <w:tc>
          <w:tcPr>
            <w:tcW w:w="3402" w:type="dxa"/>
          </w:tcPr>
          <w:p w14:paraId="1A499DFC" w14:textId="77777777" w:rsidR="00E339A4" w:rsidRPr="002A5EC4" w:rsidRDefault="00E339A4">
            <w:pPr>
              <w:pStyle w:val="Header"/>
              <w:tabs>
                <w:tab w:val="clear" w:pos="4153"/>
                <w:tab w:val="clear" w:pos="8306"/>
              </w:tabs>
            </w:pPr>
          </w:p>
        </w:tc>
        <w:tc>
          <w:tcPr>
            <w:tcW w:w="1984" w:type="dxa"/>
          </w:tcPr>
          <w:p w14:paraId="5E7E3C41" w14:textId="77777777" w:rsidR="00E339A4" w:rsidRPr="002A5EC4" w:rsidRDefault="00E339A4">
            <w:pPr>
              <w:pStyle w:val="Header"/>
              <w:tabs>
                <w:tab w:val="clear" w:pos="4153"/>
                <w:tab w:val="clear" w:pos="8306"/>
              </w:tabs>
            </w:pPr>
          </w:p>
        </w:tc>
        <w:tc>
          <w:tcPr>
            <w:tcW w:w="2410" w:type="dxa"/>
          </w:tcPr>
          <w:p w14:paraId="03F828E4" w14:textId="77777777" w:rsidR="00E339A4" w:rsidRPr="002A5EC4" w:rsidRDefault="00E339A4">
            <w:pPr>
              <w:pStyle w:val="Header"/>
              <w:tabs>
                <w:tab w:val="clear" w:pos="4153"/>
                <w:tab w:val="clear" w:pos="8306"/>
              </w:tabs>
            </w:pPr>
          </w:p>
        </w:tc>
      </w:tr>
      <w:tr w:rsidR="00E339A4" w:rsidRPr="002A5EC4" w14:paraId="2AC57CB0" w14:textId="77777777" w:rsidTr="002D1CCF">
        <w:tc>
          <w:tcPr>
            <w:tcW w:w="1101" w:type="dxa"/>
          </w:tcPr>
          <w:p w14:paraId="5186B13D" w14:textId="77777777" w:rsidR="00E339A4" w:rsidRPr="002A5EC4" w:rsidRDefault="00E339A4">
            <w:pPr>
              <w:pStyle w:val="Header"/>
              <w:tabs>
                <w:tab w:val="clear" w:pos="4153"/>
                <w:tab w:val="clear" w:pos="8306"/>
              </w:tabs>
            </w:pPr>
          </w:p>
          <w:p w14:paraId="6C57C439" w14:textId="77777777" w:rsidR="00E339A4" w:rsidRPr="002A5EC4" w:rsidRDefault="00E339A4">
            <w:pPr>
              <w:pStyle w:val="Header"/>
              <w:tabs>
                <w:tab w:val="clear" w:pos="4153"/>
                <w:tab w:val="clear" w:pos="8306"/>
              </w:tabs>
            </w:pPr>
          </w:p>
          <w:p w14:paraId="3D404BC9" w14:textId="77777777" w:rsidR="00E339A4" w:rsidRPr="002A5EC4" w:rsidRDefault="00E339A4">
            <w:pPr>
              <w:pStyle w:val="Header"/>
              <w:tabs>
                <w:tab w:val="clear" w:pos="4153"/>
                <w:tab w:val="clear" w:pos="8306"/>
              </w:tabs>
            </w:pPr>
          </w:p>
          <w:p w14:paraId="61319B8A" w14:textId="77777777" w:rsidR="00E339A4" w:rsidRPr="002A5EC4" w:rsidRDefault="00E339A4">
            <w:pPr>
              <w:pStyle w:val="Header"/>
              <w:tabs>
                <w:tab w:val="clear" w:pos="4153"/>
                <w:tab w:val="clear" w:pos="8306"/>
              </w:tabs>
            </w:pPr>
          </w:p>
        </w:tc>
        <w:tc>
          <w:tcPr>
            <w:tcW w:w="1134" w:type="dxa"/>
          </w:tcPr>
          <w:p w14:paraId="31A560F4" w14:textId="77777777" w:rsidR="00E339A4" w:rsidRPr="002A5EC4" w:rsidRDefault="00E339A4">
            <w:pPr>
              <w:pStyle w:val="Header"/>
              <w:tabs>
                <w:tab w:val="clear" w:pos="4153"/>
                <w:tab w:val="clear" w:pos="8306"/>
              </w:tabs>
            </w:pPr>
          </w:p>
        </w:tc>
        <w:tc>
          <w:tcPr>
            <w:tcW w:w="3402" w:type="dxa"/>
          </w:tcPr>
          <w:p w14:paraId="70DF735C" w14:textId="77777777" w:rsidR="00E339A4" w:rsidRPr="002A5EC4" w:rsidRDefault="00E339A4">
            <w:pPr>
              <w:pStyle w:val="Header"/>
              <w:tabs>
                <w:tab w:val="clear" w:pos="4153"/>
                <w:tab w:val="clear" w:pos="8306"/>
              </w:tabs>
            </w:pPr>
          </w:p>
        </w:tc>
        <w:tc>
          <w:tcPr>
            <w:tcW w:w="1984" w:type="dxa"/>
          </w:tcPr>
          <w:p w14:paraId="3A413BF6" w14:textId="77777777" w:rsidR="00E339A4" w:rsidRPr="002A5EC4" w:rsidRDefault="00E339A4">
            <w:pPr>
              <w:pStyle w:val="Header"/>
              <w:tabs>
                <w:tab w:val="clear" w:pos="4153"/>
                <w:tab w:val="clear" w:pos="8306"/>
              </w:tabs>
            </w:pPr>
          </w:p>
        </w:tc>
        <w:tc>
          <w:tcPr>
            <w:tcW w:w="2410" w:type="dxa"/>
          </w:tcPr>
          <w:p w14:paraId="33D28B4B" w14:textId="77777777" w:rsidR="00E339A4" w:rsidRPr="002A5EC4" w:rsidRDefault="00E339A4">
            <w:pPr>
              <w:pStyle w:val="Header"/>
              <w:tabs>
                <w:tab w:val="clear" w:pos="4153"/>
                <w:tab w:val="clear" w:pos="8306"/>
              </w:tabs>
            </w:pPr>
          </w:p>
        </w:tc>
      </w:tr>
      <w:tr w:rsidR="00E339A4" w:rsidRPr="002A5EC4" w14:paraId="37EFA3E3" w14:textId="77777777" w:rsidTr="002D1CCF">
        <w:trPr>
          <w:trHeight w:val="1442"/>
        </w:trPr>
        <w:tc>
          <w:tcPr>
            <w:tcW w:w="1101" w:type="dxa"/>
          </w:tcPr>
          <w:p w14:paraId="41C6AC2A" w14:textId="77777777" w:rsidR="00E339A4" w:rsidRPr="002A5EC4" w:rsidRDefault="00E339A4">
            <w:pPr>
              <w:pStyle w:val="Header"/>
              <w:tabs>
                <w:tab w:val="clear" w:pos="4153"/>
                <w:tab w:val="clear" w:pos="8306"/>
              </w:tabs>
            </w:pPr>
          </w:p>
          <w:p w14:paraId="2DC44586" w14:textId="77777777" w:rsidR="00E339A4" w:rsidRPr="002A5EC4" w:rsidRDefault="00E339A4">
            <w:pPr>
              <w:pStyle w:val="Header"/>
              <w:tabs>
                <w:tab w:val="clear" w:pos="4153"/>
                <w:tab w:val="clear" w:pos="8306"/>
              </w:tabs>
            </w:pPr>
          </w:p>
        </w:tc>
        <w:tc>
          <w:tcPr>
            <w:tcW w:w="1134" w:type="dxa"/>
          </w:tcPr>
          <w:p w14:paraId="4FFCBC07" w14:textId="77777777" w:rsidR="00E339A4" w:rsidRPr="002A5EC4" w:rsidRDefault="00E339A4">
            <w:pPr>
              <w:pStyle w:val="Header"/>
              <w:tabs>
                <w:tab w:val="clear" w:pos="4153"/>
                <w:tab w:val="clear" w:pos="8306"/>
              </w:tabs>
            </w:pPr>
          </w:p>
        </w:tc>
        <w:tc>
          <w:tcPr>
            <w:tcW w:w="3402" w:type="dxa"/>
          </w:tcPr>
          <w:p w14:paraId="1728B4D0" w14:textId="77777777" w:rsidR="00E339A4" w:rsidRPr="002A5EC4" w:rsidRDefault="00E339A4">
            <w:pPr>
              <w:pStyle w:val="Header"/>
              <w:tabs>
                <w:tab w:val="clear" w:pos="4153"/>
                <w:tab w:val="clear" w:pos="8306"/>
              </w:tabs>
            </w:pPr>
          </w:p>
          <w:p w14:paraId="34959D4B" w14:textId="77777777" w:rsidR="00E339A4" w:rsidRPr="002A5EC4" w:rsidRDefault="00E339A4">
            <w:pPr>
              <w:pStyle w:val="Header"/>
              <w:tabs>
                <w:tab w:val="clear" w:pos="4153"/>
                <w:tab w:val="clear" w:pos="8306"/>
              </w:tabs>
            </w:pPr>
          </w:p>
        </w:tc>
        <w:tc>
          <w:tcPr>
            <w:tcW w:w="1984" w:type="dxa"/>
          </w:tcPr>
          <w:p w14:paraId="7BD58BA2" w14:textId="77777777" w:rsidR="00E339A4" w:rsidRPr="002A5EC4" w:rsidRDefault="00E339A4">
            <w:pPr>
              <w:pStyle w:val="Header"/>
              <w:tabs>
                <w:tab w:val="clear" w:pos="4153"/>
                <w:tab w:val="clear" w:pos="8306"/>
              </w:tabs>
            </w:pPr>
          </w:p>
          <w:p w14:paraId="4357A966" w14:textId="77777777" w:rsidR="00E339A4" w:rsidRPr="002A5EC4" w:rsidRDefault="00E339A4">
            <w:pPr>
              <w:pStyle w:val="Header"/>
              <w:tabs>
                <w:tab w:val="clear" w:pos="4153"/>
                <w:tab w:val="clear" w:pos="8306"/>
              </w:tabs>
            </w:pPr>
          </w:p>
        </w:tc>
        <w:tc>
          <w:tcPr>
            <w:tcW w:w="2410" w:type="dxa"/>
          </w:tcPr>
          <w:p w14:paraId="44690661" w14:textId="77777777" w:rsidR="00E339A4" w:rsidRPr="002A5EC4" w:rsidRDefault="00E339A4">
            <w:pPr>
              <w:pStyle w:val="Header"/>
              <w:tabs>
                <w:tab w:val="clear" w:pos="4153"/>
                <w:tab w:val="clear" w:pos="8306"/>
              </w:tabs>
            </w:pPr>
          </w:p>
          <w:p w14:paraId="74539910" w14:textId="77777777" w:rsidR="00E339A4" w:rsidRPr="002A5EC4" w:rsidRDefault="00E339A4">
            <w:pPr>
              <w:pStyle w:val="Header"/>
              <w:tabs>
                <w:tab w:val="clear" w:pos="4153"/>
                <w:tab w:val="clear" w:pos="8306"/>
              </w:tabs>
            </w:pPr>
          </w:p>
        </w:tc>
      </w:tr>
    </w:tbl>
    <w:p w14:paraId="5A7E0CF2" w14:textId="77777777" w:rsidR="0062777B" w:rsidRPr="002A5EC4" w:rsidRDefault="0062777B" w:rsidP="00842CAC">
      <w:pPr>
        <w:pStyle w:val="Subtitle"/>
        <w:jc w:val="center"/>
        <w:rPr>
          <w:rFonts w:ascii="Times New Roman" w:hAnsi="Times New Roman" w:cs="Times New Roman"/>
          <w:bCs w:val="0"/>
          <w:sz w:val="28"/>
          <w:szCs w:val="28"/>
        </w:rPr>
      </w:pPr>
    </w:p>
    <w:p w14:paraId="60FA6563" w14:textId="77777777" w:rsidR="002D1CCF" w:rsidRDefault="002D1CCF" w:rsidP="002A5EC4">
      <w:pPr>
        <w:pStyle w:val="Subtitle"/>
        <w:jc w:val="both"/>
        <w:rPr>
          <w:rFonts w:ascii="Times New Roman" w:hAnsi="Times New Roman" w:cs="Times New Roman"/>
          <w:bCs w:val="0"/>
        </w:rPr>
      </w:pPr>
    </w:p>
    <w:p w14:paraId="1AC5CDBE" w14:textId="77777777" w:rsidR="002D1CCF" w:rsidRDefault="002D1CCF" w:rsidP="002A5EC4">
      <w:pPr>
        <w:pStyle w:val="Subtitle"/>
        <w:jc w:val="both"/>
        <w:rPr>
          <w:rFonts w:ascii="Times New Roman" w:hAnsi="Times New Roman" w:cs="Times New Roman"/>
          <w:bCs w:val="0"/>
        </w:rPr>
      </w:pPr>
    </w:p>
    <w:p w14:paraId="424E71D1" w14:textId="77777777" w:rsidR="002A5EC4" w:rsidRPr="002A5EC4" w:rsidRDefault="002A5EC4" w:rsidP="002A5EC4">
      <w:pPr>
        <w:pStyle w:val="Subtitle"/>
        <w:jc w:val="both"/>
        <w:rPr>
          <w:rFonts w:ascii="Times New Roman" w:hAnsi="Times New Roman" w:cs="Times New Roman"/>
          <w:bCs w:val="0"/>
        </w:rPr>
      </w:pPr>
      <w:r w:rsidRPr="002A5EC4">
        <w:rPr>
          <w:rFonts w:ascii="Times New Roman" w:hAnsi="Times New Roman" w:cs="Times New Roman"/>
          <w:bCs w:val="0"/>
        </w:rPr>
        <w:t>Appendix 6</w:t>
      </w:r>
    </w:p>
    <w:p w14:paraId="70F9A239" w14:textId="77777777" w:rsidR="002A5EC4" w:rsidRPr="002A5EC4" w:rsidRDefault="002A5EC4" w:rsidP="002A5EC4">
      <w:pPr>
        <w:pStyle w:val="Subtitle"/>
        <w:jc w:val="center"/>
        <w:rPr>
          <w:rFonts w:ascii="Times New Roman" w:hAnsi="Times New Roman" w:cs="Times New Roman"/>
          <w:bCs w:val="0"/>
        </w:rPr>
      </w:pPr>
      <w:r w:rsidRPr="002A5EC4">
        <w:rPr>
          <w:rFonts w:ascii="Times New Roman" w:hAnsi="Times New Roman" w:cs="Times New Roman"/>
          <w:bCs w:val="0"/>
        </w:rPr>
        <w:t>William Cassidi C. E. Aided Primary School</w:t>
      </w:r>
    </w:p>
    <w:p w14:paraId="775A335C" w14:textId="77777777" w:rsidR="002A5EC4" w:rsidRPr="002A5EC4" w:rsidRDefault="002A5EC4" w:rsidP="002A5EC4">
      <w:pPr>
        <w:pStyle w:val="Subtitle"/>
        <w:jc w:val="center"/>
        <w:rPr>
          <w:rFonts w:ascii="Times New Roman" w:hAnsi="Times New Roman" w:cs="Times New Roman"/>
        </w:rPr>
      </w:pPr>
      <w:r w:rsidRPr="002A5EC4">
        <w:rPr>
          <w:rFonts w:ascii="Times New Roman" w:hAnsi="Times New Roman" w:cs="Times New Roman"/>
        </w:rPr>
        <w:t>Home/School Toileting A</w:t>
      </w:r>
      <w:r w:rsidR="00842CAC" w:rsidRPr="002A5EC4">
        <w:rPr>
          <w:rFonts w:ascii="Times New Roman" w:hAnsi="Times New Roman" w:cs="Times New Roman"/>
        </w:rPr>
        <w:t>greement</w:t>
      </w:r>
    </w:p>
    <w:p w14:paraId="342D4C27" w14:textId="77777777" w:rsidR="002A5EC4" w:rsidRPr="007B2C24" w:rsidRDefault="002A5EC4" w:rsidP="002A5EC4">
      <w:pPr>
        <w:pStyle w:val="Subtitle"/>
        <w:jc w:val="center"/>
        <w:rPr>
          <w:sz w:val="20"/>
          <w:szCs w:val="20"/>
        </w:rPr>
      </w:pPr>
    </w:p>
    <w:p w14:paraId="6094C07B" w14:textId="77777777" w:rsidR="00842CAC" w:rsidRPr="007B2C24" w:rsidRDefault="00842CAC" w:rsidP="002A5EC4">
      <w:pPr>
        <w:pStyle w:val="Subtitle"/>
        <w:jc w:val="both"/>
        <w:rPr>
          <w:rFonts w:ascii="Times New Roman" w:hAnsi="Times New Roman" w:cs="Times New Roman"/>
          <w:b w:val="0"/>
          <w:bCs w:val="0"/>
          <w:sz w:val="22"/>
          <w:szCs w:val="22"/>
        </w:rPr>
      </w:pPr>
      <w:r w:rsidRPr="007B2C24">
        <w:rPr>
          <w:rFonts w:ascii="Times New Roman" w:hAnsi="Times New Roman" w:cs="Times New Roman"/>
          <w:b w:val="0"/>
          <w:sz w:val="22"/>
          <w:szCs w:val="22"/>
        </w:rPr>
        <w:t xml:space="preserve">We understand that starting school or nursery for the first time can be a big change for both you and your child.  Although it is desirable for your child to be fully toilet trained before starting </w:t>
      </w:r>
      <w:r w:rsidR="002A5EC4" w:rsidRPr="007B2C24">
        <w:rPr>
          <w:rFonts w:ascii="Times New Roman" w:hAnsi="Times New Roman" w:cs="Times New Roman"/>
          <w:b w:val="0"/>
          <w:sz w:val="22"/>
          <w:szCs w:val="22"/>
        </w:rPr>
        <w:t>school</w:t>
      </w:r>
      <w:r w:rsidRPr="007B2C24">
        <w:rPr>
          <w:rFonts w:ascii="Times New Roman" w:hAnsi="Times New Roman" w:cs="Times New Roman"/>
          <w:b w:val="0"/>
          <w:sz w:val="22"/>
          <w:szCs w:val="22"/>
        </w:rPr>
        <w:t xml:space="preserve">, we recognise that children develop at different rates and that the change in environment may hinder their initial toileting progress.  We aim to work closely with you and your child to ensure that they feel confident, secure and respected during their achievement of this important milestone.  We hope that the home/school toileting agreement will be the first step to a strong partnership between us.  </w:t>
      </w:r>
    </w:p>
    <w:p w14:paraId="3572E399" w14:textId="77777777" w:rsidR="00842CAC" w:rsidRPr="007B2C24" w:rsidRDefault="00842CAC" w:rsidP="002A5EC4">
      <w:pPr>
        <w:widowControl w:val="0"/>
        <w:ind w:firstLine="720"/>
        <w:jc w:val="both"/>
        <w:rPr>
          <w:bCs/>
          <w:sz w:val="22"/>
          <w:szCs w:val="22"/>
        </w:rPr>
      </w:pPr>
    </w:p>
    <w:p w14:paraId="54DDEA9A" w14:textId="77777777" w:rsidR="00842CAC" w:rsidRPr="007B2C24" w:rsidRDefault="00842CAC" w:rsidP="002A5EC4">
      <w:pPr>
        <w:widowControl w:val="0"/>
        <w:jc w:val="both"/>
        <w:rPr>
          <w:bCs/>
          <w:sz w:val="22"/>
          <w:szCs w:val="22"/>
        </w:rPr>
      </w:pPr>
      <w:r w:rsidRPr="007B2C24">
        <w:rPr>
          <w:bCs/>
          <w:sz w:val="22"/>
          <w:szCs w:val="22"/>
        </w:rPr>
        <w:t>We agree to:</w:t>
      </w:r>
    </w:p>
    <w:p w14:paraId="79811E53" w14:textId="77777777" w:rsidR="00842CAC" w:rsidRPr="007B2C24" w:rsidRDefault="00842CAC" w:rsidP="002A5EC4">
      <w:pPr>
        <w:numPr>
          <w:ilvl w:val="0"/>
          <w:numId w:val="7"/>
        </w:numPr>
        <w:jc w:val="both"/>
        <w:rPr>
          <w:sz w:val="22"/>
          <w:szCs w:val="22"/>
        </w:rPr>
      </w:pPr>
      <w:r w:rsidRPr="007B2C24">
        <w:rPr>
          <w:sz w:val="22"/>
          <w:szCs w:val="22"/>
        </w:rPr>
        <w:t xml:space="preserve">change your child should they soil themselves or become wet.   </w:t>
      </w:r>
      <w:r w:rsidRPr="007B2C24">
        <w:rPr>
          <w:bCs/>
          <w:sz w:val="22"/>
          <w:szCs w:val="22"/>
        </w:rPr>
        <w:t xml:space="preserve">Where possible your child will be supported in their own self hygiene, however, in the event that this is not possible they will be fully cleaned and made comfortable by an adult. This will be undertaken in a safe and hygienic changing area.  </w:t>
      </w:r>
    </w:p>
    <w:p w14:paraId="2F20A954" w14:textId="77777777" w:rsidR="00842CAC" w:rsidRPr="007B2C24" w:rsidRDefault="00842CAC" w:rsidP="002A5EC4">
      <w:pPr>
        <w:numPr>
          <w:ilvl w:val="0"/>
          <w:numId w:val="7"/>
        </w:numPr>
        <w:jc w:val="both"/>
        <w:rPr>
          <w:sz w:val="22"/>
          <w:szCs w:val="22"/>
        </w:rPr>
      </w:pPr>
      <w:r w:rsidRPr="007B2C24">
        <w:rPr>
          <w:sz w:val="22"/>
          <w:szCs w:val="22"/>
        </w:rPr>
        <w:t xml:space="preserve">discuss with you the minimum number of times your child will be routinely changed, should they still be using nappies or pull up pants.  </w:t>
      </w:r>
    </w:p>
    <w:p w14:paraId="54F06AD0" w14:textId="77777777" w:rsidR="00842CAC" w:rsidRPr="007B2C24" w:rsidRDefault="00842CAC" w:rsidP="002A5EC4">
      <w:pPr>
        <w:numPr>
          <w:ilvl w:val="0"/>
          <w:numId w:val="7"/>
        </w:numPr>
        <w:jc w:val="both"/>
        <w:rPr>
          <w:sz w:val="22"/>
          <w:szCs w:val="22"/>
        </w:rPr>
      </w:pPr>
      <w:r w:rsidRPr="007B2C24">
        <w:rPr>
          <w:sz w:val="22"/>
          <w:szCs w:val="22"/>
        </w:rPr>
        <w:t>give you access to information regarding who will change your child and the number of instances in which they have been changed.</w:t>
      </w:r>
    </w:p>
    <w:p w14:paraId="4CB118A3" w14:textId="77777777" w:rsidR="00842CAC" w:rsidRPr="007B2C24" w:rsidRDefault="00842CAC" w:rsidP="002A5EC4">
      <w:pPr>
        <w:numPr>
          <w:ilvl w:val="0"/>
          <w:numId w:val="7"/>
        </w:numPr>
        <w:jc w:val="both"/>
        <w:rPr>
          <w:sz w:val="22"/>
          <w:szCs w:val="22"/>
        </w:rPr>
      </w:pPr>
      <w:r w:rsidRPr="007B2C24">
        <w:rPr>
          <w:sz w:val="22"/>
          <w:szCs w:val="22"/>
        </w:rPr>
        <w:t>discuss and take appropriate action to respect the cultural practices of your family.</w:t>
      </w:r>
    </w:p>
    <w:p w14:paraId="45002EBE" w14:textId="77777777" w:rsidR="00842CAC" w:rsidRPr="007B2C24" w:rsidRDefault="00842CAC" w:rsidP="002A5EC4">
      <w:pPr>
        <w:numPr>
          <w:ilvl w:val="0"/>
          <w:numId w:val="7"/>
        </w:numPr>
        <w:jc w:val="both"/>
        <w:rPr>
          <w:sz w:val="22"/>
          <w:szCs w:val="22"/>
        </w:rPr>
      </w:pPr>
      <w:r w:rsidRPr="007B2C24">
        <w:rPr>
          <w:sz w:val="22"/>
          <w:szCs w:val="22"/>
        </w:rPr>
        <w:t>work with you to set a personal toileting plan in the event that either you or your child’s key person have concerns regarding their progress.</w:t>
      </w:r>
    </w:p>
    <w:p w14:paraId="127F0A71" w14:textId="77777777" w:rsidR="00842CAC" w:rsidRDefault="00842CAC" w:rsidP="002A5EC4">
      <w:pPr>
        <w:numPr>
          <w:ilvl w:val="0"/>
          <w:numId w:val="7"/>
        </w:numPr>
        <w:jc w:val="both"/>
        <w:rPr>
          <w:sz w:val="22"/>
          <w:szCs w:val="22"/>
        </w:rPr>
      </w:pPr>
      <w:r w:rsidRPr="007B2C24">
        <w:rPr>
          <w:sz w:val="22"/>
          <w:szCs w:val="22"/>
        </w:rPr>
        <w:t xml:space="preserve">report to the </w:t>
      </w:r>
      <w:r w:rsidR="002A5EC4" w:rsidRPr="007B2C24">
        <w:rPr>
          <w:sz w:val="22"/>
          <w:szCs w:val="22"/>
        </w:rPr>
        <w:t xml:space="preserve">Designated </w:t>
      </w:r>
      <w:r w:rsidRPr="007B2C24">
        <w:rPr>
          <w:sz w:val="22"/>
          <w:szCs w:val="22"/>
        </w:rPr>
        <w:t>Child Protection Officer (</w:t>
      </w:r>
      <w:r w:rsidR="002A5EC4" w:rsidRPr="007B2C24">
        <w:rPr>
          <w:sz w:val="22"/>
          <w:szCs w:val="22"/>
        </w:rPr>
        <w:t>head teacher</w:t>
      </w:r>
      <w:r w:rsidR="0093163C" w:rsidRPr="007B2C24">
        <w:rPr>
          <w:sz w:val="22"/>
          <w:szCs w:val="22"/>
        </w:rPr>
        <w:t>)</w:t>
      </w:r>
      <w:r w:rsidR="001F581D">
        <w:rPr>
          <w:sz w:val="22"/>
          <w:szCs w:val="22"/>
        </w:rPr>
        <w:t xml:space="preserve"> </w:t>
      </w:r>
      <w:r w:rsidRPr="007B2C24">
        <w:rPr>
          <w:sz w:val="22"/>
          <w:szCs w:val="22"/>
        </w:rPr>
        <w:t xml:space="preserve">should the child be distressed or if marks/ rashes are seen </w:t>
      </w:r>
    </w:p>
    <w:p w14:paraId="6E7A52DE" w14:textId="77777777" w:rsidR="002D1CCF" w:rsidRPr="007B2C24" w:rsidRDefault="002D1CCF" w:rsidP="002A5EC4">
      <w:pPr>
        <w:numPr>
          <w:ilvl w:val="0"/>
          <w:numId w:val="7"/>
        </w:numPr>
        <w:jc w:val="both"/>
        <w:rPr>
          <w:sz w:val="22"/>
          <w:szCs w:val="22"/>
        </w:rPr>
      </w:pPr>
      <w:r>
        <w:rPr>
          <w:sz w:val="22"/>
          <w:szCs w:val="22"/>
        </w:rPr>
        <w:t>encourage your child’s self-help in intimate care progress wherever possible.</w:t>
      </w:r>
    </w:p>
    <w:p w14:paraId="6CEB15CE" w14:textId="77777777" w:rsidR="00842CAC" w:rsidRPr="007B2C24" w:rsidRDefault="00842CAC" w:rsidP="002A5EC4">
      <w:pPr>
        <w:widowControl w:val="0"/>
        <w:jc w:val="both"/>
        <w:rPr>
          <w:sz w:val="22"/>
          <w:szCs w:val="22"/>
        </w:rPr>
      </w:pPr>
    </w:p>
    <w:p w14:paraId="3668D39D" w14:textId="77777777" w:rsidR="00842CAC" w:rsidRPr="007B2C24" w:rsidRDefault="00842CAC" w:rsidP="002A5EC4">
      <w:pPr>
        <w:widowControl w:val="0"/>
        <w:jc w:val="both"/>
        <w:rPr>
          <w:bCs/>
          <w:color w:val="FF0000"/>
          <w:sz w:val="22"/>
          <w:szCs w:val="22"/>
        </w:rPr>
      </w:pPr>
      <w:r w:rsidRPr="007B2C24">
        <w:rPr>
          <w:sz w:val="22"/>
          <w:szCs w:val="22"/>
        </w:rPr>
        <w:t>You agree to:</w:t>
      </w:r>
    </w:p>
    <w:p w14:paraId="48DD1D23" w14:textId="77777777" w:rsidR="00842CAC" w:rsidRPr="007B2C24" w:rsidRDefault="00842CAC" w:rsidP="002A5EC4">
      <w:pPr>
        <w:numPr>
          <w:ilvl w:val="0"/>
          <w:numId w:val="6"/>
        </w:numPr>
        <w:jc w:val="both"/>
        <w:rPr>
          <w:sz w:val="22"/>
          <w:szCs w:val="22"/>
        </w:rPr>
      </w:pPr>
      <w:r w:rsidRPr="007B2C24">
        <w:rPr>
          <w:sz w:val="22"/>
          <w:szCs w:val="22"/>
        </w:rPr>
        <w:t xml:space="preserve">change your child at the latest possible time before coming to school </w:t>
      </w:r>
    </w:p>
    <w:p w14:paraId="25CCB5F1" w14:textId="77777777" w:rsidR="00842CAC" w:rsidRPr="007B2C24" w:rsidRDefault="00842CAC" w:rsidP="002A5EC4">
      <w:pPr>
        <w:numPr>
          <w:ilvl w:val="0"/>
          <w:numId w:val="6"/>
        </w:numPr>
        <w:jc w:val="both"/>
        <w:rPr>
          <w:sz w:val="22"/>
          <w:szCs w:val="22"/>
        </w:rPr>
      </w:pPr>
      <w:r w:rsidRPr="007B2C24">
        <w:rPr>
          <w:sz w:val="22"/>
          <w:szCs w:val="22"/>
        </w:rPr>
        <w:t>provide spare nappies/pull-ups, wet wipes</w:t>
      </w:r>
      <w:r w:rsidR="002A5EC4" w:rsidRPr="007B2C24">
        <w:rPr>
          <w:sz w:val="22"/>
          <w:szCs w:val="22"/>
        </w:rPr>
        <w:t>, nappy bags</w:t>
      </w:r>
      <w:r w:rsidRPr="007B2C24">
        <w:rPr>
          <w:sz w:val="22"/>
          <w:szCs w:val="22"/>
        </w:rPr>
        <w:t xml:space="preserve"> and sufficient changes of clothing for your child’s nursery/school session.  </w:t>
      </w:r>
    </w:p>
    <w:p w14:paraId="29DDCBE3" w14:textId="77777777" w:rsidR="00842CAC" w:rsidRPr="007B2C24" w:rsidRDefault="00842CAC" w:rsidP="002A5EC4">
      <w:pPr>
        <w:numPr>
          <w:ilvl w:val="0"/>
          <w:numId w:val="6"/>
        </w:numPr>
        <w:jc w:val="both"/>
        <w:rPr>
          <w:sz w:val="22"/>
          <w:szCs w:val="22"/>
        </w:rPr>
      </w:pPr>
      <w:r w:rsidRPr="007B2C24">
        <w:rPr>
          <w:sz w:val="22"/>
          <w:szCs w:val="22"/>
        </w:rPr>
        <w:t>wash and return any clothing provided by the school as soon as possible.</w:t>
      </w:r>
    </w:p>
    <w:p w14:paraId="667A561D" w14:textId="77777777" w:rsidR="00842CAC" w:rsidRPr="007B2C24" w:rsidRDefault="00842CAC" w:rsidP="002A5EC4">
      <w:pPr>
        <w:numPr>
          <w:ilvl w:val="0"/>
          <w:numId w:val="6"/>
        </w:numPr>
        <w:jc w:val="both"/>
        <w:rPr>
          <w:sz w:val="22"/>
          <w:szCs w:val="22"/>
        </w:rPr>
      </w:pPr>
      <w:r w:rsidRPr="007B2C24">
        <w:rPr>
          <w:sz w:val="22"/>
          <w:szCs w:val="22"/>
        </w:rPr>
        <w:t xml:space="preserve">inform school should the child have any marks/rash </w:t>
      </w:r>
    </w:p>
    <w:p w14:paraId="05AC5FB8" w14:textId="77777777" w:rsidR="00842CAC" w:rsidRPr="007B2C24" w:rsidRDefault="00842CAC" w:rsidP="002A5EC4">
      <w:pPr>
        <w:numPr>
          <w:ilvl w:val="0"/>
          <w:numId w:val="6"/>
        </w:numPr>
        <w:jc w:val="both"/>
        <w:rPr>
          <w:sz w:val="22"/>
          <w:szCs w:val="22"/>
        </w:rPr>
      </w:pPr>
      <w:r w:rsidRPr="007B2C24">
        <w:rPr>
          <w:sz w:val="22"/>
          <w:szCs w:val="22"/>
        </w:rPr>
        <w:t xml:space="preserve">encourage the child’s participation in toileting procedures whilst at home.  </w:t>
      </w:r>
    </w:p>
    <w:p w14:paraId="3900C966" w14:textId="77777777" w:rsidR="002A5EC4" w:rsidRPr="007B2C24" w:rsidRDefault="00842CAC" w:rsidP="002A5EC4">
      <w:pPr>
        <w:numPr>
          <w:ilvl w:val="0"/>
          <w:numId w:val="6"/>
        </w:numPr>
        <w:jc w:val="both"/>
        <w:rPr>
          <w:sz w:val="22"/>
          <w:szCs w:val="22"/>
        </w:rPr>
      </w:pPr>
      <w:r w:rsidRPr="007B2C24">
        <w:rPr>
          <w:sz w:val="22"/>
          <w:szCs w:val="22"/>
        </w:rPr>
        <w:t>discuss any concerns regarding your child’s toileting progress with their key person</w:t>
      </w:r>
    </w:p>
    <w:p w14:paraId="1EED0B03" w14:textId="77777777" w:rsidR="00842CAC" w:rsidRDefault="002A5EC4" w:rsidP="002A5EC4">
      <w:pPr>
        <w:numPr>
          <w:ilvl w:val="0"/>
          <w:numId w:val="6"/>
        </w:numPr>
        <w:jc w:val="both"/>
        <w:rPr>
          <w:sz w:val="22"/>
          <w:szCs w:val="22"/>
        </w:rPr>
      </w:pPr>
      <w:r w:rsidRPr="007B2C24">
        <w:rPr>
          <w:sz w:val="22"/>
          <w:szCs w:val="22"/>
        </w:rPr>
        <w:t>accept assistance and guidance from health professionals to develop toilet procedures</w:t>
      </w:r>
      <w:r w:rsidR="00842CAC" w:rsidRPr="007B2C24">
        <w:rPr>
          <w:sz w:val="22"/>
          <w:szCs w:val="22"/>
        </w:rPr>
        <w:t xml:space="preserve">. </w:t>
      </w:r>
    </w:p>
    <w:p w14:paraId="3FE3DE00" w14:textId="77777777" w:rsidR="002D1CCF" w:rsidRPr="007B2C24" w:rsidRDefault="001F581D" w:rsidP="001F581D">
      <w:pPr>
        <w:ind w:left="510"/>
        <w:jc w:val="both"/>
        <w:rPr>
          <w:sz w:val="22"/>
          <w:szCs w:val="22"/>
        </w:rPr>
      </w:pPr>
      <w:r>
        <w:rPr>
          <w:sz w:val="22"/>
          <w:szCs w:val="22"/>
        </w:rPr>
        <w:t>a</w:t>
      </w:r>
      <w:r w:rsidR="002D1CCF">
        <w:rPr>
          <w:sz w:val="22"/>
          <w:szCs w:val="22"/>
        </w:rPr>
        <w:t xml:space="preserve"> mutual agreement to the procedures to be followed during changing at school</w:t>
      </w:r>
    </w:p>
    <w:p w14:paraId="09BAE49F" w14:textId="77777777" w:rsidR="00842CAC" w:rsidRPr="007B2C24" w:rsidRDefault="00842CAC" w:rsidP="007B2C24">
      <w:pPr>
        <w:pStyle w:val="Subtitle"/>
        <w:jc w:val="both"/>
        <w:rPr>
          <w:rFonts w:ascii="Times New Roman" w:hAnsi="Times New Roman" w:cs="Times New Roman"/>
          <w:b w:val="0"/>
          <w:bCs w:val="0"/>
          <w:sz w:val="22"/>
          <w:szCs w:val="22"/>
        </w:rPr>
      </w:pPr>
      <w:r w:rsidRPr="007B2C24">
        <w:rPr>
          <w:rFonts w:ascii="Times New Roman" w:hAnsi="Times New Roman" w:cs="Times New Roman"/>
          <w:b w:val="0"/>
          <w:sz w:val="22"/>
          <w:szCs w:val="22"/>
        </w:rPr>
        <w:t xml:space="preserve">We understand and respect the fact that you may not wish to enter into this agreement and that you would prefer to be called to change your child yourself.  </w:t>
      </w:r>
    </w:p>
    <w:p w14:paraId="039688FD" w14:textId="5129C64D" w:rsidR="7DF07262" w:rsidRDefault="7DF07262" w:rsidP="7DF07262">
      <w:pPr>
        <w:rPr>
          <w:color w:val="FF0000"/>
        </w:rPr>
      </w:pPr>
      <w:r w:rsidRPr="7DF07262">
        <w:rPr>
          <w:sz w:val="22"/>
          <w:szCs w:val="22"/>
        </w:rPr>
        <w:t>In this event you agree:</w:t>
      </w:r>
    </w:p>
    <w:p w14:paraId="0233BC88" w14:textId="7018BD5B" w:rsidR="7DF07262" w:rsidRPr="003E14C7" w:rsidRDefault="7DF07262" w:rsidP="7DF07262">
      <w:pPr>
        <w:pStyle w:val="ListParagraph"/>
        <w:numPr>
          <w:ilvl w:val="0"/>
          <w:numId w:val="23"/>
        </w:numPr>
      </w:pPr>
      <w:r w:rsidRPr="003E14C7">
        <w:t xml:space="preserve"> that you will arrange to discuss and agree alternative arrangements with your child’s teacher </w:t>
      </w:r>
    </w:p>
    <w:p w14:paraId="161321F9" w14:textId="77777777" w:rsidR="00842CAC" w:rsidRPr="007B2C24" w:rsidRDefault="00842CAC" w:rsidP="00842CAC">
      <w:pPr>
        <w:pStyle w:val="Subtitle"/>
        <w:numPr>
          <w:ilvl w:val="0"/>
          <w:numId w:val="23"/>
        </w:numPr>
        <w:rPr>
          <w:rFonts w:ascii="Times New Roman" w:hAnsi="Times New Roman" w:cs="Times New Roman"/>
          <w:b w:val="0"/>
          <w:bCs w:val="0"/>
          <w:sz w:val="22"/>
          <w:szCs w:val="22"/>
        </w:rPr>
      </w:pPr>
      <w:r w:rsidRPr="007B2C24">
        <w:rPr>
          <w:rFonts w:ascii="Times New Roman" w:hAnsi="Times New Roman" w:cs="Times New Roman"/>
          <w:b w:val="0"/>
          <w:bCs w:val="0"/>
          <w:sz w:val="22"/>
          <w:szCs w:val="22"/>
        </w:rPr>
        <w:t>that your child will remain in their wet or soiled clothing until you arrive to change them.</w:t>
      </w:r>
    </w:p>
    <w:p w14:paraId="4B87B48D" w14:textId="77777777" w:rsidR="00842CAC" w:rsidRPr="007B2C24" w:rsidRDefault="00842CAC" w:rsidP="00842CAC">
      <w:pPr>
        <w:pStyle w:val="Subtitle"/>
        <w:numPr>
          <w:ilvl w:val="0"/>
          <w:numId w:val="23"/>
        </w:numPr>
        <w:rPr>
          <w:rFonts w:ascii="Times New Roman" w:hAnsi="Times New Roman" w:cs="Times New Roman"/>
          <w:b w:val="0"/>
          <w:bCs w:val="0"/>
          <w:sz w:val="22"/>
          <w:szCs w:val="22"/>
        </w:rPr>
      </w:pPr>
      <w:r w:rsidRPr="007B2C24">
        <w:rPr>
          <w:rFonts w:ascii="Times New Roman" w:hAnsi="Times New Roman" w:cs="Times New Roman"/>
          <w:b w:val="0"/>
          <w:bCs w:val="0"/>
          <w:sz w:val="22"/>
          <w:szCs w:val="22"/>
        </w:rPr>
        <w:t xml:space="preserve">to treat this as a matter of urgency and arrive in a timely manner to save your child any undue distress or discomfort.  </w:t>
      </w:r>
    </w:p>
    <w:p w14:paraId="59C9FFE6" w14:textId="77777777" w:rsidR="00842CAC" w:rsidRPr="007B2C24" w:rsidRDefault="00842CAC" w:rsidP="00842CAC">
      <w:pPr>
        <w:pStyle w:val="Subtitle"/>
        <w:rPr>
          <w:rFonts w:ascii="Times New Roman" w:hAnsi="Times New Roman" w:cs="Times New Roman"/>
          <w:b w:val="0"/>
          <w:bCs w:val="0"/>
          <w:sz w:val="22"/>
          <w:szCs w:val="22"/>
        </w:rPr>
      </w:pPr>
      <w:r w:rsidRPr="007B2C24">
        <w:rPr>
          <w:rFonts w:ascii="Times New Roman" w:hAnsi="Times New Roman" w:cs="Times New Roman"/>
          <w:b w:val="0"/>
          <w:bCs w:val="0"/>
          <w:sz w:val="22"/>
          <w:szCs w:val="22"/>
        </w:rPr>
        <w:t>We agree:</w:t>
      </w:r>
    </w:p>
    <w:p w14:paraId="193C7AF6" w14:textId="77777777" w:rsidR="00842CAC" w:rsidRPr="007B2C24" w:rsidRDefault="00842CAC" w:rsidP="00842CAC">
      <w:pPr>
        <w:pStyle w:val="Subtitle"/>
        <w:numPr>
          <w:ilvl w:val="0"/>
          <w:numId w:val="23"/>
        </w:numPr>
        <w:rPr>
          <w:rFonts w:ascii="Times New Roman" w:hAnsi="Times New Roman" w:cs="Times New Roman"/>
          <w:b w:val="0"/>
          <w:bCs w:val="0"/>
          <w:sz w:val="22"/>
          <w:szCs w:val="22"/>
        </w:rPr>
      </w:pPr>
      <w:r w:rsidRPr="007B2C24">
        <w:rPr>
          <w:rFonts w:ascii="Times New Roman" w:hAnsi="Times New Roman" w:cs="Times New Roman"/>
          <w:b w:val="0"/>
          <w:bCs w:val="0"/>
          <w:sz w:val="22"/>
          <w:szCs w:val="22"/>
        </w:rPr>
        <w:t xml:space="preserve">that a responsible adult will supervise your child until you arrive to retain their dignity at all times.  </w:t>
      </w:r>
    </w:p>
    <w:p w14:paraId="66518E39" w14:textId="77777777" w:rsidR="007B2C24" w:rsidRPr="007B2C24" w:rsidRDefault="007B2C24" w:rsidP="007B2C24">
      <w:pPr>
        <w:jc w:val="both"/>
        <w:rPr>
          <w:sz w:val="22"/>
          <w:szCs w:val="22"/>
        </w:rPr>
      </w:pPr>
    </w:p>
    <w:p w14:paraId="7E75FCD0" w14:textId="77777777" w:rsidR="007B2C24" w:rsidRDefault="007B2C24" w:rsidP="007B2C24">
      <w:pPr>
        <w:jc w:val="both"/>
        <w:rPr>
          <w:sz w:val="22"/>
          <w:szCs w:val="22"/>
        </w:rPr>
      </w:pPr>
    </w:p>
    <w:p w14:paraId="0D998635" w14:textId="77777777" w:rsidR="007B2C24" w:rsidRPr="007B2C24" w:rsidRDefault="007B2C24" w:rsidP="007B2C24">
      <w:pPr>
        <w:jc w:val="both"/>
        <w:rPr>
          <w:sz w:val="22"/>
          <w:szCs w:val="22"/>
        </w:rPr>
      </w:pPr>
      <w:r w:rsidRPr="007B2C24">
        <w:rPr>
          <w:sz w:val="22"/>
          <w:szCs w:val="22"/>
        </w:rPr>
        <w:t xml:space="preserve">Parent/Carers </w:t>
      </w:r>
      <w:r>
        <w:rPr>
          <w:sz w:val="22"/>
          <w:szCs w:val="22"/>
        </w:rPr>
        <w:t>Full Name:</w:t>
      </w:r>
      <w:r>
        <w:rPr>
          <w:sz w:val="22"/>
          <w:szCs w:val="22"/>
        </w:rPr>
        <w:tab/>
      </w:r>
      <w:r>
        <w:rPr>
          <w:sz w:val="22"/>
          <w:szCs w:val="22"/>
        </w:rPr>
        <w:tab/>
      </w:r>
      <w:r>
        <w:rPr>
          <w:sz w:val="22"/>
          <w:szCs w:val="22"/>
        </w:rPr>
        <w:tab/>
      </w:r>
      <w:r>
        <w:rPr>
          <w:sz w:val="22"/>
          <w:szCs w:val="22"/>
        </w:rPr>
        <w:tab/>
      </w:r>
      <w:r w:rsidRPr="007B2C24">
        <w:rPr>
          <w:sz w:val="22"/>
          <w:szCs w:val="22"/>
        </w:rPr>
        <w:t>Parent/Carers Signature:</w:t>
      </w:r>
    </w:p>
    <w:p w14:paraId="10FDAA0E" w14:textId="77777777" w:rsidR="007B2C24" w:rsidRPr="007B2C24" w:rsidRDefault="007B2C24" w:rsidP="007B2C24">
      <w:pPr>
        <w:pStyle w:val="Subtitle"/>
        <w:rPr>
          <w:rFonts w:ascii="Times New Roman" w:hAnsi="Times New Roman" w:cs="Times New Roman"/>
          <w:b w:val="0"/>
          <w:bCs w:val="0"/>
          <w:sz w:val="22"/>
          <w:szCs w:val="22"/>
        </w:rPr>
      </w:pPr>
    </w:p>
    <w:p w14:paraId="5030A4BE" w14:textId="77777777" w:rsidR="007B2C24" w:rsidRPr="007B2C24" w:rsidRDefault="007B2C24" w:rsidP="007B2C24">
      <w:pPr>
        <w:pStyle w:val="Subtitle"/>
        <w:rPr>
          <w:rFonts w:ascii="Times New Roman" w:hAnsi="Times New Roman" w:cs="Times New Roman"/>
          <w:b w:val="0"/>
          <w:sz w:val="22"/>
          <w:szCs w:val="22"/>
        </w:rPr>
      </w:pPr>
      <w:r w:rsidRPr="007B2C24">
        <w:rPr>
          <w:rFonts w:ascii="Times New Roman" w:hAnsi="Times New Roman" w:cs="Times New Roman"/>
          <w:b w:val="0"/>
          <w:sz w:val="22"/>
          <w:szCs w:val="22"/>
        </w:rPr>
        <w:t>Key Person’s Signature:</w:t>
      </w:r>
    </w:p>
    <w:p w14:paraId="774AF2BF" w14:textId="77777777" w:rsidR="00E339A4" w:rsidRDefault="00E339A4">
      <w:pPr>
        <w:rPr>
          <w:bCs/>
          <w:sz w:val="22"/>
          <w:szCs w:val="22"/>
        </w:rPr>
      </w:pPr>
    </w:p>
    <w:p w14:paraId="58764DEC" w14:textId="77777777" w:rsidR="007B2C24" w:rsidRPr="007B2C24" w:rsidRDefault="007B2C24">
      <w:pPr>
        <w:rPr>
          <w:bCs/>
          <w:sz w:val="22"/>
          <w:szCs w:val="22"/>
        </w:rPr>
      </w:pPr>
      <w:r>
        <w:rPr>
          <w:bCs/>
          <w:sz w:val="22"/>
          <w:szCs w:val="22"/>
        </w:rPr>
        <w:t>Date: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Review Date:</w:t>
      </w:r>
    </w:p>
    <w:sectPr w:rsidR="007B2C24" w:rsidRPr="007B2C24" w:rsidSect="002D1CCF">
      <w:headerReference w:type="default" r:id="rId8"/>
      <w:footerReference w:type="even"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599E" w14:textId="77777777" w:rsidR="00372EF9" w:rsidRDefault="00372EF9">
      <w:r>
        <w:separator/>
      </w:r>
    </w:p>
  </w:endnote>
  <w:endnote w:type="continuationSeparator" w:id="0">
    <w:p w14:paraId="7673E5AE" w14:textId="77777777" w:rsidR="00372EF9" w:rsidRDefault="003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D0E21" w:rsidRDefault="00CD0E21" w:rsidP="00F36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5F193" w14:textId="77777777" w:rsidR="00CD0E21" w:rsidRDefault="00CD0E21" w:rsidP="00CD0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CD0E21" w:rsidRDefault="00CD0E21" w:rsidP="00F36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4C7">
      <w:rPr>
        <w:rStyle w:val="PageNumber"/>
        <w:noProof/>
      </w:rPr>
      <w:t>10</w:t>
    </w:r>
    <w:r>
      <w:rPr>
        <w:rStyle w:val="PageNumber"/>
      </w:rPr>
      <w:fldChar w:fldCharType="end"/>
    </w:r>
  </w:p>
  <w:p w14:paraId="55B33694" w14:textId="77777777" w:rsidR="00E339A4" w:rsidRDefault="00E339A4" w:rsidP="00CD0E21">
    <w:pPr>
      <w:pStyle w:val="Footer"/>
      <w:pBdr>
        <w:top w:val="single" w:sz="4" w:space="1" w:color="auto"/>
      </w:pBdr>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98D7" w14:textId="77777777" w:rsidR="00372EF9" w:rsidRDefault="00372EF9">
      <w:r>
        <w:separator/>
      </w:r>
    </w:p>
  </w:footnote>
  <w:footnote w:type="continuationSeparator" w:id="0">
    <w:p w14:paraId="5AB7C0C5" w14:textId="77777777" w:rsidR="00372EF9" w:rsidRDefault="003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2896" w14:textId="77777777" w:rsidR="00E339A4" w:rsidRDefault="00E339A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4F2"/>
    <w:multiLevelType w:val="hybridMultilevel"/>
    <w:tmpl w:val="871E1266"/>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4541B"/>
    <w:multiLevelType w:val="hybridMultilevel"/>
    <w:tmpl w:val="C3786D18"/>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A49BB"/>
    <w:multiLevelType w:val="hybridMultilevel"/>
    <w:tmpl w:val="6CEC09E0"/>
    <w:lvl w:ilvl="0" w:tplc="0409000F">
      <w:start w:val="1"/>
      <w:numFmt w:val="decimal"/>
      <w:lvlText w:val="%1."/>
      <w:lvlJc w:val="left"/>
      <w:pPr>
        <w:tabs>
          <w:tab w:val="num" w:pos="720"/>
        </w:tabs>
        <w:ind w:left="72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63477"/>
    <w:multiLevelType w:val="hybridMultilevel"/>
    <w:tmpl w:val="5B149198"/>
    <w:lvl w:ilvl="0" w:tplc="7D52447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53E4D"/>
    <w:multiLevelType w:val="hybridMultilevel"/>
    <w:tmpl w:val="85C66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77738"/>
    <w:multiLevelType w:val="hybridMultilevel"/>
    <w:tmpl w:val="DAFA45A4"/>
    <w:lvl w:ilvl="0" w:tplc="7D52447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57FB"/>
    <w:multiLevelType w:val="hybridMultilevel"/>
    <w:tmpl w:val="8160BA34"/>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16C09"/>
    <w:multiLevelType w:val="hybridMultilevel"/>
    <w:tmpl w:val="A7F86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A2FE7"/>
    <w:multiLevelType w:val="hybridMultilevel"/>
    <w:tmpl w:val="F1D284A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26C9F"/>
    <w:multiLevelType w:val="hybridMultilevel"/>
    <w:tmpl w:val="DAD85492"/>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07216"/>
    <w:multiLevelType w:val="hybridMultilevel"/>
    <w:tmpl w:val="175202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672AC0"/>
    <w:multiLevelType w:val="hybridMultilevel"/>
    <w:tmpl w:val="614E7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279ED"/>
    <w:multiLevelType w:val="hybridMultilevel"/>
    <w:tmpl w:val="91AE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E21F1"/>
    <w:multiLevelType w:val="hybridMultilevel"/>
    <w:tmpl w:val="BC66241C"/>
    <w:lvl w:ilvl="0" w:tplc="7D52447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16318"/>
    <w:multiLevelType w:val="hybridMultilevel"/>
    <w:tmpl w:val="AC2EE394"/>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C482D"/>
    <w:multiLevelType w:val="hybridMultilevel"/>
    <w:tmpl w:val="65529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F90A90"/>
    <w:multiLevelType w:val="hybridMultilevel"/>
    <w:tmpl w:val="F404C236"/>
    <w:lvl w:ilvl="0" w:tplc="7D52447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7B2576"/>
    <w:multiLevelType w:val="hybridMultilevel"/>
    <w:tmpl w:val="AADA0236"/>
    <w:lvl w:ilvl="0" w:tplc="7D52447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8478B"/>
    <w:multiLevelType w:val="hybridMultilevel"/>
    <w:tmpl w:val="C4B6F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C6675"/>
    <w:multiLevelType w:val="hybridMultilevel"/>
    <w:tmpl w:val="CDB88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A1D04"/>
    <w:multiLevelType w:val="hybridMultilevel"/>
    <w:tmpl w:val="FCE21D76"/>
    <w:lvl w:ilvl="0" w:tplc="009842D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C04368"/>
    <w:multiLevelType w:val="hybridMultilevel"/>
    <w:tmpl w:val="66983C48"/>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C3823"/>
    <w:multiLevelType w:val="hybridMultilevel"/>
    <w:tmpl w:val="A50C6220"/>
    <w:lvl w:ilvl="0" w:tplc="796CBE2E">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4069F"/>
    <w:multiLevelType w:val="hybridMultilevel"/>
    <w:tmpl w:val="6CEC0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F6999"/>
    <w:multiLevelType w:val="hybridMultilevel"/>
    <w:tmpl w:val="4C2EFF6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1"/>
  </w:num>
  <w:num w:numId="4">
    <w:abstractNumId w:val="17"/>
  </w:num>
  <w:num w:numId="5">
    <w:abstractNumId w:val="3"/>
  </w:num>
  <w:num w:numId="6">
    <w:abstractNumId w:val="9"/>
  </w:num>
  <w:num w:numId="7">
    <w:abstractNumId w:val="22"/>
  </w:num>
  <w:num w:numId="8">
    <w:abstractNumId w:val="0"/>
  </w:num>
  <w:num w:numId="9">
    <w:abstractNumId w:val="21"/>
  </w:num>
  <w:num w:numId="10">
    <w:abstractNumId w:val="1"/>
  </w:num>
  <w:num w:numId="11">
    <w:abstractNumId w:val="14"/>
  </w:num>
  <w:num w:numId="12">
    <w:abstractNumId w:val="6"/>
  </w:num>
  <w:num w:numId="13">
    <w:abstractNumId w:val="18"/>
  </w:num>
  <w:num w:numId="14">
    <w:abstractNumId w:val="4"/>
  </w:num>
  <w:num w:numId="15">
    <w:abstractNumId w:val="19"/>
  </w:num>
  <w:num w:numId="16">
    <w:abstractNumId w:val="23"/>
  </w:num>
  <w:num w:numId="17">
    <w:abstractNumId w:val="8"/>
  </w:num>
  <w:num w:numId="18">
    <w:abstractNumId w:val="12"/>
  </w:num>
  <w:num w:numId="19">
    <w:abstractNumId w:val="2"/>
  </w:num>
  <w:num w:numId="20">
    <w:abstractNumId w:val="7"/>
  </w:num>
  <w:num w:numId="21">
    <w:abstractNumId w:val="16"/>
  </w:num>
  <w:num w:numId="22">
    <w:abstractNumId w:val="5"/>
  </w:num>
  <w:num w:numId="23">
    <w:abstractNumId w:val="24"/>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8C"/>
    <w:rsid w:val="000373FA"/>
    <w:rsid w:val="000716F7"/>
    <w:rsid w:val="00092561"/>
    <w:rsid w:val="00093AB4"/>
    <w:rsid w:val="000A6AFB"/>
    <w:rsid w:val="000B463C"/>
    <w:rsid w:val="000B4C44"/>
    <w:rsid w:val="000D6C8B"/>
    <w:rsid w:val="001358F2"/>
    <w:rsid w:val="00181C8E"/>
    <w:rsid w:val="001D1370"/>
    <w:rsid w:val="001F581D"/>
    <w:rsid w:val="002A5EC4"/>
    <w:rsid w:val="002D1CCF"/>
    <w:rsid w:val="00327C95"/>
    <w:rsid w:val="00344C65"/>
    <w:rsid w:val="00361B70"/>
    <w:rsid w:val="00371675"/>
    <w:rsid w:val="00372EF9"/>
    <w:rsid w:val="003911AF"/>
    <w:rsid w:val="003E14C7"/>
    <w:rsid w:val="00434B33"/>
    <w:rsid w:val="0047260E"/>
    <w:rsid w:val="004A642B"/>
    <w:rsid w:val="004D2B36"/>
    <w:rsid w:val="005A468B"/>
    <w:rsid w:val="0062777B"/>
    <w:rsid w:val="006950B4"/>
    <w:rsid w:val="006B4959"/>
    <w:rsid w:val="007105A4"/>
    <w:rsid w:val="007751CE"/>
    <w:rsid w:val="007B2C24"/>
    <w:rsid w:val="007C18F0"/>
    <w:rsid w:val="007C6A40"/>
    <w:rsid w:val="007D2A49"/>
    <w:rsid w:val="00842CAC"/>
    <w:rsid w:val="008470CC"/>
    <w:rsid w:val="008814BC"/>
    <w:rsid w:val="009129C1"/>
    <w:rsid w:val="0093163C"/>
    <w:rsid w:val="009802D2"/>
    <w:rsid w:val="009F1379"/>
    <w:rsid w:val="00A412F6"/>
    <w:rsid w:val="00A828C1"/>
    <w:rsid w:val="00B07CE1"/>
    <w:rsid w:val="00B162F5"/>
    <w:rsid w:val="00B43657"/>
    <w:rsid w:val="00B623CF"/>
    <w:rsid w:val="00B7130C"/>
    <w:rsid w:val="00BA1668"/>
    <w:rsid w:val="00BE702C"/>
    <w:rsid w:val="00C5385D"/>
    <w:rsid w:val="00C6118C"/>
    <w:rsid w:val="00C91E3B"/>
    <w:rsid w:val="00CD0A79"/>
    <w:rsid w:val="00CD0E21"/>
    <w:rsid w:val="00D4472D"/>
    <w:rsid w:val="00D87487"/>
    <w:rsid w:val="00E339A4"/>
    <w:rsid w:val="00E70AF3"/>
    <w:rsid w:val="00E8114E"/>
    <w:rsid w:val="00E97D41"/>
    <w:rsid w:val="00EA1577"/>
    <w:rsid w:val="00EF2F70"/>
    <w:rsid w:val="00F36A43"/>
    <w:rsid w:val="00FE0177"/>
    <w:rsid w:val="7DF072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59C857A"/>
  <w15:chartTrackingRefBased/>
  <w15:docId w15:val="{9418E438-B293-47BF-A03B-CA4933F2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i/>
      <w:iCs/>
      <w:color w:val="FF0000"/>
    </w:rPr>
  </w:style>
  <w:style w:type="paragraph" w:styleId="Heading4">
    <w:name w:val="heading 4"/>
    <w:basedOn w:val="Normal"/>
    <w:next w:val="Normal"/>
    <w:qFormat/>
    <w:pPr>
      <w:keepNext/>
      <w:outlineLvl w:val="3"/>
    </w:pPr>
    <w:rPr>
      <w:rFonts w:ascii="Arial" w:hAnsi="Arial" w:cs="Arial"/>
      <w:b/>
      <w:sz w:val="20"/>
      <w:szCs w:val="20"/>
    </w:rPr>
  </w:style>
  <w:style w:type="paragraph" w:styleId="Heading5">
    <w:name w:val="heading 5"/>
    <w:basedOn w:val="Normal"/>
    <w:next w:val="Normal"/>
    <w:qFormat/>
    <w:pPr>
      <w:keepNext/>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rPr>
      <w:rFonts w:ascii="Arial" w:hAnsi="Arial" w:cs="Arial"/>
      <w:b/>
      <w:bCs/>
    </w:rPr>
  </w:style>
  <w:style w:type="paragraph" w:styleId="BodyText">
    <w:name w:val="Body Text"/>
    <w:basedOn w:val="Normal"/>
    <w:rPr>
      <w:rFonts w:ascii="Arial" w:hAnsi="Arial" w:cs="Arial"/>
      <w:i/>
      <w:color w:val="FF0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ascii="Arial" w:hAnsi="Arial" w:cs="Arial"/>
      <w:color w:val="FF660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jc w:val="center"/>
    </w:pPr>
    <w:rPr>
      <w:rFonts w:ascii="Arial" w:hAnsi="Arial" w:cs="Arial"/>
      <w:b/>
      <w:bCs/>
      <w:sz w:val="32"/>
      <w:szCs w:val="72"/>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wcjulie.cornelius.SCHOOLS\AppData\Local\Microsoft\marriottj\AppData\Local\Microsoft\Windows\Temporary%20Internet%20Files\Content.Outlook\ZJF7O1OZ\Guidance%20for%20Safer%20Working%20Practice%20%20Oct%20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3398</Words>
  <Characters>18684</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Policy and Practical Guidance to Promote Personal Development</vt:lpstr>
    </vt:vector>
  </TitlesOfParts>
  <Company>Derby City Council</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Practical Guidance to Promote Personal Development</dc:title>
  <dc:subject/>
  <dc:creator>DCC</dc:creator>
  <cp:keywords/>
  <dc:description/>
  <cp:lastModifiedBy>Cornelius, Julie</cp:lastModifiedBy>
  <cp:revision>2</cp:revision>
  <cp:lastPrinted>2015-05-19T22:33:00Z</cp:lastPrinted>
  <dcterms:created xsi:type="dcterms:W3CDTF">2023-03-14T13:14:00Z</dcterms:created>
  <dcterms:modified xsi:type="dcterms:W3CDTF">2023-03-14T13:14:00Z</dcterms:modified>
</cp:coreProperties>
</file>